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A8" w:rsidRPr="00EF2170" w:rsidRDefault="00027BA8">
      <w:pPr>
        <w:pStyle w:val="Nadpis1"/>
        <w:rPr>
          <w:sz w:val="22"/>
          <w:szCs w:val="22"/>
        </w:rPr>
      </w:pPr>
      <w:r w:rsidRPr="00EF2170">
        <w:rPr>
          <w:sz w:val="22"/>
          <w:szCs w:val="22"/>
        </w:rPr>
        <w:t xml:space="preserve">Fauna </w:t>
      </w:r>
      <w:proofErr w:type="spellStart"/>
      <w:r w:rsidRPr="00EF2170">
        <w:rPr>
          <w:sz w:val="22"/>
          <w:szCs w:val="22"/>
        </w:rPr>
        <w:t>Otis</w:t>
      </w:r>
      <w:proofErr w:type="spellEnd"/>
      <w:r w:rsidR="00A66010" w:rsidRPr="00EF2170">
        <w:rPr>
          <w:sz w:val="22"/>
          <w:szCs w:val="22"/>
        </w:rPr>
        <w:t xml:space="preserve"> </w:t>
      </w:r>
    </w:p>
    <w:p w:rsidR="00027BA8" w:rsidRPr="00EF2170" w:rsidRDefault="00027BA8">
      <w:pPr>
        <w:pStyle w:val="Nadpis2"/>
        <w:rPr>
          <w:b/>
          <w:sz w:val="22"/>
          <w:szCs w:val="22"/>
        </w:rPr>
      </w:pPr>
      <w:r w:rsidRPr="00EF2170">
        <w:rPr>
          <w:b/>
          <w:sz w:val="22"/>
          <w:szCs w:val="22"/>
        </w:rPr>
        <w:t>Ušní olej</w:t>
      </w:r>
    </w:p>
    <w:p w:rsidR="00027BA8" w:rsidRPr="00EF2170" w:rsidRDefault="00027BA8" w:rsidP="001701C1">
      <w:pPr>
        <w:jc w:val="both"/>
        <w:rPr>
          <w:b/>
          <w:sz w:val="22"/>
          <w:szCs w:val="22"/>
        </w:rPr>
      </w:pPr>
    </w:p>
    <w:p w:rsidR="004F1C11" w:rsidRPr="00EF2170" w:rsidRDefault="004F1C11" w:rsidP="001701C1">
      <w:pPr>
        <w:jc w:val="both"/>
        <w:rPr>
          <w:sz w:val="22"/>
          <w:szCs w:val="22"/>
        </w:rPr>
      </w:pPr>
      <w:r w:rsidRPr="00EF2170">
        <w:rPr>
          <w:b/>
          <w:sz w:val="22"/>
          <w:szCs w:val="22"/>
        </w:rPr>
        <w:t>Cílový druh zvíř</w:t>
      </w:r>
      <w:r w:rsidR="007F79C0" w:rsidRPr="00EF2170">
        <w:rPr>
          <w:b/>
          <w:sz w:val="22"/>
          <w:szCs w:val="22"/>
        </w:rPr>
        <w:t>at</w:t>
      </w:r>
      <w:r w:rsidRPr="00EF2170">
        <w:rPr>
          <w:sz w:val="22"/>
          <w:szCs w:val="22"/>
        </w:rPr>
        <w:t>:</w:t>
      </w:r>
      <w:r w:rsidRPr="00EF2170">
        <w:rPr>
          <w:bCs/>
          <w:sz w:val="22"/>
          <w:szCs w:val="22"/>
        </w:rPr>
        <w:t xml:space="preserve"> koně, kočky, psi, králíčci a drobná zvířata.</w:t>
      </w:r>
    </w:p>
    <w:p w:rsidR="004F1C11" w:rsidRPr="00EF2170" w:rsidRDefault="004F1C11" w:rsidP="001701C1">
      <w:pPr>
        <w:jc w:val="both"/>
        <w:rPr>
          <w:sz w:val="22"/>
          <w:szCs w:val="22"/>
        </w:rPr>
      </w:pPr>
    </w:p>
    <w:p w:rsidR="00942BDE" w:rsidRPr="00EF2170" w:rsidRDefault="004F1C11" w:rsidP="00942BDE">
      <w:pPr>
        <w:spacing w:line="360" w:lineRule="auto"/>
        <w:jc w:val="both"/>
        <w:rPr>
          <w:sz w:val="22"/>
          <w:szCs w:val="22"/>
        </w:rPr>
      </w:pPr>
      <w:proofErr w:type="spellStart"/>
      <w:r w:rsidRPr="00EF2170">
        <w:rPr>
          <w:b/>
          <w:sz w:val="22"/>
          <w:szCs w:val="22"/>
        </w:rPr>
        <w:t>Úžití</w:t>
      </w:r>
      <w:proofErr w:type="spellEnd"/>
      <w:r w:rsidRPr="00EF2170">
        <w:rPr>
          <w:b/>
          <w:sz w:val="22"/>
          <w:szCs w:val="22"/>
        </w:rPr>
        <w:t>:</w:t>
      </w:r>
      <w:r w:rsidRPr="00EF2170">
        <w:rPr>
          <w:sz w:val="22"/>
          <w:szCs w:val="22"/>
        </w:rPr>
        <w:t xml:space="preserve"> </w:t>
      </w:r>
      <w:r w:rsidR="00942BDE" w:rsidRPr="00EF2170">
        <w:rPr>
          <w:sz w:val="22"/>
          <w:szCs w:val="22"/>
        </w:rPr>
        <w:t>Olej vhodný pro ošetření ucha</w:t>
      </w:r>
      <w:r w:rsidR="009D56C7" w:rsidRPr="00EF2170">
        <w:rPr>
          <w:sz w:val="22"/>
          <w:szCs w:val="22"/>
        </w:rPr>
        <w:t>.</w:t>
      </w:r>
    </w:p>
    <w:p w:rsidR="00942BDE" w:rsidRPr="00EF2170" w:rsidRDefault="007F79C0" w:rsidP="001701C1">
      <w:pPr>
        <w:jc w:val="both"/>
        <w:rPr>
          <w:sz w:val="22"/>
          <w:szCs w:val="22"/>
        </w:rPr>
      </w:pPr>
      <w:r w:rsidRPr="00EF2170">
        <w:rPr>
          <w:rStyle w:val="Siln"/>
          <w:sz w:val="22"/>
          <w:szCs w:val="22"/>
        </w:rPr>
        <w:t>Aplikace</w:t>
      </w:r>
      <w:r w:rsidR="00027BA8" w:rsidRPr="00EF2170">
        <w:rPr>
          <w:b/>
          <w:bCs/>
          <w:sz w:val="22"/>
          <w:szCs w:val="22"/>
        </w:rPr>
        <w:t xml:space="preserve">: </w:t>
      </w:r>
      <w:r w:rsidR="00942BDE" w:rsidRPr="00EF2170">
        <w:rPr>
          <w:sz w:val="22"/>
          <w:szCs w:val="22"/>
        </w:rPr>
        <w:t>Preventivní použití 1</w:t>
      </w:r>
      <w:r w:rsidR="006448D9" w:rsidRPr="00EF2170">
        <w:rPr>
          <w:sz w:val="22"/>
          <w:szCs w:val="22"/>
        </w:rPr>
        <w:t xml:space="preserve">x </w:t>
      </w:r>
      <w:r w:rsidR="00942BDE" w:rsidRPr="00EF2170">
        <w:rPr>
          <w:sz w:val="22"/>
          <w:szCs w:val="22"/>
        </w:rPr>
        <w:t xml:space="preserve">týdně </w:t>
      </w:r>
      <w:r w:rsidR="006448D9" w:rsidRPr="00EF2170">
        <w:rPr>
          <w:sz w:val="22"/>
          <w:szCs w:val="22"/>
        </w:rPr>
        <w:t>1-2 kapky</w:t>
      </w:r>
      <w:r w:rsidR="00942BDE" w:rsidRPr="00EF2170">
        <w:rPr>
          <w:sz w:val="22"/>
          <w:szCs w:val="22"/>
        </w:rPr>
        <w:t xml:space="preserve"> </w:t>
      </w:r>
      <w:r w:rsidR="006448D9" w:rsidRPr="00EF2170">
        <w:rPr>
          <w:sz w:val="22"/>
          <w:szCs w:val="22"/>
        </w:rPr>
        <w:t>kápnout do ucha</w:t>
      </w:r>
    </w:p>
    <w:p w:rsidR="00942BDE" w:rsidRPr="00EF2170" w:rsidRDefault="006448D9" w:rsidP="001701C1">
      <w:pPr>
        <w:jc w:val="both"/>
        <w:rPr>
          <w:b/>
          <w:bCs/>
          <w:sz w:val="22"/>
          <w:szCs w:val="22"/>
        </w:rPr>
      </w:pPr>
      <w:bookmarkStart w:id="0" w:name="_GoBack"/>
      <w:r w:rsidRPr="00EF2170">
        <w:rPr>
          <w:sz w:val="22"/>
          <w:szCs w:val="22"/>
        </w:rPr>
        <w:t>Při onemocnění vnitřního ucha je</w:t>
      </w:r>
      <w:r w:rsidR="00942BDE" w:rsidRPr="00EF2170">
        <w:rPr>
          <w:sz w:val="22"/>
          <w:szCs w:val="22"/>
        </w:rPr>
        <w:t xml:space="preserve"> nutno zvýšit na 1-2 kapky 2x denně.</w:t>
      </w:r>
    </w:p>
    <w:bookmarkEnd w:id="0"/>
    <w:p w:rsidR="00027BA8" w:rsidRPr="00EF2170" w:rsidRDefault="00027BA8" w:rsidP="00A66010">
      <w:pPr>
        <w:rPr>
          <w:b/>
          <w:bCs/>
          <w:sz w:val="22"/>
          <w:szCs w:val="22"/>
        </w:rPr>
      </w:pPr>
    </w:p>
    <w:p w:rsidR="00027BA8" w:rsidRPr="00EF2170" w:rsidRDefault="004F1C11" w:rsidP="00A66010">
      <w:pPr>
        <w:rPr>
          <w:sz w:val="22"/>
          <w:szCs w:val="22"/>
        </w:rPr>
      </w:pPr>
      <w:r w:rsidRPr="00EF2170">
        <w:rPr>
          <w:b/>
          <w:sz w:val="22"/>
          <w:szCs w:val="22"/>
        </w:rPr>
        <w:t xml:space="preserve">Balení: </w:t>
      </w:r>
      <w:r w:rsidR="00027BA8" w:rsidRPr="00EF2170">
        <w:rPr>
          <w:sz w:val="22"/>
          <w:szCs w:val="22"/>
        </w:rPr>
        <w:t>10ml, 20 ml</w:t>
      </w:r>
      <w:r w:rsidR="001701C1" w:rsidRPr="00EF2170">
        <w:rPr>
          <w:sz w:val="22"/>
          <w:szCs w:val="22"/>
        </w:rPr>
        <w:t>, 50</w:t>
      </w:r>
      <w:r w:rsidR="0038329D" w:rsidRPr="00EF2170">
        <w:rPr>
          <w:sz w:val="22"/>
          <w:szCs w:val="22"/>
        </w:rPr>
        <w:t xml:space="preserve"> </w:t>
      </w:r>
      <w:r w:rsidR="001701C1" w:rsidRPr="00EF2170">
        <w:rPr>
          <w:sz w:val="22"/>
          <w:szCs w:val="22"/>
        </w:rPr>
        <w:t>ml</w:t>
      </w:r>
      <w:r w:rsidR="00811465" w:rsidRPr="00EF2170">
        <w:rPr>
          <w:sz w:val="22"/>
          <w:szCs w:val="22"/>
        </w:rPr>
        <w:t>, 100 ml</w:t>
      </w:r>
    </w:p>
    <w:p w:rsidR="00027BA8" w:rsidRPr="00EF2170" w:rsidRDefault="00027BA8" w:rsidP="00A66010">
      <w:pPr>
        <w:rPr>
          <w:sz w:val="22"/>
          <w:szCs w:val="22"/>
        </w:rPr>
      </w:pPr>
    </w:p>
    <w:p w:rsidR="00027BA8" w:rsidRPr="00EF2170" w:rsidRDefault="00336B11" w:rsidP="00657F20">
      <w:pPr>
        <w:rPr>
          <w:sz w:val="22"/>
          <w:szCs w:val="22"/>
        </w:rPr>
      </w:pPr>
      <w:r w:rsidRPr="00EF2170">
        <w:rPr>
          <w:b/>
          <w:bCs/>
          <w:sz w:val="22"/>
          <w:szCs w:val="22"/>
        </w:rPr>
        <w:t xml:space="preserve">Složení: </w:t>
      </w:r>
      <w:proofErr w:type="spellStart"/>
      <w:r w:rsidR="00657F20" w:rsidRPr="00EF2170">
        <w:rPr>
          <w:sz w:val="22"/>
          <w:szCs w:val="22"/>
        </w:rPr>
        <w:t>Prunus</w:t>
      </w:r>
      <w:proofErr w:type="spellEnd"/>
      <w:r w:rsidR="00657F20" w:rsidRPr="00EF2170">
        <w:rPr>
          <w:sz w:val="22"/>
          <w:szCs w:val="22"/>
        </w:rPr>
        <w:t xml:space="preserve"> amygdalus </w:t>
      </w:r>
      <w:proofErr w:type="spellStart"/>
      <w:r w:rsidR="00657F20" w:rsidRPr="00EF2170">
        <w:rPr>
          <w:sz w:val="22"/>
          <w:szCs w:val="22"/>
        </w:rPr>
        <w:t>Dulcis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Canola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 xml:space="preserve">, Glycine </w:t>
      </w:r>
      <w:proofErr w:type="spellStart"/>
      <w:r w:rsidR="00657F20" w:rsidRPr="00EF2170">
        <w:rPr>
          <w:sz w:val="22"/>
          <w:szCs w:val="22"/>
        </w:rPr>
        <w:t>soja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Hypericum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perforatum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Flower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Extract</w:t>
      </w:r>
      <w:proofErr w:type="spellEnd"/>
      <w:r w:rsidR="00657F20" w:rsidRPr="00EF2170">
        <w:rPr>
          <w:sz w:val="22"/>
          <w:szCs w:val="22"/>
        </w:rPr>
        <w:t>,</w:t>
      </w:r>
      <w:r w:rsidR="00081373" w:rsidRPr="00EF2170">
        <w:rPr>
          <w:sz w:val="22"/>
          <w:szCs w:val="22"/>
        </w:rPr>
        <w:t xml:space="preserve"> </w:t>
      </w:r>
      <w:r w:rsidR="00657F20" w:rsidRPr="00EF2170">
        <w:rPr>
          <w:sz w:val="22"/>
          <w:szCs w:val="22"/>
        </w:rPr>
        <w:t xml:space="preserve">Olea </w:t>
      </w:r>
      <w:proofErr w:type="spellStart"/>
      <w:r w:rsidR="00657F20" w:rsidRPr="00EF2170">
        <w:rPr>
          <w:sz w:val="22"/>
          <w:szCs w:val="22"/>
        </w:rPr>
        <w:t>europaea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Fruit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Simmondsia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chinensis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Seed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Lecithin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Borago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officinalis</w:t>
      </w:r>
      <w:proofErr w:type="spellEnd"/>
      <w:r w:rsidR="00657F20" w:rsidRPr="00EF2170">
        <w:rPr>
          <w:sz w:val="22"/>
          <w:szCs w:val="22"/>
        </w:rPr>
        <w:t xml:space="preserve">  </w:t>
      </w:r>
      <w:proofErr w:type="spellStart"/>
      <w:r w:rsidR="00657F20" w:rsidRPr="00EF2170">
        <w:rPr>
          <w:sz w:val="22"/>
          <w:szCs w:val="22"/>
        </w:rPr>
        <w:t>Seed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Tocopheryl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acetate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Thymus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vulgaris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Flower</w:t>
      </w:r>
      <w:proofErr w:type="spellEnd"/>
      <w:r w:rsidR="00657F20" w:rsidRPr="00EF2170">
        <w:rPr>
          <w:sz w:val="22"/>
          <w:szCs w:val="22"/>
        </w:rPr>
        <w:t>/</w:t>
      </w:r>
      <w:proofErr w:type="spellStart"/>
      <w:r w:rsidR="00657F20" w:rsidRPr="00EF2170">
        <w:rPr>
          <w:sz w:val="22"/>
          <w:szCs w:val="22"/>
        </w:rPr>
        <w:t>Leaf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Melaleuca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alternifolia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Leaf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Retinyl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palmitate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Salvia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officinalis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 xml:space="preserve">, </w:t>
      </w:r>
      <w:proofErr w:type="spellStart"/>
      <w:r w:rsidR="00657F20" w:rsidRPr="00EF2170">
        <w:rPr>
          <w:sz w:val="22"/>
          <w:szCs w:val="22"/>
        </w:rPr>
        <w:t>Juniperus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communis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Fruit</w:t>
      </w:r>
      <w:proofErr w:type="spellEnd"/>
      <w:r w:rsidR="00657F20" w:rsidRPr="00EF2170">
        <w:rPr>
          <w:sz w:val="22"/>
          <w:szCs w:val="22"/>
        </w:rPr>
        <w:t xml:space="preserve"> </w:t>
      </w:r>
      <w:proofErr w:type="spellStart"/>
      <w:r w:rsidR="00657F20" w:rsidRPr="00EF2170">
        <w:rPr>
          <w:sz w:val="22"/>
          <w:szCs w:val="22"/>
        </w:rPr>
        <w:t>Oil</w:t>
      </w:r>
      <w:proofErr w:type="spellEnd"/>
      <w:r w:rsidR="00657F20" w:rsidRPr="00EF2170">
        <w:rPr>
          <w:sz w:val="22"/>
          <w:szCs w:val="22"/>
        </w:rPr>
        <w:tab/>
      </w:r>
      <w:r w:rsidR="00657F20" w:rsidRPr="00EF2170">
        <w:rPr>
          <w:sz w:val="22"/>
          <w:szCs w:val="22"/>
        </w:rPr>
        <w:tab/>
      </w:r>
    </w:p>
    <w:p w:rsidR="001701C1" w:rsidRPr="00EF2170" w:rsidRDefault="001701C1" w:rsidP="00A66010">
      <w:pPr>
        <w:rPr>
          <w:sz w:val="22"/>
          <w:szCs w:val="22"/>
        </w:rPr>
      </w:pPr>
    </w:p>
    <w:p w:rsidR="00F071F6" w:rsidRPr="00EF2170" w:rsidRDefault="00F071F6" w:rsidP="00F071F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071F6" w:rsidRPr="00EF2170" w:rsidRDefault="002E55C4" w:rsidP="00F071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2170">
        <w:rPr>
          <w:b/>
          <w:bCs/>
          <w:sz w:val="22"/>
          <w:szCs w:val="22"/>
        </w:rPr>
        <w:t xml:space="preserve">Skladování: </w:t>
      </w:r>
      <w:r w:rsidR="006448D9" w:rsidRPr="00EF2170">
        <w:rPr>
          <w:sz w:val="22"/>
          <w:szCs w:val="22"/>
        </w:rPr>
        <w:t xml:space="preserve">Uchovávejte v chladu! </w:t>
      </w:r>
    </w:p>
    <w:p w:rsidR="00F071F6" w:rsidRPr="00EF2170" w:rsidRDefault="00F071F6" w:rsidP="00F071F6">
      <w:pPr>
        <w:rPr>
          <w:b/>
          <w:sz w:val="22"/>
          <w:szCs w:val="22"/>
        </w:rPr>
      </w:pPr>
    </w:p>
    <w:p w:rsidR="00F071F6" w:rsidRPr="00EF2170" w:rsidRDefault="00F071F6" w:rsidP="00F071F6">
      <w:pPr>
        <w:rPr>
          <w:b/>
          <w:sz w:val="22"/>
          <w:szCs w:val="22"/>
        </w:rPr>
      </w:pPr>
      <w:r w:rsidRPr="00EF2170">
        <w:rPr>
          <w:b/>
          <w:sz w:val="22"/>
          <w:szCs w:val="22"/>
        </w:rPr>
        <w:t xml:space="preserve">Spotřebujte do: </w:t>
      </w:r>
    </w:p>
    <w:p w:rsidR="00F071F6" w:rsidRPr="00EF2170" w:rsidRDefault="000F2DB2" w:rsidP="00F071F6">
      <w:pPr>
        <w:rPr>
          <w:b/>
          <w:sz w:val="22"/>
          <w:szCs w:val="22"/>
        </w:rPr>
      </w:pPr>
      <w:r w:rsidRPr="00EF2170">
        <w:rPr>
          <w:b/>
          <w:sz w:val="22"/>
          <w:szCs w:val="22"/>
        </w:rPr>
        <w:t>Š</w:t>
      </w:r>
      <w:r w:rsidR="00F071F6" w:rsidRPr="00EF2170">
        <w:rPr>
          <w:b/>
          <w:sz w:val="22"/>
          <w:szCs w:val="22"/>
        </w:rPr>
        <w:t>arže:</w:t>
      </w:r>
    </w:p>
    <w:p w:rsidR="00F071F6" w:rsidRPr="00EF2170" w:rsidRDefault="00F071F6" w:rsidP="00F071F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EC2" w:rsidRDefault="00A21EC2" w:rsidP="00A21EC2">
      <w:pPr>
        <w:rPr>
          <w:sz w:val="22"/>
          <w:szCs w:val="22"/>
        </w:rPr>
      </w:pPr>
      <w:r w:rsidRPr="00EF2170">
        <w:rPr>
          <w:sz w:val="22"/>
          <w:szCs w:val="22"/>
        </w:rPr>
        <w:t>Pouze pro zvířata.</w:t>
      </w:r>
    </w:p>
    <w:p w:rsidR="00E601E2" w:rsidRDefault="00E601E2" w:rsidP="00A21EC2">
      <w:pPr>
        <w:rPr>
          <w:sz w:val="22"/>
          <w:szCs w:val="22"/>
        </w:rPr>
      </w:pPr>
    </w:p>
    <w:p w:rsidR="00E601E2" w:rsidRPr="00EF2170" w:rsidRDefault="00E601E2" w:rsidP="00E601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2170">
        <w:rPr>
          <w:sz w:val="22"/>
          <w:szCs w:val="22"/>
        </w:rPr>
        <w:t>Před použitím protřepat.</w:t>
      </w:r>
    </w:p>
    <w:p w:rsidR="00A21EC2" w:rsidRPr="00207E65" w:rsidRDefault="00A21EC2" w:rsidP="00F071F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071F6" w:rsidRPr="00207E65" w:rsidRDefault="00F071F6" w:rsidP="00F071F6">
      <w:pPr>
        <w:jc w:val="both"/>
        <w:rPr>
          <w:bCs/>
          <w:sz w:val="22"/>
          <w:szCs w:val="22"/>
        </w:rPr>
      </w:pPr>
      <w:r w:rsidRPr="00207E65">
        <w:rPr>
          <w:b/>
          <w:sz w:val="22"/>
          <w:szCs w:val="22"/>
        </w:rPr>
        <w:t>Držitel rozhodnutí o schválení:</w:t>
      </w:r>
    </w:p>
    <w:p w:rsidR="00F071F6" w:rsidRPr="00207E65" w:rsidRDefault="00F071F6" w:rsidP="00F071F6">
      <w:pPr>
        <w:rPr>
          <w:sz w:val="22"/>
          <w:szCs w:val="22"/>
        </w:rPr>
      </w:pPr>
      <w:r w:rsidRPr="00207E65">
        <w:rPr>
          <w:sz w:val="22"/>
          <w:szCs w:val="22"/>
        </w:rPr>
        <w:t>Aromaterapie Fauna s. r. o.</w:t>
      </w:r>
    </w:p>
    <w:p w:rsidR="00F071F6" w:rsidRPr="00207E65" w:rsidRDefault="00F071F6" w:rsidP="00F071F6">
      <w:pPr>
        <w:rPr>
          <w:sz w:val="22"/>
          <w:szCs w:val="22"/>
        </w:rPr>
      </w:pPr>
      <w:r w:rsidRPr="00207E65">
        <w:rPr>
          <w:sz w:val="22"/>
          <w:szCs w:val="22"/>
        </w:rPr>
        <w:t>Barákova 675</w:t>
      </w:r>
    </w:p>
    <w:p w:rsidR="00A44469" w:rsidRPr="009F055D" w:rsidRDefault="00A44469" w:rsidP="00A44469">
      <w:pPr>
        <w:rPr>
          <w:sz w:val="22"/>
          <w:szCs w:val="22"/>
        </w:rPr>
      </w:pPr>
      <w:r w:rsidRPr="009F055D">
        <w:rPr>
          <w:sz w:val="22"/>
          <w:szCs w:val="22"/>
        </w:rPr>
        <w:t xml:space="preserve">CZ – 538 03 Heřmanův Městec </w:t>
      </w:r>
    </w:p>
    <w:p w:rsidR="00F071F6" w:rsidRPr="009F055D" w:rsidRDefault="00F071F6" w:rsidP="00F071F6">
      <w:pPr>
        <w:rPr>
          <w:sz w:val="22"/>
          <w:szCs w:val="22"/>
        </w:rPr>
      </w:pPr>
      <w:r w:rsidRPr="009F055D">
        <w:rPr>
          <w:sz w:val="22"/>
          <w:szCs w:val="22"/>
        </w:rPr>
        <w:t xml:space="preserve">www.aromafauna.eu </w:t>
      </w:r>
    </w:p>
    <w:p w:rsidR="00E94217" w:rsidRPr="009F055D" w:rsidRDefault="00E94217" w:rsidP="00F071F6">
      <w:pPr>
        <w:jc w:val="both"/>
        <w:rPr>
          <w:sz w:val="22"/>
          <w:szCs w:val="22"/>
        </w:rPr>
      </w:pPr>
    </w:p>
    <w:p w:rsidR="00F071F6" w:rsidRPr="009F055D" w:rsidRDefault="002D76D4" w:rsidP="00F071F6">
      <w:pPr>
        <w:jc w:val="both"/>
        <w:rPr>
          <w:sz w:val="22"/>
          <w:szCs w:val="22"/>
        </w:rPr>
      </w:pPr>
      <w:r w:rsidRPr="009F055D">
        <w:rPr>
          <w:noProof/>
          <w:sz w:val="22"/>
          <w:szCs w:val="22"/>
        </w:rPr>
        <w:drawing>
          <wp:inline distT="0" distB="0" distL="0" distR="0" wp14:anchorId="1D537A4F" wp14:editId="2687DA01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F6" w:rsidRPr="009F055D" w:rsidRDefault="00F071F6" w:rsidP="00F071F6">
      <w:pPr>
        <w:jc w:val="both"/>
        <w:rPr>
          <w:sz w:val="22"/>
          <w:szCs w:val="22"/>
        </w:rPr>
      </w:pPr>
    </w:p>
    <w:p w:rsidR="001701C1" w:rsidRPr="009F055D" w:rsidRDefault="000F2DB2" w:rsidP="00F071F6">
      <w:pPr>
        <w:rPr>
          <w:sz w:val="22"/>
          <w:szCs w:val="22"/>
        </w:rPr>
      </w:pPr>
      <w:r w:rsidRPr="009F055D">
        <w:rPr>
          <w:sz w:val="22"/>
          <w:szCs w:val="22"/>
        </w:rPr>
        <w:t>Číslo schválení:</w:t>
      </w:r>
      <w:r w:rsidR="00CA36FD">
        <w:rPr>
          <w:sz w:val="22"/>
          <w:szCs w:val="22"/>
        </w:rPr>
        <w:t xml:space="preserve"> 064-14/C</w:t>
      </w:r>
    </w:p>
    <w:p w:rsidR="00A44469" w:rsidRPr="009F055D" w:rsidRDefault="00A44469" w:rsidP="00F071F6">
      <w:pPr>
        <w:rPr>
          <w:sz w:val="22"/>
          <w:szCs w:val="22"/>
        </w:rPr>
      </w:pPr>
    </w:p>
    <w:p w:rsidR="00A44469" w:rsidRPr="009F055D" w:rsidRDefault="00A44469" w:rsidP="00A44469">
      <w:pPr>
        <w:jc w:val="both"/>
      </w:pPr>
      <w:r w:rsidRPr="009F055D">
        <w:t>Výrobce:</w:t>
      </w:r>
    </w:p>
    <w:p w:rsidR="00A44469" w:rsidRPr="009F055D" w:rsidRDefault="00A44469" w:rsidP="00A44469">
      <w:pPr>
        <w:jc w:val="both"/>
        <w:rPr>
          <w:sz w:val="20"/>
          <w:szCs w:val="20"/>
        </w:rPr>
      </w:pPr>
      <w:r w:rsidRPr="009F055D">
        <w:rPr>
          <w:sz w:val="20"/>
          <w:szCs w:val="20"/>
        </w:rPr>
        <w:t>1. Aromaterapeutická KH a.s.</w:t>
      </w:r>
    </w:p>
    <w:p w:rsidR="00A44469" w:rsidRPr="009F055D" w:rsidRDefault="00A44469" w:rsidP="00A44469">
      <w:pPr>
        <w:jc w:val="both"/>
        <w:rPr>
          <w:sz w:val="20"/>
          <w:szCs w:val="20"/>
        </w:rPr>
      </w:pPr>
      <w:r w:rsidRPr="009F055D">
        <w:rPr>
          <w:sz w:val="20"/>
          <w:szCs w:val="20"/>
        </w:rPr>
        <w:t>Kšice 11</w:t>
      </w:r>
    </w:p>
    <w:p w:rsidR="00A44469" w:rsidRPr="009F055D" w:rsidRDefault="00A44469" w:rsidP="00A44469">
      <w:pPr>
        <w:rPr>
          <w:sz w:val="22"/>
          <w:szCs w:val="22"/>
        </w:rPr>
      </w:pPr>
      <w:r w:rsidRPr="009F055D">
        <w:rPr>
          <w:sz w:val="20"/>
          <w:szCs w:val="20"/>
        </w:rPr>
        <w:t>CZ – 349 01 Stříbro</w:t>
      </w:r>
    </w:p>
    <w:p w:rsidR="00A44469" w:rsidRPr="009F055D" w:rsidRDefault="00A44469" w:rsidP="00F071F6">
      <w:pPr>
        <w:rPr>
          <w:rFonts w:ascii="Arial" w:hAnsi="Arial" w:cs="Arial"/>
          <w:sz w:val="20"/>
          <w:szCs w:val="20"/>
        </w:rPr>
      </w:pPr>
    </w:p>
    <w:sectPr w:rsidR="00A44469" w:rsidRPr="009F055D" w:rsidSect="00F0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1"/>
    <w:rsid w:val="00027BA8"/>
    <w:rsid w:val="000536AC"/>
    <w:rsid w:val="00054CEC"/>
    <w:rsid w:val="0007481D"/>
    <w:rsid w:val="00081373"/>
    <w:rsid w:val="000F2DB2"/>
    <w:rsid w:val="001701C1"/>
    <w:rsid w:val="001B0FA1"/>
    <w:rsid w:val="00207E65"/>
    <w:rsid w:val="002471C8"/>
    <w:rsid w:val="0025301D"/>
    <w:rsid w:val="00267C41"/>
    <w:rsid w:val="002D76D4"/>
    <w:rsid w:val="002E55C4"/>
    <w:rsid w:val="00315888"/>
    <w:rsid w:val="00336B11"/>
    <w:rsid w:val="003449E1"/>
    <w:rsid w:val="0038329D"/>
    <w:rsid w:val="00401F7D"/>
    <w:rsid w:val="00450063"/>
    <w:rsid w:val="004F1C11"/>
    <w:rsid w:val="00556532"/>
    <w:rsid w:val="005B3E23"/>
    <w:rsid w:val="005C073B"/>
    <w:rsid w:val="00605E7F"/>
    <w:rsid w:val="00612496"/>
    <w:rsid w:val="00620311"/>
    <w:rsid w:val="00622A05"/>
    <w:rsid w:val="006448D9"/>
    <w:rsid w:val="00657F20"/>
    <w:rsid w:val="00710536"/>
    <w:rsid w:val="007F79C0"/>
    <w:rsid w:val="00811465"/>
    <w:rsid w:val="00923D59"/>
    <w:rsid w:val="00942BDE"/>
    <w:rsid w:val="009D3600"/>
    <w:rsid w:val="009D56C7"/>
    <w:rsid w:val="009E6B2D"/>
    <w:rsid w:val="009F055D"/>
    <w:rsid w:val="00A21EC2"/>
    <w:rsid w:val="00A44469"/>
    <w:rsid w:val="00A646B0"/>
    <w:rsid w:val="00A66010"/>
    <w:rsid w:val="00AA194C"/>
    <w:rsid w:val="00BF0E29"/>
    <w:rsid w:val="00CA36FD"/>
    <w:rsid w:val="00D67BC3"/>
    <w:rsid w:val="00DA6EB4"/>
    <w:rsid w:val="00DA794B"/>
    <w:rsid w:val="00E601E2"/>
    <w:rsid w:val="00E63EE4"/>
    <w:rsid w:val="00E94217"/>
    <w:rsid w:val="00EC4D24"/>
    <w:rsid w:val="00EF2170"/>
    <w:rsid w:val="00F04351"/>
    <w:rsid w:val="00F071F6"/>
    <w:rsid w:val="00F630A1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51"/>
    <w:rPr>
      <w:sz w:val="24"/>
      <w:szCs w:val="24"/>
    </w:rPr>
  </w:style>
  <w:style w:type="paragraph" w:styleId="Nadpis1">
    <w:name w:val="heading 1"/>
    <w:basedOn w:val="Normln"/>
    <w:next w:val="Normln"/>
    <w:qFormat/>
    <w:rsid w:val="00F04351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F04351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04351"/>
    <w:rPr>
      <w:color w:val="0000FF"/>
      <w:u w:val="single"/>
    </w:rPr>
  </w:style>
  <w:style w:type="character" w:styleId="Siln">
    <w:name w:val="Strong"/>
    <w:qFormat/>
    <w:rsid w:val="004F1C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51"/>
    <w:rPr>
      <w:sz w:val="24"/>
      <w:szCs w:val="24"/>
    </w:rPr>
  </w:style>
  <w:style w:type="paragraph" w:styleId="Nadpis1">
    <w:name w:val="heading 1"/>
    <w:basedOn w:val="Normln"/>
    <w:next w:val="Normln"/>
    <w:qFormat/>
    <w:rsid w:val="00F04351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F04351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04351"/>
    <w:rPr>
      <w:color w:val="0000FF"/>
      <w:u w:val="single"/>
    </w:rPr>
  </w:style>
  <w:style w:type="character" w:styleId="Siln">
    <w:name w:val="Strong"/>
    <w:qFormat/>
    <w:rsid w:val="004F1C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Fauna Otis</vt:lpstr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Otis</dc:title>
  <dc:creator>Michala</dc:creator>
  <cp:lastModifiedBy>Formánková Marie</cp:lastModifiedBy>
  <cp:revision>5</cp:revision>
  <dcterms:created xsi:type="dcterms:W3CDTF">2014-06-17T13:54:00Z</dcterms:created>
  <dcterms:modified xsi:type="dcterms:W3CDTF">2014-06-17T15:12:00Z</dcterms:modified>
</cp:coreProperties>
</file>