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1" w:rsidRDefault="00603671" w:rsidP="00603671">
      <w:pPr>
        <w:spacing w:before="240" w:after="120"/>
        <w:jc w:val="center"/>
        <w:rPr>
          <w:b/>
          <w:sz w:val="28"/>
          <w:szCs w:val="28"/>
        </w:rPr>
      </w:pPr>
    </w:p>
    <w:p w:rsidR="00603671" w:rsidRDefault="00603671" w:rsidP="00603671">
      <w:pPr>
        <w:spacing w:before="240" w:after="120"/>
        <w:jc w:val="center"/>
        <w:rPr>
          <w:b/>
          <w:sz w:val="28"/>
          <w:szCs w:val="28"/>
        </w:rPr>
      </w:pPr>
    </w:p>
    <w:p w:rsidR="00603671" w:rsidRDefault="00603671" w:rsidP="00603671">
      <w:pPr>
        <w:spacing w:before="240" w:after="120"/>
        <w:jc w:val="center"/>
        <w:rPr>
          <w:b/>
          <w:sz w:val="28"/>
          <w:szCs w:val="28"/>
        </w:rPr>
      </w:pPr>
    </w:p>
    <w:p w:rsidR="00603671" w:rsidRDefault="00603671" w:rsidP="00603671">
      <w:pPr>
        <w:spacing w:before="240" w:after="120"/>
        <w:jc w:val="center"/>
        <w:rPr>
          <w:b/>
          <w:sz w:val="28"/>
          <w:szCs w:val="28"/>
        </w:rPr>
      </w:pPr>
    </w:p>
    <w:p w:rsidR="00603671" w:rsidRDefault="00603671" w:rsidP="00603671">
      <w:pPr>
        <w:spacing w:before="240" w:after="120"/>
        <w:jc w:val="center"/>
        <w:rPr>
          <w:b/>
          <w:sz w:val="28"/>
          <w:szCs w:val="28"/>
        </w:rPr>
      </w:pPr>
    </w:p>
    <w:p w:rsidR="00603671" w:rsidRDefault="00603671" w:rsidP="00603671">
      <w:pPr>
        <w:spacing w:before="240" w:after="120"/>
        <w:jc w:val="center"/>
        <w:rPr>
          <w:b/>
          <w:sz w:val="28"/>
          <w:szCs w:val="28"/>
        </w:rPr>
      </w:pPr>
    </w:p>
    <w:p w:rsidR="00603671" w:rsidRPr="003A0D4D" w:rsidRDefault="00603671" w:rsidP="00603671">
      <w:pPr>
        <w:spacing w:before="240" w:after="120"/>
        <w:jc w:val="center"/>
        <w:rPr>
          <w:b/>
          <w:sz w:val="28"/>
          <w:szCs w:val="28"/>
        </w:rPr>
      </w:pPr>
      <w:r w:rsidRPr="003A0D4D">
        <w:rPr>
          <w:b/>
          <w:sz w:val="28"/>
          <w:szCs w:val="28"/>
        </w:rPr>
        <w:t>DOKUMENT OBSAHUJE NÁSLEDUJÍCÍ TEXTY K PŘÍPRAVKU</w:t>
      </w:r>
    </w:p>
    <w:p w:rsidR="00603671" w:rsidRPr="003A0D4D" w:rsidRDefault="00603671" w:rsidP="00603671"/>
    <w:p w:rsidR="009927BC" w:rsidRPr="00603671" w:rsidRDefault="009927BC" w:rsidP="00C21F4A">
      <w:pPr>
        <w:rPr>
          <w:rFonts w:ascii="Calibri" w:hAnsi="Calibri"/>
          <w:b/>
          <w:sz w:val="22"/>
          <w:szCs w:val="22"/>
          <w:u w:val="single"/>
        </w:rPr>
      </w:pPr>
    </w:p>
    <w:p w:rsidR="00603671" w:rsidRPr="00603671" w:rsidRDefault="00603671" w:rsidP="0060367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603671">
        <w:rPr>
          <w:rFonts w:ascii="Calibri" w:hAnsi="Calibri"/>
          <w:b/>
          <w:sz w:val="22"/>
          <w:szCs w:val="22"/>
          <w:u w:val="single"/>
        </w:rPr>
        <w:t>Text na etiketu</w:t>
      </w:r>
    </w:p>
    <w:p w:rsidR="00603671" w:rsidRPr="00603671" w:rsidRDefault="00603671" w:rsidP="0060367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671" w:rsidRPr="00603671" w:rsidRDefault="00603671" w:rsidP="0060367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603671">
        <w:rPr>
          <w:rFonts w:ascii="Calibri" w:hAnsi="Calibri"/>
          <w:b/>
          <w:sz w:val="22"/>
          <w:szCs w:val="22"/>
          <w:u w:val="single"/>
        </w:rPr>
        <w:t>Text na krabičku</w:t>
      </w:r>
    </w:p>
    <w:p w:rsidR="00603671" w:rsidRDefault="00603671" w:rsidP="00603671">
      <w:pPr>
        <w:jc w:val="center"/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9927BC" w:rsidRDefault="009927BC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C21F4A">
      <w:pPr>
        <w:rPr>
          <w:rFonts w:ascii="Calibri" w:hAnsi="Calibri"/>
          <w:sz w:val="22"/>
          <w:szCs w:val="22"/>
          <w:u w:val="single"/>
        </w:rPr>
      </w:pPr>
    </w:p>
    <w:p w:rsidR="00C21F4A" w:rsidRPr="00C21F4A" w:rsidRDefault="0031631E" w:rsidP="00C21F4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Text na etiketu</w:t>
      </w:r>
    </w:p>
    <w:p w:rsidR="00335CCE" w:rsidRDefault="00335CCE" w:rsidP="00540D60">
      <w:pPr>
        <w:jc w:val="both"/>
      </w:pPr>
    </w:p>
    <w:p w:rsidR="00C21F4A" w:rsidRPr="00B46372" w:rsidRDefault="00DD0817" w:rsidP="00540D6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MATTEO</w:t>
      </w:r>
      <w:r w:rsidR="00C21F4A" w:rsidRPr="00B46372">
        <w:rPr>
          <w:rFonts w:ascii="Calibri" w:hAnsi="Calibri" w:cs="Arial"/>
          <w:b/>
          <w:sz w:val="22"/>
          <w:szCs w:val="22"/>
        </w:rPr>
        <w:t xml:space="preserve"> – </w:t>
      </w:r>
      <w:proofErr w:type="spellStart"/>
      <w:r w:rsidR="00C21F4A" w:rsidRPr="00B46372">
        <w:rPr>
          <w:rFonts w:ascii="Calibri" w:hAnsi="Calibri" w:cs="Arial"/>
          <w:b/>
          <w:sz w:val="22"/>
          <w:szCs w:val="22"/>
        </w:rPr>
        <w:t>antiparazitární</w:t>
      </w:r>
      <w:proofErr w:type="spellEnd"/>
      <w:r w:rsidR="00C21F4A" w:rsidRPr="00B46372">
        <w:rPr>
          <w:rFonts w:ascii="Calibri" w:hAnsi="Calibri" w:cs="Arial"/>
          <w:b/>
          <w:sz w:val="22"/>
          <w:szCs w:val="22"/>
        </w:rPr>
        <w:t xml:space="preserve"> šamp</w:t>
      </w:r>
      <w:r>
        <w:rPr>
          <w:rFonts w:ascii="Calibri" w:hAnsi="Calibri" w:cs="Arial"/>
          <w:b/>
          <w:sz w:val="22"/>
          <w:szCs w:val="22"/>
        </w:rPr>
        <w:t xml:space="preserve">on pro </w:t>
      </w:r>
      <w:r w:rsidR="00C21F4A" w:rsidRPr="00B46372">
        <w:rPr>
          <w:rFonts w:ascii="Calibri" w:hAnsi="Calibri" w:cs="Arial"/>
          <w:b/>
          <w:sz w:val="22"/>
          <w:szCs w:val="22"/>
        </w:rPr>
        <w:t>psy</w:t>
      </w:r>
    </w:p>
    <w:p w:rsidR="00C21F4A" w:rsidRDefault="00C21F4A" w:rsidP="00540D60">
      <w:pPr>
        <w:jc w:val="both"/>
      </w:pPr>
    </w:p>
    <w:p w:rsidR="00C21F4A" w:rsidRDefault="00C21F4A" w:rsidP="00540D6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Roztok 200 ml</w:t>
      </w: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Způsob použití:</w:t>
      </w: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Přiměřené množství šamponu naneste na namočenou srst,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rovnoměrně rozetřete a napěňte. Poté srst důkladně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opláchněte. V případě potřeby postup zopakujte. Nakonec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srst vysušte ručníkem.</w:t>
      </w: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Skladujte uzavřené v suchu při teplotě 15-30</w:t>
      </w:r>
      <w:r>
        <w:rPr>
          <w:rFonts w:ascii="Calibri" w:hAnsi="Calibri" w:cs="Arial"/>
          <w:sz w:val="22"/>
          <w:szCs w:val="22"/>
        </w:rPr>
        <w:t>°</w:t>
      </w:r>
      <w:r w:rsidRPr="00B46372">
        <w:rPr>
          <w:rFonts w:ascii="Calibri" w:hAnsi="Calibri" w:cs="Arial"/>
          <w:sz w:val="22"/>
          <w:szCs w:val="22"/>
        </w:rPr>
        <w:t>C. Chraňte před mrazem.</w:t>
      </w: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</w:p>
    <w:p w:rsidR="0031631E" w:rsidRDefault="0031631E" w:rsidP="00540D6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LOGO </w:t>
      </w:r>
      <w:proofErr w:type="spellStart"/>
      <w:r>
        <w:rPr>
          <w:rFonts w:ascii="Calibri" w:hAnsi="Calibri" w:cs="Arial"/>
          <w:sz w:val="22"/>
          <w:szCs w:val="22"/>
        </w:rPr>
        <w:t>Pet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Health</w:t>
      </w:r>
      <w:proofErr w:type="spellEnd"/>
      <w:r>
        <w:rPr>
          <w:rFonts w:ascii="Calibri" w:hAnsi="Calibri" w:cs="Arial"/>
          <w:sz w:val="22"/>
          <w:szCs w:val="22"/>
        </w:rPr>
        <w:t xml:space="preserve"> Care</w:t>
      </w:r>
    </w:p>
    <w:p w:rsidR="00A34CC3" w:rsidRDefault="00A34CC3" w:rsidP="00540D60">
      <w:pPr>
        <w:jc w:val="both"/>
        <w:rPr>
          <w:rFonts w:ascii="Calibri" w:hAnsi="Calibri" w:cs="Arial"/>
          <w:sz w:val="22"/>
          <w:szCs w:val="22"/>
        </w:rPr>
      </w:pPr>
    </w:p>
    <w:p w:rsidR="00A34CC3" w:rsidRPr="00CA1340" w:rsidRDefault="00A34CC3" w:rsidP="00540D60">
      <w:pPr>
        <w:jc w:val="both"/>
        <w:rPr>
          <w:rFonts w:ascii="Calibri" w:hAnsi="Calibri" w:cs="Arial"/>
          <w:sz w:val="22"/>
          <w:szCs w:val="22"/>
        </w:rPr>
      </w:pPr>
      <w:r w:rsidRPr="00CA1340">
        <w:rPr>
          <w:rFonts w:ascii="Calibri" w:hAnsi="Calibri" w:cs="Arial"/>
          <w:sz w:val="22"/>
          <w:szCs w:val="22"/>
        </w:rPr>
        <w:t xml:space="preserve">MATTEO je </w:t>
      </w:r>
      <w:proofErr w:type="spellStart"/>
      <w:r w:rsidRPr="00CA1340">
        <w:rPr>
          <w:rFonts w:ascii="Calibri" w:hAnsi="Calibri" w:cs="Arial"/>
          <w:sz w:val="22"/>
          <w:szCs w:val="22"/>
        </w:rPr>
        <w:t>antiparazitární</w:t>
      </w:r>
      <w:proofErr w:type="spellEnd"/>
      <w:r w:rsidRPr="00CA1340">
        <w:rPr>
          <w:rFonts w:ascii="Calibri" w:hAnsi="Calibri" w:cs="Arial"/>
          <w:sz w:val="22"/>
          <w:szCs w:val="22"/>
        </w:rPr>
        <w:t xml:space="preserve"> šampon pro psy s </w:t>
      </w:r>
      <w:proofErr w:type="spellStart"/>
      <w:r w:rsidRPr="00CA1340">
        <w:rPr>
          <w:rFonts w:ascii="Calibri" w:hAnsi="Calibri" w:cs="Arial"/>
          <w:sz w:val="22"/>
          <w:szCs w:val="22"/>
        </w:rPr>
        <w:t>permethrinem</w:t>
      </w:r>
      <w:proofErr w:type="spellEnd"/>
      <w:r w:rsidRPr="00CA1340">
        <w:rPr>
          <w:rFonts w:ascii="Calibri" w:hAnsi="Calibri" w:cs="Arial"/>
          <w:sz w:val="22"/>
          <w:szCs w:val="22"/>
        </w:rPr>
        <w:t>. Dodává srsti pevnost a lesk, napomáhá regeneraci kůže.</w:t>
      </w:r>
      <w:r>
        <w:rPr>
          <w:rFonts w:ascii="Calibri" w:hAnsi="Calibri" w:cs="Arial"/>
          <w:sz w:val="22"/>
          <w:szCs w:val="22"/>
        </w:rPr>
        <w:t xml:space="preserve"> </w:t>
      </w:r>
      <w:r w:rsidRPr="00CA1340">
        <w:rPr>
          <w:rFonts w:ascii="Calibri" w:hAnsi="Calibri" w:cs="Arial"/>
          <w:sz w:val="22"/>
          <w:szCs w:val="22"/>
        </w:rPr>
        <w:t xml:space="preserve">MATTEO - </w:t>
      </w:r>
      <w:proofErr w:type="spellStart"/>
      <w:r w:rsidRPr="00CA1340">
        <w:rPr>
          <w:rFonts w:ascii="Calibri" w:hAnsi="Calibri" w:cs="Arial"/>
          <w:sz w:val="22"/>
          <w:szCs w:val="22"/>
        </w:rPr>
        <w:t>antiparazitární</w:t>
      </w:r>
      <w:proofErr w:type="spellEnd"/>
      <w:r w:rsidRPr="00CA1340">
        <w:rPr>
          <w:rFonts w:ascii="Calibri" w:hAnsi="Calibri" w:cs="Arial"/>
          <w:sz w:val="22"/>
          <w:szCs w:val="22"/>
        </w:rPr>
        <w:t xml:space="preserve"> šampon, je vhodný pro pravidelnou péči o srst a kůži všech plemen psů. Aktivní látka </w:t>
      </w:r>
      <w:proofErr w:type="spellStart"/>
      <w:r w:rsidRPr="00CA1340">
        <w:rPr>
          <w:rFonts w:ascii="Calibri" w:hAnsi="Calibri" w:cs="Arial"/>
          <w:sz w:val="22"/>
          <w:szCs w:val="22"/>
        </w:rPr>
        <w:t>permethrin</w:t>
      </w:r>
      <w:proofErr w:type="spellEnd"/>
      <w:r w:rsidRPr="00CA1340">
        <w:rPr>
          <w:rFonts w:ascii="Calibri" w:hAnsi="Calibri" w:cs="Arial"/>
          <w:sz w:val="22"/>
          <w:szCs w:val="22"/>
        </w:rPr>
        <w:t xml:space="preserve"> se vyznačuje vysokou účinností proti ektoparazitům, například klíšťatům i blechám. Avokádový a rakytníkový olej srst vyživují, chrání a působí antistaticky při česání dlouhé srsti. Po použití je srst hebká, lesklá a dobře se rozčesává. Srst nebarví ani při dlouhodobém používání.</w:t>
      </w:r>
    </w:p>
    <w:p w:rsidR="009927BC" w:rsidRDefault="009927BC" w:rsidP="00540D60">
      <w:pPr>
        <w:jc w:val="both"/>
        <w:rPr>
          <w:rFonts w:ascii="Calibri" w:hAnsi="Calibri" w:cs="Arial"/>
          <w:sz w:val="22"/>
          <w:szCs w:val="22"/>
        </w:rPr>
      </w:pPr>
    </w:p>
    <w:p w:rsidR="009927BC" w:rsidRDefault="009927BC" w:rsidP="00540D60">
      <w:pPr>
        <w:jc w:val="both"/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Péče o srst</w:t>
      </w:r>
    </w:p>
    <w:p w:rsidR="00DD0817" w:rsidRDefault="00DD0817" w:rsidP="00540D60">
      <w:pPr>
        <w:jc w:val="both"/>
        <w:rPr>
          <w:rFonts w:ascii="Calibri" w:hAnsi="Calibri" w:cs="Arial"/>
          <w:sz w:val="22"/>
          <w:szCs w:val="22"/>
        </w:rPr>
      </w:pPr>
    </w:p>
    <w:p w:rsidR="00DD0817" w:rsidRDefault="00DD0817" w:rsidP="00540D6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Nepoužívejte u koček, koťat a štěňat.</w:t>
      </w:r>
    </w:p>
    <w:p w:rsidR="00603671" w:rsidRDefault="00603671" w:rsidP="00540D60">
      <w:pPr>
        <w:jc w:val="both"/>
        <w:rPr>
          <w:rFonts w:ascii="Calibri" w:hAnsi="Calibri" w:cs="Arial"/>
          <w:b/>
          <w:sz w:val="22"/>
          <w:szCs w:val="22"/>
        </w:rPr>
      </w:pPr>
    </w:p>
    <w:p w:rsidR="00603671" w:rsidRDefault="00603671" w:rsidP="00540D60">
      <w:pPr>
        <w:jc w:val="both"/>
        <w:rPr>
          <w:rFonts w:ascii="Calibri" w:hAnsi="Calibri" w:cs="Arial"/>
          <w:b/>
          <w:sz w:val="22"/>
          <w:szCs w:val="22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Default="00603671" w:rsidP="00603671">
      <w:pPr>
        <w:rPr>
          <w:rFonts w:ascii="Calibri" w:hAnsi="Calibri"/>
          <w:sz w:val="22"/>
          <w:szCs w:val="22"/>
          <w:u w:val="single"/>
        </w:rPr>
      </w:pPr>
    </w:p>
    <w:p w:rsidR="00603671" w:rsidRPr="00C21F4A" w:rsidRDefault="00603671" w:rsidP="00603671">
      <w:pPr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  <w:r w:rsidRPr="00C21F4A">
        <w:rPr>
          <w:rFonts w:ascii="Calibri" w:hAnsi="Calibri"/>
          <w:sz w:val="22"/>
          <w:szCs w:val="22"/>
          <w:u w:val="single"/>
        </w:rPr>
        <w:lastRenderedPageBreak/>
        <w:t>Text na krabičku</w:t>
      </w:r>
    </w:p>
    <w:p w:rsidR="00603671" w:rsidRDefault="00603671" w:rsidP="00603671"/>
    <w:p w:rsidR="00603671" w:rsidRPr="00B46372" w:rsidRDefault="00603671" w:rsidP="0060367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MATTEO</w:t>
      </w:r>
      <w:r w:rsidRPr="00B46372">
        <w:rPr>
          <w:rFonts w:ascii="Calibri" w:hAnsi="Calibri" w:cs="Arial"/>
          <w:b/>
          <w:sz w:val="22"/>
          <w:szCs w:val="22"/>
        </w:rPr>
        <w:t xml:space="preserve"> – </w:t>
      </w:r>
      <w:proofErr w:type="spellStart"/>
      <w:r w:rsidRPr="00B46372">
        <w:rPr>
          <w:rFonts w:ascii="Calibri" w:hAnsi="Calibri" w:cs="Arial"/>
          <w:b/>
          <w:sz w:val="22"/>
          <w:szCs w:val="22"/>
        </w:rPr>
        <w:t>antiparazitární</w:t>
      </w:r>
      <w:proofErr w:type="spellEnd"/>
      <w:r w:rsidRPr="00B46372">
        <w:rPr>
          <w:rFonts w:ascii="Calibri" w:hAnsi="Calibri" w:cs="Arial"/>
          <w:b/>
          <w:sz w:val="22"/>
          <w:szCs w:val="22"/>
        </w:rPr>
        <w:t xml:space="preserve"> šam</w:t>
      </w:r>
      <w:r>
        <w:rPr>
          <w:rFonts w:ascii="Calibri" w:hAnsi="Calibri" w:cs="Arial"/>
          <w:b/>
          <w:sz w:val="22"/>
          <w:szCs w:val="22"/>
        </w:rPr>
        <w:t>pon pro</w:t>
      </w:r>
      <w:r w:rsidRPr="00B46372">
        <w:rPr>
          <w:rFonts w:ascii="Calibri" w:hAnsi="Calibri" w:cs="Arial"/>
          <w:b/>
          <w:sz w:val="22"/>
          <w:szCs w:val="22"/>
        </w:rPr>
        <w:t xml:space="preserve"> psy</w:t>
      </w:r>
    </w:p>
    <w:p w:rsidR="00603671" w:rsidRDefault="00603671" w:rsidP="00603671"/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Držitel rozhodnutí o schválení a výrobce: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FARMACIA CARE s.r.o., </w:t>
      </w:r>
      <w:proofErr w:type="spellStart"/>
      <w:r>
        <w:rPr>
          <w:rFonts w:ascii="Calibri" w:hAnsi="Calibri" w:cs="Arial"/>
          <w:sz w:val="22"/>
          <w:szCs w:val="22"/>
        </w:rPr>
        <w:t>Míšovická</w:t>
      </w:r>
      <w:proofErr w:type="spellEnd"/>
      <w:r>
        <w:rPr>
          <w:rFonts w:ascii="Calibri" w:hAnsi="Calibri" w:cs="Arial"/>
          <w:sz w:val="22"/>
          <w:szCs w:val="22"/>
        </w:rPr>
        <w:t xml:space="preserve"> 458/3, 155 21 Praha 5, </w:t>
      </w:r>
      <w:hyperlink r:id="rId5" w:history="1">
        <w:r w:rsidRPr="002C3368">
          <w:rPr>
            <w:rStyle w:val="Hypertextovodkaz"/>
            <w:rFonts w:ascii="Calibri" w:hAnsi="Calibri" w:cs="Arial"/>
            <w:sz w:val="22"/>
            <w:szCs w:val="22"/>
          </w:rPr>
          <w:t>www.pethealthcare.cz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Roztok 200 ml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Složení: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Permethrine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Avocado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oil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Sea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buckthorn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oil</w:t>
      </w:r>
      <w:proofErr w:type="spellEnd"/>
      <w:r>
        <w:rPr>
          <w:rFonts w:ascii="Calibri" w:hAnsi="Calibri" w:cs="Arial"/>
          <w:sz w:val="22"/>
          <w:szCs w:val="22"/>
        </w:rPr>
        <w:t xml:space="preserve"> (Rakytníkový olej)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Sea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buckthorn</w:t>
      </w:r>
      <w:proofErr w:type="spellEnd"/>
      <w:r>
        <w:rPr>
          <w:rFonts w:ascii="Calibri" w:hAnsi="Calibri" w:cs="Arial"/>
          <w:sz w:val="22"/>
          <w:szCs w:val="22"/>
        </w:rPr>
        <w:t xml:space="preserve"> extrakt (Rakytníkový extrakt)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Sodium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laureth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succinas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Lauryl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glucoside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Glycol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distearat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Glyceryl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oleate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Glyceryl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stearate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Cocoamidopropyl</w:t>
      </w:r>
      <w:proofErr w:type="spellEnd"/>
      <w:r>
        <w:rPr>
          <w:rFonts w:ascii="Calibri" w:hAnsi="Calibri" w:cs="Arial"/>
          <w:sz w:val="22"/>
          <w:szCs w:val="22"/>
        </w:rPr>
        <w:t xml:space="preserve"> betaine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Polyquaternium-7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Cocoamide</w:t>
      </w:r>
      <w:proofErr w:type="spellEnd"/>
      <w:r>
        <w:rPr>
          <w:rFonts w:ascii="Calibri" w:hAnsi="Calibri" w:cs="Arial"/>
          <w:sz w:val="22"/>
          <w:szCs w:val="22"/>
        </w:rPr>
        <w:t xml:space="preserve"> DEA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Laureth-2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Acrylates</w:t>
      </w:r>
      <w:proofErr w:type="spellEnd"/>
      <w:r>
        <w:rPr>
          <w:rFonts w:ascii="Calibri" w:hAnsi="Calibri" w:cs="Arial"/>
          <w:sz w:val="22"/>
          <w:szCs w:val="22"/>
        </w:rPr>
        <w:t xml:space="preserve">/Palmeth-25 </w:t>
      </w:r>
      <w:proofErr w:type="spellStart"/>
      <w:r>
        <w:rPr>
          <w:rFonts w:ascii="Calibri" w:hAnsi="Calibri" w:cs="Arial"/>
          <w:sz w:val="22"/>
          <w:szCs w:val="22"/>
        </w:rPr>
        <w:t>Acrylate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Copolymer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PEG 40 </w:t>
      </w:r>
      <w:proofErr w:type="spellStart"/>
      <w:r>
        <w:rPr>
          <w:rFonts w:ascii="Calibri" w:hAnsi="Calibri" w:cs="Arial"/>
          <w:sz w:val="22"/>
          <w:szCs w:val="22"/>
        </w:rPr>
        <w:t>Hydrogenated</w:t>
      </w:r>
      <w:proofErr w:type="spellEnd"/>
      <w:r>
        <w:rPr>
          <w:rFonts w:ascii="Calibri" w:hAnsi="Calibri" w:cs="Arial"/>
          <w:sz w:val="22"/>
          <w:szCs w:val="22"/>
        </w:rPr>
        <w:t xml:space="preserve"> Castor </w:t>
      </w:r>
      <w:proofErr w:type="spellStart"/>
      <w:r>
        <w:rPr>
          <w:rFonts w:ascii="Calibri" w:hAnsi="Calibri" w:cs="Arial"/>
          <w:sz w:val="22"/>
          <w:szCs w:val="22"/>
        </w:rPr>
        <w:t>Oil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Methylchloroisothiazolinone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Methylisothiazolinone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 </w:t>
      </w:r>
      <w:proofErr w:type="spellStart"/>
      <w:r>
        <w:rPr>
          <w:rFonts w:ascii="Calibri" w:hAnsi="Calibri" w:cs="Arial"/>
          <w:sz w:val="22"/>
          <w:szCs w:val="22"/>
        </w:rPr>
        <w:t>Bromo</w:t>
      </w:r>
      <w:proofErr w:type="spellEnd"/>
      <w:r>
        <w:rPr>
          <w:rFonts w:ascii="Calibri" w:hAnsi="Calibri" w:cs="Arial"/>
          <w:sz w:val="22"/>
          <w:szCs w:val="22"/>
        </w:rPr>
        <w:t xml:space="preserve"> 2 Nitropropane-1,3 diol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Sodium</w:t>
      </w:r>
      <w:proofErr w:type="spellEnd"/>
      <w:r>
        <w:rPr>
          <w:rFonts w:ascii="Calibri" w:hAnsi="Calibri" w:cs="Arial"/>
          <w:sz w:val="22"/>
          <w:szCs w:val="22"/>
        </w:rPr>
        <w:t xml:space="preserve"> hydroxid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Niacinamide</w:t>
      </w:r>
      <w:proofErr w:type="spellEnd"/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MATTEO</w:t>
      </w:r>
      <w:r>
        <w:rPr>
          <w:rFonts w:ascii="Calibri" w:hAnsi="Calibri" w:cs="Arial"/>
          <w:sz w:val="22"/>
          <w:szCs w:val="22"/>
        </w:rPr>
        <w:t xml:space="preserve"> je </w:t>
      </w:r>
      <w:proofErr w:type="spellStart"/>
      <w:r w:rsidRPr="00B46372">
        <w:rPr>
          <w:rFonts w:ascii="Calibri" w:hAnsi="Calibri" w:cs="Arial"/>
          <w:sz w:val="22"/>
          <w:szCs w:val="22"/>
        </w:rPr>
        <w:t>antiparazitární</w:t>
      </w:r>
      <w:proofErr w:type="spellEnd"/>
      <w:r w:rsidRPr="00B46372">
        <w:rPr>
          <w:rFonts w:ascii="Calibri" w:hAnsi="Calibri" w:cs="Arial"/>
          <w:sz w:val="22"/>
          <w:szCs w:val="22"/>
        </w:rPr>
        <w:t xml:space="preserve"> šam</w:t>
      </w:r>
      <w:r>
        <w:rPr>
          <w:rFonts w:ascii="Calibri" w:hAnsi="Calibri" w:cs="Arial"/>
          <w:sz w:val="22"/>
          <w:szCs w:val="22"/>
        </w:rPr>
        <w:t xml:space="preserve">pon pro psy s </w:t>
      </w:r>
      <w:proofErr w:type="spellStart"/>
      <w:r>
        <w:rPr>
          <w:rFonts w:ascii="Calibri" w:hAnsi="Calibri" w:cs="Arial"/>
          <w:sz w:val="22"/>
          <w:szCs w:val="22"/>
        </w:rPr>
        <w:t>permethrinem</w:t>
      </w:r>
      <w:proofErr w:type="spellEnd"/>
      <w:r w:rsidRPr="00B46372">
        <w:rPr>
          <w:rFonts w:ascii="Calibri" w:hAnsi="Calibri" w:cs="Arial"/>
          <w:sz w:val="22"/>
          <w:szCs w:val="22"/>
        </w:rPr>
        <w:t>. Dodává srsti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pevnost a lesk</w:t>
      </w:r>
      <w:r>
        <w:rPr>
          <w:rFonts w:ascii="Calibri" w:hAnsi="Calibri" w:cs="Arial"/>
          <w:sz w:val="22"/>
          <w:szCs w:val="22"/>
        </w:rPr>
        <w:t xml:space="preserve">, napomáhá regeneraci kůže. MATTEO - </w:t>
      </w:r>
      <w:proofErr w:type="spellStart"/>
      <w:r w:rsidRPr="00B46372">
        <w:rPr>
          <w:rFonts w:ascii="Calibri" w:hAnsi="Calibri" w:cs="Arial"/>
          <w:sz w:val="22"/>
          <w:szCs w:val="22"/>
        </w:rPr>
        <w:t>antiparazitární</w:t>
      </w:r>
      <w:proofErr w:type="spellEnd"/>
      <w:r w:rsidRPr="00B46372">
        <w:rPr>
          <w:rFonts w:ascii="Calibri" w:hAnsi="Calibri" w:cs="Arial"/>
          <w:sz w:val="22"/>
          <w:szCs w:val="22"/>
        </w:rPr>
        <w:t xml:space="preserve"> šampon, je vhodný pro pravidelnou péči o srst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a kůži vš</w:t>
      </w:r>
      <w:r>
        <w:rPr>
          <w:rFonts w:ascii="Calibri" w:hAnsi="Calibri" w:cs="Arial"/>
          <w:sz w:val="22"/>
          <w:szCs w:val="22"/>
        </w:rPr>
        <w:t xml:space="preserve">ech plemen </w:t>
      </w:r>
      <w:r w:rsidRPr="00B46372">
        <w:rPr>
          <w:rFonts w:ascii="Calibri" w:hAnsi="Calibri" w:cs="Arial"/>
          <w:sz w:val="22"/>
          <w:szCs w:val="22"/>
        </w:rPr>
        <w:t>psů. Aktivní látka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permethrin</w:t>
      </w:r>
      <w:proofErr w:type="spellEnd"/>
      <w:r>
        <w:rPr>
          <w:rFonts w:ascii="Calibri" w:hAnsi="Calibri" w:cs="Arial"/>
          <w:sz w:val="22"/>
          <w:szCs w:val="22"/>
        </w:rPr>
        <w:t xml:space="preserve"> se vyznačuje vysokou účinností proti ektoparazitům, například klíšťatům i blechám. </w:t>
      </w:r>
      <w:r w:rsidRPr="00B46372">
        <w:rPr>
          <w:rFonts w:ascii="Calibri" w:hAnsi="Calibri" w:cs="Arial"/>
          <w:sz w:val="22"/>
          <w:szCs w:val="22"/>
        </w:rPr>
        <w:t>Avokádový a rakytníkový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olej srst vyživují, chrání a působí antistaticky při česání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dlouhé srsti. Po použití je srst hebká, lesklá a dobře se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rozčesává. Srst nebarví ani při dlouhodobém</w:t>
      </w:r>
      <w:r>
        <w:rPr>
          <w:rFonts w:ascii="Calibri" w:hAnsi="Calibri" w:cs="Arial"/>
          <w:sz w:val="22"/>
          <w:szCs w:val="22"/>
        </w:rPr>
        <w:t xml:space="preserve"> používání.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Způsob použití: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Přiměřené množství šamponu naneste na namočenou srst,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rovnoměrně rozetřete a napěňte. Poté srst důkladně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opláchněte. V případě potřeby postup zopakujte. Nakonec</w:t>
      </w:r>
      <w:r>
        <w:rPr>
          <w:rFonts w:ascii="Calibri" w:hAnsi="Calibri" w:cs="Arial"/>
          <w:sz w:val="22"/>
          <w:szCs w:val="22"/>
        </w:rPr>
        <w:t xml:space="preserve"> </w:t>
      </w:r>
      <w:r w:rsidRPr="00B46372">
        <w:rPr>
          <w:rFonts w:ascii="Calibri" w:hAnsi="Calibri" w:cs="Arial"/>
          <w:sz w:val="22"/>
          <w:szCs w:val="22"/>
        </w:rPr>
        <w:t>srst vysušte ručníkem.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Skladujte uzavřené v suchu při teplotě 15-30</w:t>
      </w:r>
      <w:r>
        <w:rPr>
          <w:rFonts w:ascii="Calibri" w:hAnsi="Calibri" w:cs="Arial"/>
          <w:sz w:val="22"/>
          <w:szCs w:val="22"/>
        </w:rPr>
        <w:t>°</w:t>
      </w:r>
      <w:r w:rsidRPr="00B46372">
        <w:rPr>
          <w:rFonts w:ascii="Calibri" w:hAnsi="Calibri" w:cs="Arial"/>
          <w:sz w:val="22"/>
          <w:szCs w:val="22"/>
        </w:rPr>
        <w:t>C. Chraňte před mrazem.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Nepoužívejte u koček, koťat a štěňat.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Doba použitelnosti:</w:t>
      </w:r>
      <w:r>
        <w:rPr>
          <w:rFonts w:ascii="Calibri" w:hAnsi="Calibri" w:cs="Arial"/>
          <w:sz w:val="22"/>
          <w:szCs w:val="22"/>
        </w:rPr>
        <w:t xml:space="preserve"> 36 měsíců od data výroby</w:t>
      </w:r>
    </w:p>
    <w:p w:rsidR="00603671" w:rsidRDefault="00603671" w:rsidP="00603671">
      <w:pPr>
        <w:rPr>
          <w:rFonts w:ascii="Calibri" w:hAnsi="Calibri" w:cs="Arial"/>
          <w:i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Datum výroby: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b</w:t>
      </w:r>
      <w:r w:rsidRPr="00B46372">
        <w:rPr>
          <w:rFonts w:ascii="Calibri" w:hAnsi="Calibri" w:cs="Arial"/>
          <w:i/>
          <w:sz w:val="22"/>
          <w:szCs w:val="22"/>
        </w:rPr>
        <w:t>ude doplněno</w:t>
      </w:r>
    </w:p>
    <w:p w:rsidR="00603671" w:rsidRDefault="00603671" w:rsidP="00603671">
      <w:pPr>
        <w:rPr>
          <w:rFonts w:ascii="Calibri" w:hAnsi="Calibri" w:cs="Arial"/>
          <w:i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Způsob a likvidace obalů: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lastRenderedPageBreak/>
        <w:t>Nepoužitý přípravek nebo odpad, který pochází z</w:t>
      </w:r>
      <w:r>
        <w:rPr>
          <w:rFonts w:ascii="Calibri" w:hAnsi="Calibri" w:cs="Arial"/>
          <w:sz w:val="22"/>
          <w:szCs w:val="22"/>
        </w:rPr>
        <w:t> </w:t>
      </w:r>
      <w:r w:rsidRPr="00B46372">
        <w:rPr>
          <w:rFonts w:ascii="Calibri" w:hAnsi="Calibri" w:cs="Arial"/>
          <w:sz w:val="22"/>
          <w:szCs w:val="22"/>
        </w:rPr>
        <w:t>přípravku, musí být likvidován p</w:t>
      </w:r>
      <w:r>
        <w:rPr>
          <w:rFonts w:ascii="Calibri" w:hAnsi="Calibri" w:cs="Arial"/>
          <w:sz w:val="22"/>
          <w:szCs w:val="22"/>
        </w:rPr>
        <w:t>odle místních právních předpisů.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Přípravek je schválen ÚSKVBL pod číslem</w:t>
      </w:r>
      <w:r>
        <w:rPr>
          <w:rFonts w:ascii="Calibri" w:hAnsi="Calibri" w:cs="Arial"/>
          <w:sz w:val="22"/>
          <w:szCs w:val="22"/>
        </w:rPr>
        <w:t xml:space="preserve"> 043-18/C </w:t>
      </w:r>
      <w:r w:rsidRPr="00B46372">
        <w:rPr>
          <w:rFonts w:ascii="Calibri" w:hAnsi="Calibri" w:cs="Arial"/>
          <w:sz w:val="22"/>
          <w:szCs w:val="22"/>
        </w:rPr>
        <w:t>a je volně</w:t>
      </w:r>
      <w:r>
        <w:rPr>
          <w:rFonts w:ascii="Calibri" w:hAnsi="Calibri" w:cs="Arial"/>
          <w:sz w:val="22"/>
          <w:szCs w:val="22"/>
        </w:rPr>
        <w:t xml:space="preserve"> prodejný. 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Pouze pro zvířata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 xml:space="preserve">LOGO </w:t>
      </w:r>
      <w:proofErr w:type="spellStart"/>
      <w:r w:rsidRPr="00B46372">
        <w:rPr>
          <w:rFonts w:ascii="Calibri" w:hAnsi="Calibri" w:cs="Arial"/>
          <w:sz w:val="22"/>
          <w:szCs w:val="22"/>
        </w:rPr>
        <w:t>Pet</w:t>
      </w:r>
      <w:proofErr w:type="spellEnd"/>
      <w:r w:rsidRPr="00B463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46372">
        <w:rPr>
          <w:rFonts w:ascii="Calibri" w:hAnsi="Calibri" w:cs="Arial"/>
          <w:sz w:val="22"/>
          <w:szCs w:val="22"/>
        </w:rPr>
        <w:t>Health</w:t>
      </w:r>
      <w:proofErr w:type="spellEnd"/>
      <w:r w:rsidRPr="00B46372">
        <w:rPr>
          <w:rFonts w:ascii="Calibri" w:hAnsi="Calibri" w:cs="Arial"/>
          <w:sz w:val="22"/>
          <w:szCs w:val="22"/>
        </w:rPr>
        <w:t xml:space="preserve"> Care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  <w:r w:rsidRPr="00B46372">
        <w:rPr>
          <w:rFonts w:ascii="Calibri" w:hAnsi="Calibri" w:cs="Arial"/>
          <w:sz w:val="22"/>
          <w:szCs w:val="22"/>
        </w:rPr>
        <w:t>Péče o srst</w:t>
      </w:r>
    </w:p>
    <w:p w:rsidR="00603671" w:rsidRDefault="00603671" w:rsidP="00603671">
      <w:pPr>
        <w:rPr>
          <w:rFonts w:ascii="Calibri" w:hAnsi="Calibri" w:cs="Arial"/>
          <w:sz w:val="22"/>
          <w:szCs w:val="22"/>
        </w:rPr>
      </w:pPr>
    </w:p>
    <w:p w:rsidR="00603671" w:rsidRDefault="00603671" w:rsidP="00603671">
      <w:r w:rsidRPr="00B46372">
        <w:rPr>
          <w:rFonts w:ascii="Calibri" w:hAnsi="Calibri" w:cs="Arial"/>
          <w:sz w:val="22"/>
          <w:szCs w:val="22"/>
        </w:rPr>
        <w:t>Lze použít u koček a psů všech odstínů a délek srsti.</w:t>
      </w:r>
    </w:p>
    <w:p w:rsidR="00603671" w:rsidRDefault="00603671" w:rsidP="00540D60">
      <w:pPr>
        <w:jc w:val="both"/>
        <w:rPr>
          <w:rFonts w:ascii="Calibri" w:hAnsi="Calibri" w:cs="Arial"/>
          <w:sz w:val="22"/>
          <w:szCs w:val="22"/>
        </w:rPr>
      </w:pPr>
    </w:p>
    <w:sectPr w:rsidR="0060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4A"/>
    <w:rsid w:val="000C1CB0"/>
    <w:rsid w:val="00170D09"/>
    <w:rsid w:val="0031631E"/>
    <w:rsid w:val="00335CCE"/>
    <w:rsid w:val="00540D60"/>
    <w:rsid w:val="00603671"/>
    <w:rsid w:val="009927BC"/>
    <w:rsid w:val="00A34CC3"/>
    <w:rsid w:val="00C21F4A"/>
    <w:rsid w:val="00DD0817"/>
    <w:rsid w:val="00D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health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Podlipná Jana</cp:lastModifiedBy>
  <cp:revision>2</cp:revision>
  <dcterms:created xsi:type="dcterms:W3CDTF">2020-05-29T08:23:00Z</dcterms:created>
  <dcterms:modified xsi:type="dcterms:W3CDTF">2020-05-29T08:23:00Z</dcterms:modified>
</cp:coreProperties>
</file>