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67B7E" w14:textId="77777777" w:rsidR="00BF1B32" w:rsidRPr="00BC52F7" w:rsidRDefault="009442B6" w:rsidP="00BF1B32">
      <w:pPr>
        <w:pStyle w:val="Nadpis1"/>
        <w:jc w:val="center"/>
        <w:rPr>
          <w:b/>
          <w:bCs/>
          <w:sz w:val="22"/>
          <w:szCs w:val="22"/>
        </w:rPr>
      </w:pPr>
      <w:r w:rsidRPr="00BC52F7">
        <w:rPr>
          <w:b/>
          <w:bCs/>
          <w:sz w:val="22"/>
          <w:szCs w:val="22"/>
        </w:rPr>
        <w:t>SOUHRN ÚDAJŮ O PŘÍPRAVKU</w:t>
      </w:r>
    </w:p>
    <w:p w14:paraId="7A0C96F7" w14:textId="77777777" w:rsidR="00BF1B32" w:rsidRPr="00BC52F7" w:rsidRDefault="00BF1B32" w:rsidP="00BF1B32">
      <w:pPr>
        <w:rPr>
          <w:sz w:val="22"/>
          <w:szCs w:val="22"/>
        </w:rPr>
      </w:pPr>
    </w:p>
    <w:p w14:paraId="7344EA5C" w14:textId="77777777" w:rsidR="00BF1B32" w:rsidRPr="00BC52F7" w:rsidRDefault="00BF1B32" w:rsidP="00BF1B32">
      <w:pPr>
        <w:rPr>
          <w:sz w:val="22"/>
          <w:szCs w:val="22"/>
        </w:rPr>
      </w:pPr>
    </w:p>
    <w:p w14:paraId="35DFBA77" w14:textId="03A44CD6" w:rsidR="00BF1B32" w:rsidRPr="00BC52F7" w:rsidRDefault="00BF1B32" w:rsidP="00BF1B32">
      <w:pPr>
        <w:pStyle w:val="Seznam"/>
        <w:widowControl/>
        <w:ind w:left="0" w:firstLine="0"/>
        <w:jc w:val="both"/>
        <w:rPr>
          <w:b/>
          <w:bCs/>
          <w:iCs/>
          <w:sz w:val="22"/>
          <w:szCs w:val="22"/>
        </w:rPr>
      </w:pPr>
      <w:r w:rsidRPr="00BC52F7">
        <w:rPr>
          <w:b/>
          <w:bCs/>
          <w:iCs/>
          <w:sz w:val="22"/>
          <w:szCs w:val="22"/>
        </w:rPr>
        <w:t>1.</w:t>
      </w:r>
      <w:r w:rsidR="00884D79" w:rsidRPr="00BC52F7">
        <w:rPr>
          <w:b/>
          <w:bCs/>
          <w:iCs/>
          <w:sz w:val="22"/>
          <w:szCs w:val="22"/>
        </w:rPr>
        <w:tab/>
      </w:r>
      <w:r w:rsidRPr="00BC52F7">
        <w:rPr>
          <w:b/>
          <w:bCs/>
          <w:iCs/>
          <w:sz w:val="22"/>
          <w:szCs w:val="22"/>
        </w:rPr>
        <w:t>NÁZEV VETERINÁRNÍHO LÉČIVÉHO PŘÍPRAVKU</w:t>
      </w:r>
    </w:p>
    <w:p w14:paraId="6301488F" w14:textId="77777777" w:rsidR="003B0F43" w:rsidRPr="00BC52F7" w:rsidRDefault="003B0F43" w:rsidP="00BF1B32">
      <w:pPr>
        <w:tabs>
          <w:tab w:val="left" w:pos="6096"/>
        </w:tabs>
        <w:jc w:val="both"/>
        <w:rPr>
          <w:b/>
          <w:sz w:val="22"/>
          <w:szCs w:val="22"/>
        </w:rPr>
      </w:pPr>
    </w:p>
    <w:p w14:paraId="43499447" w14:textId="51246962" w:rsidR="00BF1B32" w:rsidRPr="00BC52F7" w:rsidRDefault="003B0F43" w:rsidP="00BF1B32">
      <w:pPr>
        <w:tabs>
          <w:tab w:val="left" w:pos="6096"/>
        </w:tabs>
        <w:jc w:val="both"/>
        <w:rPr>
          <w:sz w:val="22"/>
          <w:szCs w:val="22"/>
        </w:rPr>
      </w:pPr>
      <w:proofErr w:type="spellStart"/>
      <w:r w:rsidRPr="00BC52F7">
        <w:rPr>
          <w:sz w:val="22"/>
          <w:szCs w:val="22"/>
        </w:rPr>
        <w:t>Oriverm</w:t>
      </w:r>
      <w:proofErr w:type="spellEnd"/>
      <w:r w:rsidR="00BF1B32" w:rsidRPr="00BC52F7">
        <w:rPr>
          <w:sz w:val="22"/>
          <w:szCs w:val="22"/>
        </w:rPr>
        <w:t xml:space="preserve"> 1</w:t>
      </w:r>
      <w:r w:rsidRPr="00BC52F7">
        <w:rPr>
          <w:sz w:val="22"/>
          <w:szCs w:val="22"/>
        </w:rPr>
        <w:t>0</w:t>
      </w:r>
      <w:r w:rsidR="004C592E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>mg/ml</w:t>
      </w:r>
      <w:r w:rsidR="00BF1B32" w:rsidRPr="00BC52F7">
        <w:rPr>
          <w:sz w:val="22"/>
          <w:szCs w:val="22"/>
        </w:rPr>
        <w:t xml:space="preserve"> injekční roztok </w:t>
      </w:r>
      <w:r w:rsidRPr="00BC52F7">
        <w:rPr>
          <w:sz w:val="22"/>
          <w:szCs w:val="22"/>
        </w:rPr>
        <w:t>pro skot, ovce a prasata</w:t>
      </w:r>
    </w:p>
    <w:p w14:paraId="78CA4B12" w14:textId="77777777" w:rsidR="00BF1B32" w:rsidRPr="00BC52F7" w:rsidRDefault="00BF1B32" w:rsidP="00BF1B32">
      <w:pPr>
        <w:jc w:val="both"/>
        <w:rPr>
          <w:b/>
          <w:sz w:val="22"/>
          <w:szCs w:val="22"/>
        </w:rPr>
      </w:pPr>
    </w:p>
    <w:p w14:paraId="03AEE53B" w14:textId="77777777" w:rsidR="00884D79" w:rsidRPr="00BC52F7" w:rsidRDefault="00884D79" w:rsidP="00BF1B32">
      <w:pPr>
        <w:jc w:val="both"/>
        <w:rPr>
          <w:b/>
          <w:sz w:val="22"/>
          <w:szCs w:val="22"/>
        </w:rPr>
      </w:pPr>
    </w:p>
    <w:p w14:paraId="679CCD4A" w14:textId="7CEBC4EA" w:rsidR="00BF1B32" w:rsidRPr="00BC52F7" w:rsidRDefault="00BF1B32" w:rsidP="00BF1B32">
      <w:pPr>
        <w:pStyle w:val="Seznam"/>
        <w:widowControl/>
        <w:ind w:left="0" w:firstLine="0"/>
        <w:jc w:val="both"/>
        <w:rPr>
          <w:b/>
          <w:bCs/>
          <w:iCs/>
          <w:sz w:val="22"/>
          <w:szCs w:val="22"/>
        </w:rPr>
      </w:pPr>
      <w:r w:rsidRPr="00BC52F7">
        <w:rPr>
          <w:b/>
          <w:bCs/>
          <w:iCs/>
          <w:sz w:val="22"/>
          <w:szCs w:val="22"/>
        </w:rPr>
        <w:t>2.</w:t>
      </w:r>
      <w:r w:rsidR="00884D79" w:rsidRPr="00BC52F7">
        <w:rPr>
          <w:b/>
          <w:bCs/>
          <w:iCs/>
          <w:sz w:val="22"/>
          <w:szCs w:val="22"/>
        </w:rPr>
        <w:tab/>
      </w:r>
      <w:r w:rsidRPr="00BC52F7">
        <w:rPr>
          <w:b/>
          <w:bCs/>
          <w:iCs/>
          <w:sz w:val="22"/>
          <w:szCs w:val="22"/>
        </w:rPr>
        <w:t xml:space="preserve">KVALITATIVNÍ A KVANTITATIVNÍ SLOŽENÍ </w:t>
      </w:r>
    </w:p>
    <w:p w14:paraId="057C8D51" w14:textId="11795FD7" w:rsidR="00884D79" w:rsidRPr="00BC52F7" w:rsidRDefault="00884D79" w:rsidP="00BF1B32">
      <w:pPr>
        <w:jc w:val="both"/>
        <w:rPr>
          <w:b/>
          <w:sz w:val="22"/>
          <w:szCs w:val="22"/>
        </w:rPr>
      </w:pPr>
    </w:p>
    <w:p w14:paraId="785E868E" w14:textId="7BEE4FEC" w:rsidR="005D3ED6" w:rsidRPr="00BC52F7" w:rsidRDefault="001E6D1C" w:rsidP="00BF1B32">
      <w:pPr>
        <w:jc w:val="both"/>
        <w:rPr>
          <w:b/>
          <w:sz w:val="22"/>
          <w:szCs w:val="22"/>
        </w:rPr>
      </w:pPr>
      <w:r w:rsidRPr="00BC52F7">
        <w:rPr>
          <w:sz w:val="22"/>
          <w:szCs w:val="22"/>
        </w:rPr>
        <w:t>Každý</w:t>
      </w:r>
      <w:r w:rsidR="005D3ED6" w:rsidRPr="00BC52F7">
        <w:rPr>
          <w:sz w:val="22"/>
          <w:szCs w:val="22"/>
        </w:rPr>
        <w:t xml:space="preserve"> ml obsahuje:</w:t>
      </w:r>
    </w:p>
    <w:p w14:paraId="36A2CD23" w14:textId="77777777" w:rsidR="005D3ED6" w:rsidRPr="00BC52F7" w:rsidRDefault="005D3ED6" w:rsidP="00BF1B32">
      <w:pPr>
        <w:jc w:val="both"/>
        <w:rPr>
          <w:sz w:val="22"/>
          <w:szCs w:val="22"/>
        </w:rPr>
      </w:pPr>
    </w:p>
    <w:p w14:paraId="193E9E32" w14:textId="57A6A874" w:rsidR="00BF1B32" w:rsidRPr="00BC52F7" w:rsidRDefault="00BF1B32" w:rsidP="00BF1B32">
      <w:pPr>
        <w:jc w:val="both"/>
        <w:rPr>
          <w:b/>
          <w:sz w:val="22"/>
          <w:szCs w:val="22"/>
        </w:rPr>
      </w:pPr>
      <w:r w:rsidRPr="00BC52F7">
        <w:rPr>
          <w:b/>
          <w:sz w:val="22"/>
          <w:szCs w:val="22"/>
        </w:rPr>
        <w:t xml:space="preserve">Léčivá látka: </w:t>
      </w:r>
    </w:p>
    <w:p w14:paraId="1247A488" w14:textId="2F99464E" w:rsidR="00884D79" w:rsidRPr="00BC52F7" w:rsidRDefault="00BF1B32" w:rsidP="00BF1B32">
      <w:pPr>
        <w:jc w:val="both"/>
        <w:rPr>
          <w:sz w:val="22"/>
          <w:szCs w:val="22"/>
        </w:rPr>
      </w:pPr>
      <w:proofErr w:type="spellStart"/>
      <w:r w:rsidRPr="00BC52F7">
        <w:rPr>
          <w:sz w:val="22"/>
          <w:szCs w:val="22"/>
        </w:rPr>
        <w:t>Ivermectinum</w:t>
      </w:r>
      <w:proofErr w:type="spellEnd"/>
      <w:r w:rsidRPr="00BC52F7">
        <w:rPr>
          <w:sz w:val="22"/>
          <w:szCs w:val="22"/>
        </w:rPr>
        <w:t xml:space="preserve"> </w:t>
      </w:r>
      <w:r w:rsidRPr="00BC52F7">
        <w:rPr>
          <w:sz w:val="22"/>
          <w:szCs w:val="22"/>
        </w:rPr>
        <w:tab/>
        <w:t>10 mg</w:t>
      </w:r>
    </w:p>
    <w:p w14:paraId="617FAA01" w14:textId="77777777" w:rsidR="00884D79" w:rsidRPr="00BC52F7" w:rsidRDefault="00884D79" w:rsidP="00BF1B32">
      <w:pPr>
        <w:jc w:val="both"/>
        <w:rPr>
          <w:b/>
          <w:sz w:val="22"/>
          <w:szCs w:val="22"/>
        </w:rPr>
      </w:pPr>
    </w:p>
    <w:p w14:paraId="79A9D5D5" w14:textId="77777777" w:rsidR="00BF1B32" w:rsidRPr="00BC52F7" w:rsidRDefault="00BF1B32" w:rsidP="00BF1B32">
      <w:pPr>
        <w:jc w:val="both"/>
        <w:rPr>
          <w:sz w:val="22"/>
          <w:szCs w:val="22"/>
        </w:rPr>
      </w:pPr>
      <w:r w:rsidRPr="00BC52F7">
        <w:rPr>
          <w:b/>
          <w:sz w:val="22"/>
          <w:szCs w:val="22"/>
        </w:rPr>
        <w:t>Pomocné látky</w:t>
      </w:r>
      <w:r w:rsidRPr="00BC52F7">
        <w:rPr>
          <w:sz w:val="22"/>
          <w:szCs w:val="22"/>
        </w:rPr>
        <w:t>:</w:t>
      </w:r>
    </w:p>
    <w:p w14:paraId="037D34AF" w14:textId="77777777" w:rsidR="00533AAC" w:rsidRPr="00BC52F7" w:rsidRDefault="00533AAC" w:rsidP="00BF1B32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4396"/>
      </w:tblGrid>
      <w:tr w:rsidR="00533AAC" w:rsidRPr="00BC52F7" w14:paraId="4A2B31FA" w14:textId="77777777" w:rsidTr="00367583">
        <w:tc>
          <w:tcPr>
            <w:tcW w:w="4535" w:type="dxa"/>
            <w:shd w:val="clear" w:color="auto" w:fill="auto"/>
            <w:vAlign w:val="center"/>
          </w:tcPr>
          <w:p w14:paraId="755ACB0E" w14:textId="77777777" w:rsidR="00533AAC" w:rsidRPr="00BC52F7" w:rsidRDefault="00533AAC" w:rsidP="00367583">
            <w:pPr>
              <w:spacing w:before="60" w:after="60"/>
              <w:rPr>
                <w:i/>
                <w:color w:val="008000"/>
                <w:sz w:val="22"/>
                <w:szCs w:val="22"/>
              </w:rPr>
            </w:pPr>
            <w:r w:rsidRPr="00BC52F7">
              <w:rPr>
                <w:b/>
                <w:bCs/>
                <w:iCs/>
                <w:sz w:val="22"/>
                <w:szCs w:val="22"/>
              </w:rPr>
              <w:t>Kvalitativní složení pomocných látek a dalších složek</w:t>
            </w:r>
            <w:r w:rsidRPr="00BC52F7">
              <w:rPr>
                <w:i/>
                <w:color w:val="008000"/>
                <w:sz w:val="22"/>
                <w:szCs w:val="22"/>
              </w:rPr>
              <w:t xml:space="preserve"> </w: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372CBBBE" w14:textId="77777777" w:rsidR="00533AAC" w:rsidRPr="00BC52F7" w:rsidRDefault="00533AAC" w:rsidP="00367583">
            <w:pPr>
              <w:spacing w:before="60" w:after="60"/>
              <w:rPr>
                <w:i/>
                <w:iCs/>
                <w:color w:val="008000"/>
                <w:sz w:val="22"/>
                <w:szCs w:val="22"/>
              </w:rPr>
            </w:pPr>
            <w:r w:rsidRPr="00BC52F7">
              <w:rPr>
                <w:b/>
                <w:bCs/>
                <w:sz w:val="22"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533AAC" w:rsidRPr="00BC52F7" w14:paraId="7E6EC200" w14:textId="77777777" w:rsidTr="00367583">
        <w:tc>
          <w:tcPr>
            <w:tcW w:w="4535" w:type="dxa"/>
            <w:shd w:val="clear" w:color="auto" w:fill="auto"/>
            <w:vAlign w:val="center"/>
          </w:tcPr>
          <w:p w14:paraId="7629285F" w14:textId="262AED50" w:rsidR="00533AAC" w:rsidRPr="00BC52F7" w:rsidRDefault="00533AAC" w:rsidP="00367583">
            <w:pPr>
              <w:spacing w:before="60" w:after="60"/>
              <w:ind w:left="567" w:hanging="567"/>
              <w:rPr>
                <w:iCs/>
                <w:sz w:val="22"/>
                <w:szCs w:val="22"/>
              </w:rPr>
            </w:pPr>
            <w:proofErr w:type="spellStart"/>
            <w:r w:rsidRPr="00BC52F7">
              <w:rPr>
                <w:iCs/>
                <w:sz w:val="22"/>
                <w:szCs w:val="22"/>
              </w:rPr>
              <w:t>Propylengly</w:t>
            </w:r>
            <w:r w:rsidR="001E6D1C" w:rsidRPr="00BC52F7">
              <w:rPr>
                <w:iCs/>
                <w:sz w:val="22"/>
                <w:szCs w:val="22"/>
              </w:rPr>
              <w:t>k</w:t>
            </w:r>
            <w:r w:rsidRPr="00BC52F7">
              <w:rPr>
                <w:iCs/>
                <w:sz w:val="22"/>
                <w:szCs w:val="22"/>
              </w:rPr>
              <w:t>ol</w:t>
            </w:r>
            <w:proofErr w:type="spellEnd"/>
            <w:r w:rsidR="005D3ED6" w:rsidRPr="00BC52F7">
              <w:rPr>
                <w:iCs/>
                <w:sz w:val="22"/>
                <w:szCs w:val="22"/>
              </w:rPr>
              <w:t xml:space="preserve"> (E1520)</w: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23FEBB93" w14:textId="265A104A" w:rsidR="00533AAC" w:rsidRPr="00BC52F7" w:rsidRDefault="00533AAC" w:rsidP="00367583">
            <w:pPr>
              <w:spacing w:before="60" w:after="60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622</w:t>
            </w:r>
            <w:r w:rsidR="004C592E" w:rsidRPr="00BC52F7">
              <w:rPr>
                <w:sz w:val="22"/>
                <w:szCs w:val="22"/>
              </w:rPr>
              <w:t> </w:t>
            </w:r>
            <w:r w:rsidRPr="00BC52F7">
              <w:rPr>
                <w:sz w:val="22"/>
                <w:szCs w:val="22"/>
              </w:rPr>
              <w:t>mg</w:t>
            </w:r>
          </w:p>
        </w:tc>
      </w:tr>
      <w:tr w:rsidR="00533AAC" w:rsidRPr="00BC52F7" w14:paraId="797E365B" w14:textId="77777777" w:rsidTr="00367583">
        <w:tc>
          <w:tcPr>
            <w:tcW w:w="4535" w:type="dxa"/>
            <w:shd w:val="clear" w:color="auto" w:fill="auto"/>
            <w:vAlign w:val="center"/>
          </w:tcPr>
          <w:p w14:paraId="7A1584C4" w14:textId="77777777" w:rsidR="00533AAC" w:rsidRPr="00BC52F7" w:rsidRDefault="00533AAC" w:rsidP="00367583">
            <w:pPr>
              <w:spacing w:before="60" w:after="60"/>
              <w:ind w:left="567" w:hanging="567"/>
              <w:rPr>
                <w:iCs/>
                <w:sz w:val="22"/>
                <w:szCs w:val="22"/>
              </w:rPr>
            </w:pPr>
            <w:proofErr w:type="spellStart"/>
            <w:r w:rsidRPr="00BC52F7">
              <w:rPr>
                <w:iCs/>
                <w:sz w:val="22"/>
                <w:szCs w:val="22"/>
              </w:rPr>
              <w:t>Glycerolformal</w:t>
            </w:r>
            <w:proofErr w:type="spellEnd"/>
          </w:p>
        </w:tc>
        <w:tc>
          <w:tcPr>
            <w:tcW w:w="4396" w:type="dxa"/>
            <w:shd w:val="clear" w:color="auto" w:fill="auto"/>
            <w:vAlign w:val="center"/>
          </w:tcPr>
          <w:p w14:paraId="26933C54" w14:textId="3D7FC4F6" w:rsidR="00533AAC" w:rsidRPr="00BC52F7" w:rsidRDefault="00533AAC" w:rsidP="00367583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14:paraId="79F84B13" w14:textId="77777777" w:rsidR="00533AAC" w:rsidRPr="00BC52F7" w:rsidRDefault="00533AAC" w:rsidP="00BF1B32">
      <w:pPr>
        <w:jc w:val="both"/>
        <w:rPr>
          <w:sz w:val="22"/>
          <w:szCs w:val="22"/>
        </w:rPr>
      </w:pPr>
    </w:p>
    <w:p w14:paraId="45650838" w14:textId="57DEDAC5" w:rsidR="00BF1B32" w:rsidRPr="00BC52F7" w:rsidRDefault="00533AAC" w:rsidP="00BF1B32">
      <w:pPr>
        <w:jc w:val="both"/>
        <w:rPr>
          <w:sz w:val="22"/>
          <w:szCs w:val="22"/>
        </w:rPr>
      </w:pPr>
      <w:r w:rsidRPr="00BC52F7">
        <w:rPr>
          <w:sz w:val="22"/>
          <w:szCs w:val="22"/>
        </w:rPr>
        <w:t>Čirý, bezbarvý</w:t>
      </w:r>
      <w:r w:rsidR="005D3ED6" w:rsidRPr="00BC52F7">
        <w:rPr>
          <w:sz w:val="22"/>
          <w:szCs w:val="22"/>
        </w:rPr>
        <w:t xml:space="preserve"> až téměř bílý</w:t>
      </w:r>
      <w:r w:rsidRPr="00BC52F7">
        <w:rPr>
          <w:sz w:val="22"/>
          <w:szCs w:val="22"/>
        </w:rPr>
        <w:t xml:space="preserve"> roztok</w:t>
      </w:r>
      <w:r w:rsidR="00C6663E" w:rsidRPr="00BC52F7">
        <w:rPr>
          <w:sz w:val="22"/>
          <w:szCs w:val="22"/>
        </w:rPr>
        <w:t>, prakticky</w:t>
      </w:r>
      <w:r w:rsidRPr="00BC52F7">
        <w:rPr>
          <w:sz w:val="22"/>
          <w:szCs w:val="22"/>
        </w:rPr>
        <w:t xml:space="preserve"> bez viditelných částic.</w:t>
      </w:r>
    </w:p>
    <w:p w14:paraId="4FF930F9" w14:textId="77777777" w:rsidR="00BF1B32" w:rsidRPr="00BC52F7" w:rsidRDefault="00BF1B32" w:rsidP="00BF1B32">
      <w:pPr>
        <w:jc w:val="both"/>
        <w:rPr>
          <w:sz w:val="22"/>
          <w:szCs w:val="22"/>
        </w:rPr>
      </w:pPr>
    </w:p>
    <w:p w14:paraId="25D89820" w14:textId="77777777" w:rsidR="00884D79" w:rsidRPr="00BC52F7" w:rsidRDefault="00884D79" w:rsidP="00BF1B32">
      <w:pPr>
        <w:jc w:val="both"/>
        <w:rPr>
          <w:sz w:val="22"/>
          <w:szCs w:val="22"/>
        </w:rPr>
      </w:pPr>
    </w:p>
    <w:p w14:paraId="57D219E0" w14:textId="5CEA31DE" w:rsidR="00BF1B32" w:rsidRPr="00BC52F7" w:rsidRDefault="00BF1B32" w:rsidP="00BF1B32">
      <w:pPr>
        <w:pStyle w:val="Seznam"/>
        <w:widowControl/>
        <w:ind w:left="0" w:firstLine="0"/>
        <w:jc w:val="both"/>
        <w:outlineLvl w:val="0"/>
        <w:rPr>
          <w:b/>
          <w:bCs/>
          <w:iCs/>
          <w:sz w:val="22"/>
          <w:szCs w:val="22"/>
        </w:rPr>
      </w:pPr>
      <w:r w:rsidRPr="00BC52F7">
        <w:rPr>
          <w:b/>
          <w:bCs/>
          <w:iCs/>
          <w:sz w:val="22"/>
          <w:szCs w:val="22"/>
        </w:rPr>
        <w:t>3.</w:t>
      </w:r>
      <w:r w:rsidR="00884D79" w:rsidRPr="00BC52F7">
        <w:rPr>
          <w:b/>
          <w:bCs/>
          <w:iCs/>
          <w:sz w:val="22"/>
          <w:szCs w:val="22"/>
        </w:rPr>
        <w:tab/>
      </w:r>
      <w:r w:rsidR="00533AAC" w:rsidRPr="00BC52F7">
        <w:rPr>
          <w:b/>
          <w:bCs/>
          <w:iCs/>
          <w:sz w:val="22"/>
          <w:szCs w:val="22"/>
        </w:rPr>
        <w:t>KLINICKÉ INFORMACE</w:t>
      </w:r>
    </w:p>
    <w:p w14:paraId="323787EF" w14:textId="77777777" w:rsidR="00BF1B32" w:rsidRPr="00BC52F7" w:rsidRDefault="00BF1B32" w:rsidP="00BF1B32">
      <w:pPr>
        <w:pStyle w:val="Seznam2"/>
        <w:widowControl/>
        <w:ind w:left="0" w:firstLine="0"/>
        <w:jc w:val="both"/>
        <w:rPr>
          <w:b/>
          <w:bCs/>
          <w:i/>
          <w:iCs/>
          <w:sz w:val="22"/>
          <w:szCs w:val="22"/>
        </w:rPr>
      </w:pPr>
    </w:p>
    <w:p w14:paraId="1766A256" w14:textId="10EA0B36" w:rsidR="00BF1B32" w:rsidRPr="00BC52F7" w:rsidRDefault="00533AAC" w:rsidP="00BF1B32">
      <w:pPr>
        <w:pStyle w:val="Seznam2"/>
        <w:widowControl/>
        <w:ind w:left="0" w:firstLine="0"/>
        <w:jc w:val="both"/>
        <w:outlineLvl w:val="0"/>
        <w:rPr>
          <w:b/>
          <w:bCs/>
          <w:iCs/>
          <w:sz w:val="22"/>
          <w:szCs w:val="22"/>
        </w:rPr>
      </w:pPr>
      <w:r w:rsidRPr="00BC52F7">
        <w:rPr>
          <w:b/>
          <w:bCs/>
          <w:iCs/>
          <w:sz w:val="22"/>
          <w:szCs w:val="22"/>
        </w:rPr>
        <w:t>3</w:t>
      </w:r>
      <w:r w:rsidR="00BF1B32" w:rsidRPr="00BC52F7">
        <w:rPr>
          <w:b/>
          <w:bCs/>
          <w:iCs/>
          <w:sz w:val="22"/>
          <w:szCs w:val="22"/>
        </w:rPr>
        <w:t>.1</w:t>
      </w:r>
      <w:r w:rsidR="00460BCC" w:rsidRPr="00BC52F7">
        <w:rPr>
          <w:b/>
          <w:bCs/>
          <w:iCs/>
          <w:sz w:val="22"/>
          <w:szCs w:val="22"/>
        </w:rPr>
        <w:tab/>
      </w:r>
      <w:r w:rsidR="00BF1B32" w:rsidRPr="00BC52F7">
        <w:rPr>
          <w:b/>
          <w:bCs/>
          <w:iCs/>
          <w:sz w:val="22"/>
          <w:szCs w:val="22"/>
        </w:rPr>
        <w:t>Cílové druhy zvířat</w:t>
      </w:r>
    </w:p>
    <w:p w14:paraId="576E6DCB" w14:textId="77777777" w:rsidR="004518E9" w:rsidRPr="00BC52F7" w:rsidRDefault="004518E9" w:rsidP="00BF1B32">
      <w:pPr>
        <w:jc w:val="both"/>
        <w:rPr>
          <w:sz w:val="22"/>
          <w:szCs w:val="22"/>
        </w:rPr>
      </w:pPr>
    </w:p>
    <w:p w14:paraId="4276F98F" w14:textId="77777777" w:rsidR="00BF1B32" w:rsidRPr="00BC52F7" w:rsidRDefault="00BF1B32" w:rsidP="00BF1B32">
      <w:pPr>
        <w:jc w:val="both"/>
        <w:rPr>
          <w:sz w:val="22"/>
          <w:szCs w:val="22"/>
        </w:rPr>
      </w:pPr>
      <w:r w:rsidRPr="00BC52F7">
        <w:rPr>
          <w:sz w:val="22"/>
          <w:szCs w:val="22"/>
        </w:rPr>
        <w:t>Skot, ovce, prasata</w:t>
      </w:r>
    </w:p>
    <w:p w14:paraId="6950C39B" w14:textId="77777777" w:rsidR="00BF1B32" w:rsidRPr="00BC52F7" w:rsidRDefault="00BF1B32" w:rsidP="00BF1B32">
      <w:pPr>
        <w:jc w:val="both"/>
        <w:rPr>
          <w:sz w:val="22"/>
          <w:szCs w:val="22"/>
        </w:rPr>
      </w:pPr>
    </w:p>
    <w:p w14:paraId="5A6CF749" w14:textId="165BD7EA" w:rsidR="00BF1B32" w:rsidRPr="00BC52F7" w:rsidRDefault="00533AAC" w:rsidP="00BF1B32">
      <w:pPr>
        <w:pStyle w:val="Seznam2"/>
        <w:widowControl/>
        <w:ind w:left="0" w:firstLine="0"/>
        <w:jc w:val="both"/>
        <w:outlineLvl w:val="0"/>
        <w:rPr>
          <w:b/>
          <w:bCs/>
          <w:iCs/>
          <w:sz w:val="22"/>
          <w:szCs w:val="22"/>
        </w:rPr>
      </w:pPr>
      <w:r w:rsidRPr="00BC52F7">
        <w:rPr>
          <w:b/>
          <w:bCs/>
          <w:iCs/>
          <w:sz w:val="22"/>
          <w:szCs w:val="22"/>
        </w:rPr>
        <w:t>3</w:t>
      </w:r>
      <w:r w:rsidR="00BF1B32" w:rsidRPr="00BC52F7">
        <w:rPr>
          <w:b/>
          <w:bCs/>
          <w:iCs/>
          <w:sz w:val="22"/>
          <w:szCs w:val="22"/>
        </w:rPr>
        <w:t>.2</w:t>
      </w:r>
      <w:r w:rsidR="00884D79" w:rsidRPr="00BC52F7">
        <w:rPr>
          <w:b/>
          <w:bCs/>
          <w:iCs/>
          <w:sz w:val="22"/>
          <w:szCs w:val="22"/>
        </w:rPr>
        <w:tab/>
      </w:r>
      <w:r w:rsidR="00BF1B32" w:rsidRPr="00BC52F7">
        <w:rPr>
          <w:b/>
          <w:bCs/>
          <w:iCs/>
          <w:sz w:val="22"/>
          <w:szCs w:val="22"/>
        </w:rPr>
        <w:t xml:space="preserve">Indikace </w:t>
      </w:r>
      <w:r w:rsidRPr="00BC52F7">
        <w:rPr>
          <w:b/>
          <w:bCs/>
          <w:iCs/>
          <w:sz w:val="22"/>
          <w:szCs w:val="22"/>
        </w:rPr>
        <w:t xml:space="preserve">pro použití </w:t>
      </w:r>
      <w:r w:rsidR="00BF1B32" w:rsidRPr="00BC52F7">
        <w:rPr>
          <w:b/>
          <w:bCs/>
          <w:iCs/>
          <w:sz w:val="22"/>
          <w:szCs w:val="22"/>
        </w:rPr>
        <w:t xml:space="preserve">pro </w:t>
      </w:r>
      <w:r w:rsidRPr="00BC52F7">
        <w:rPr>
          <w:b/>
          <w:bCs/>
          <w:iCs/>
          <w:sz w:val="22"/>
          <w:szCs w:val="22"/>
        </w:rPr>
        <w:t xml:space="preserve">každý </w:t>
      </w:r>
      <w:r w:rsidR="00BF1B32" w:rsidRPr="00BC52F7">
        <w:rPr>
          <w:b/>
          <w:bCs/>
          <w:iCs/>
          <w:sz w:val="22"/>
          <w:szCs w:val="22"/>
        </w:rPr>
        <w:t>cílový druh zvířat</w:t>
      </w:r>
    </w:p>
    <w:p w14:paraId="21578D87" w14:textId="77777777" w:rsidR="004518E9" w:rsidRPr="00BC52F7" w:rsidRDefault="004518E9" w:rsidP="00BF1B32">
      <w:pPr>
        <w:tabs>
          <w:tab w:val="left" w:pos="6096"/>
        </w:tabs>
        <w:jc w:val="both"/>
        <w:rPr>
          <w:sz w:val="22"/>
          <w:szCs w:val="22"/>
        </w:rPr>
      </w:pPr>
    </w:p>
    <w:p w14:paraId="36DD3E00" w14:textId="39258AE7" w:rsidR="00BF1B32" w:rsidRPr="00BC52F7" w:rsidRDefault="005D3ED6" w:rsidP="00BF1B32">
      <w:pPr>
        <w:tabs>
          <w:tab w:val="left" w:pos="6096"/>
        </w:tabs>
        <w:jc w:val="both"/>
        <w:rPr>
          <w:sz w:val="22"/>
          <w:szCs w:val="22"/>
        </w:rPr>
      </w:pPr>
      <w:r w:rsidRPr="00BC52F7">
        <w:rPr>
          <w:sz w:val="22"/>
          <w:szCs w:val="22"/>
        </w:rPr>
        <w:t>Veterinární léčivý p</w:t>
      </w:r>
      <w:r w:rsidR="004518E9" w:rsidRPr="00BC52F7">
        <w:rPr>
          <w:sz w:val="22"/>
          <w:szCs w:val="22"/>
        </w:rPr>
        <w:t xml:space="preserve">řípravek </w:t>
      </w:r>
      <w:r w:rsidR="00BF1B32" w:rsidRPr="00BC52F7">
        <w:rPr>
          <w:sz w:val="22"/>
          <w:szCs w:val="22"/>
        </w:rPr>
        <w:t xml:space="preserve">je </w:t>
      </w:r>
      <w:bookmarkStart w:id="0" w:name="_Hlk158726795"/>
      <w:r w:rsidR="00BF1B32" w:rsidRPr="00BC52F7">
        <w:rPr>
          <w:sz w:val="22"/>
          <w:szCs w:val="22"/>
        </w:rPr>
        <w:t xml:space="preserve">indikován </w:t>
      </w:r>
      <w:r w:rsidR="00CE0B9E">
        <w:rPr>
          <w:sz w:val="22"/>
          <w:szCs w:val="22"/>
        </w:rPr>
        <w:t>k</w:t>
      </w:r>
      <w:r w:rsidR="00CE0B9E" w:rsidRPr="00BC52F7">
        <w:rPr>
          <w:sz w:val="22"/>
          <w:szCs w:val="22"/>
        </w:rPr>
        <w:t xml:space="preserve"> </w:t>
      </w:r>
      <w:r w:rsidR="00BF1B32" w:rsidRPr="00BC52F7">
        <w:rPr>
          <w:sz w:val="22"/>
          <w:szCs w:val="22"/>
        </w:rPr>
        <w:t>účinn</w:t>
      </w:r>
      <w:r w:rsidR="00CE0B9E">
        <w:rPr>
          <w:sz w:val="22"/>
          <w:szCs w:val="22"/>
        </w:rPr>
        <w:t>é</w:t>
      </w:r>
      <w:r w:rsidR="00BF1B32" w:rsidRPr="00BC52F7">
        <w:rPr>
          <w:sz w:val="22"/>
          <w:szCs w:val="22"/>
        </w:rPr>
        <w:t xml:space="preserve"> léčb</w:t>
      </w:r>
      <w:r w:rsidR="009C216A">
        <w:rPr>
          <w:sz w:val="22"/>
          <w:szCs w:val="22"/>
        </w:rPr>
        <w:t>ě</w:t>
      </w:r>
      <w:r w:rsidR="00BF1B32" w:rsidRPr="00BC52F7">
        <w:rPr>
          <w:sz w:val="22"/>
          <w:szCs w:val="22"/>
        </w:rPr>
        <w:t xml:space="preserve"> </w:t>
      </w:r>
      <w:bookmarkStart w:id="1" w:name="_Hlk158726818"/>
      <w:bookmarkEnd w:id="0"/>
      <w:r w:rsidR="00BF1B32" w:rsidRPr="00BC52F7">
        <w:rPr>
          <w:sz w:val="22"/>
          <w:szCs w:val="22"/>
        </w:rPr>
        <w:t xml:space="preserve">parazitárních </w:t>
      </w:r>
      <w:bookmarkEnd w:id="1"/>
      <w:r w:rsidR="00BF1B32" w:rsidRPr="00BC52F7">
        <w:rPr>
          <w:sz w:val="22"/>
          <w:szCs w:val="22"/>
        </w:rPr>
        <w:t>onemocnění</w:t>
      </w:r>
      <w:r w:rsidR="002E2D54" w:rsidRPr="00BC52F7">
        <w:rPr>
          <w:sz w:val="22"/>
          <w:szCs w:val="22"/>
        </w:rPr>
        <w:t xml:space="preserve"> způsobených následujícími parazity</w:t>
      </w:r>
      <w:r w:rsidR="00BF1B32" w:rsidRPr="00BC52F7">
        <w:rPr>
          <w:sz w:val="22"/>
          <w:szCs w:val="22"/>
        </w:rPr>
        <w:t>:</w:t>
      </w:r>
    </w:p>
    <w:p w14:paraId="60A04430" w14:textId="77777777" w:rsidR="00BF1B32" w:rsidRPr="00BC52F7" w:rsidRDefault="00BF1B32" w:rsidP="00BF1B32">
      <w:pPr>
        <w:tabs>
          <w:tab w:val="left" w:pos="6096"/>
        </w:tabs>
        <w:jc w:val="both"/>
        <w:rPr>
          <w:b/>
          <w:sz w:val="22"/>
          <w:szCs w:val="22"/>
        </w:rPr>
      </w:pPr>
    </w:p>
    <w:p w14:paraId="7F64DC7F" w14:textId="77777777" w:rsidR="00BF1B32" w:rsidRPr="00BC52F7" w:rsidRDefault="00BF1B32" w:rsidP="00BF1B32">
      <w:pPr>
        <w:pStyle w:val="Zkladntextodsazen"/>
        <w:ind w:left="0" w:firstLine="0"/>
        <w:rPr>
          <w:b/>
          <w:sz w:val="22"/>
          <w:szCs w:val="22"/>
        </w:rPr>
      </w:pPr>
      <w:r w:rsidRPr="00BC52F7">
        <w:rPr>
          <w:b/>
          <w:sz w:val="22"/>
          <w:szCs w:val="22"/>
        </w:rPr>
        <w:t>S</w:t>
      </w:r>
      <w:r w:rsidR="004518E9" w:rsidRPr="00BC52F7">
        <w:rPr>
          <w:b/>
          <w:sz w:val="22"/>
          <w:szCs w:val="22"/>
        </w:rPr>
        <w:t>KOT</w:t>
      </w:r>
    </w:p>
    <w:p w14:paraId="5B6BE607" w14:textId="77777777" w:rsidR="004518E9" w:rsidRPr="00BC52F7" w:rsidRDefault="004518E9" w:rsidP="00BF1B32">
      <w:pPr>
        <w:pStyle w:val="Zkladntextodsazen"/>
        <w:ind w:left="0" w:firstLine="0"/>
        <w:rPr>
          <w:b/>
          <w:sz w:val="22"/>
          <w:szCs w:val="22"/>
        </w:rPr>
      </w:pPr>
    </w:p>
    <w:p w14:paraId="556477FA" w14:textId="77777777" w:rsidR="009442B6" w:rsidRPr="00BC52F7" w:rsidRDefault="009442B6" w:rsidP="00BF1B32">
      <w:pPr>
        <w:pStyle w:val="Zkladntextodsazen"/>
        <w:ind w:left="0" w:firstLine="0"/>
        <w:rPr>
          <w:b/>
          <w:sz w:val="22"/>
          <w:szCs w:val="22"/>
        </w:rPr>
      </w:pPr>
    </w:p>
    <w:tbl>
      <w:tblPr>
        <w:tblW w:w="8318" w:type="dxa"/>
        <w:tblLook w:val="0000" w:firstRow="0" w:lastRow="0" w:firstColumn="0" w:lastColumn="0" w:noHBand="0" w:noVBand="0"/>
      </w:tblPr>
      <w:tblGrid>
        <w:gridCol w:w="3689"/>
        <w:gridCol w:w="1445"/>
        <w:gridCol w:w="1340"/>
        <w:gridCol w:w="1844"/>
      </w:tblGrid>
      <w:tr w:rsidR="004518E9" w:rsidRPr="00BC52F7" w14:paraId="409C373E" w14:textId="77777777" w:rsidTr="00C737D9">
        <w:trPr>
          <w:trHeight w:val="322"/>
        </w:trPr>
        <w:tc>
          <w:tcPr>
            <w:tcW w:w="3689" w:type="dxa"/>
          </w:tcPr>
          <w:p w14:paraId="0A5B9F12" w14:textId="77777777" w:rsidR="004518E9" w:rsidRPr="00BC52F7" w:rsidRDefault="004518E9" w:rsidP="00C737D9">
            <w:pPr>
              <w:tabs>
                <w:tab w:val="left" w:pos="851"/>
                <w:tab w:val="left" w:pos="3402"/>
                <w:tab w:val="left" w:pos="6804"/>
              </w:tabs>
              <w:spacing w:after="60"/>
              <w:ind w:left="357" w:hanging="357"/>
              <w:rPr>
                <w:b/>
                <w:sz w:val="22"/>
                <w:szCs w:val="22"/>
              </w:rPr>
            </w:pPr>
            <w:bookmarkStart w:id="2" w:name="_Hlk513205372"/>
            <w:bookmarkStart w:id="3" w:name="_Hlk513205152"/>
            <w:r w:rsidRPr="00BC52F7">
              <w:rPr>
                <w:b/>
                <w:sz w:val="22"/>
                <w:szCs w:val="22"/>
              </w:rPr>
              <w:t>Paraziti</w:t>
            </w:r>
          </w:p>
        </w:tc>
        <w:tc>
          <w:tcPr>
            <w:tcW w:w="1445" w:type="dxa"/>
          </w:tcPr>
          <w:p w14:paraId="77F22291" w14:textId="77777777" w:rsidR="004518E9" w:rsidRPr="00BC52F7" w:rsidRDefault="004518E9" w:rsidP="00C737D9">
            <w:pPr>
              <w:tabs>
                <w:tab w:val="left" w:pos="851"/>
                <w:tab w:val="left" w:pos="3402"/>
                <w:tab w:val="left" w:pos="6804"/>
              </w:tabs>
              <w:spacing w:after="60"/>
              <w:ind w:left="357" w:hanging="357"/>
              <w:jc w:val="center"/>
              <w:rPr>
                <w:i/>
                <w:iCs/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Dospělci</w:t>
            </w:r>
          </w:p>
        </w:tc>
        <w:tc>
          <w:tcPr>
            <w:tcW w:w="1340" w:type="dxa"/>
          </w:tcPr>
          <w:p w14:paraId="1F251B40" w14:textId="77777777" w:rsidR="004518E9" w:rsidRPr="00BC52F7" w:rsidRDefault="004518E9" w:rsidP="00C737D9">
            <w:pPr>
              <w:tabs>
                <w:tab w:val="left" w:pos="851"/>
                <w:tab w:val="left" w:pos="3402"/>
                <w:tab w:val="left" w:pos="6804"/>
              </w:tabs>
              <w:spacing w:after="60"/>
              <w:ind w:left="357" w:hanging="357"/>
              <w:jc w:val="center"/>
              <w:rPr>
                <w:iCs/>
                <w:sz w:val="22"/>
                <w:szCs w:val="22"/>
              </w:rPr>
            </w:pPr>
            <w:r w:rsidRPr="00BC52F7">
              <w:rPr>
                <w:iCs/>
                <w:sz w:val="22"/>
                <w:szCs w:val="22"/>
              </w:rPr>
              <w:t>L4</w:t>
            </w:r>
          </w:p>
        </w:tc>
        <w:tc>
          <w:tcPr>
            <w:tcW w:w="1844" w:type="dxa"/>
          </w:tcPr>
          <w:p w14:paraId="6D93226A" w14:textId="77777777" w:rsidR="004518E9" w:rsidRPr="00BC52F7" w:rsidRDefault="004518E9" w:rsidP="00C737D9">
            <w:pPr>
              <w:tabs>
                <w:tab w:val="left" w:pos="851"/>
                <w:tab w:val="left" w:pos="3402"/>
                <w:tab w:val="left" w:pos="6804"/>
              </w:tabs>
              <w:spacing w:after="60"/>
              <w:ind w:left="357" w:hanging="357"/>
              <w:jc w:val="center"/>
              <w:rPr>
                <w:iCs/>
                <w:sz w:val="22"/>
                <w:szCs w:val="22"/>
                <w:highlight w:val="yellow"/>
              </w:rPr>
            </w:pPr>
            <w:r w:rsidRPr="00BC52F7">
              <w:rPr>
                <w:iCs/>
                <w:sz w:val="22"/>
                <w:szCs w:val="22"/>
              </w:rPr>
              <w:t>L4 (inhibované)</w:t>
            </w:r>
          </w:p>
        </w:tc>
      </w:tr>
      <w:tr w:rsidR="004518E9" w:rsidRPr="00BC52F7" w14:paraId="4C626C10" w14:textId="77777777" w:rsidTr="00C737D9">
        <w:trPr>
          <w:trHeight w:val="340"/>
        </w:trPr>
        <w:tc>
          <w:tcPr>
            <w:tcW w:w="3689" w:type="dxa"/>
          </w:tcPr>
          <w:p w14:paraId="44000D61" w14:textId="5B46B3DA" w:rsidR="004518E9" w:rsidRPr="00BC52F7" w:rsidRDefault="004518E9" w:rsidP="00995C62">
            <w:pPr>
              <w:tabs>
                <w:tab w:val="left" w:pos="851"/>
                <w:tab w:val="left" w:pos="3402"/>
                <w:tab w:val="left" w:pos="6804"/>
              </w:tabs>
              <w:spacing w:after="60"/>
              <w:ind w:left="357" w:hanging="357"/>
              <w:rPr>
                <w:b/>
                <w:i/>
                <w:iCs/>
                <w:sz w:val="22"/>
                <w:szCs w:val="22"/>
              </w:rPr>
            </w:pPr>
            <w:r w:rsidRPr="00BC52F7">
              <w:rPr>
                <w:b/>
                <w:bCs/>
                <w:sz w:val="22"/>
                <w:szCs w:val="22"/>
              </w:rPr>
              <w:t xml:space="preserve">Gastrointestinální </w:t>
            </w:r>
            <w:r w:rsidR="00995C62" w:rsidRPr="00BC52F7">
              <w:rPr>
                <w:b/>
                <w:bCs/>
                <w:sz w:val="22"/>
                <w:szCs w:val="22"/>
              </w:rPr>
              <w:t>hlísti</w:t>
            </w:r>
            <w:r w:rsidR="009C216A">
              <w:rPr>
                <w:b/>
                <w:bCs/>
                <w:sz w:val="22"/>
                <w:szCs w:val="22"/>
              </w:rPr>
              <w:t>ce</w:t>
            </w:r>
            <w:r w:rsidRPr="00BC52F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45" w:type="dxa"/>
          </w:tcPr>
          <w:p w14:paraId="510E237F" w14:textId="77777777" w:rsidR="004518E9" w:rsidRPr="00BC52F7" w:rsidRDefault="004518E9" w:rsidP="00C737D9">
            <w:pPr>
              <w:tabs>
                <w:tab w:val="left" w:pos="851"/>
                <w:tab w:val="left" w:pos="3402"/>
                <w:tab w:val="left" w:pos="6804"/>
              </w:tabs>
              <w:spacing w:after="60"/>
              <w:ind w:left="357" w:hanging="35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340" w:type="dxa"/>
          </w:tcPr>
          <w:p w14:paraId="26749023" w14:textId="77777777" w:rsidR="004518E9" w:rsidRPr="00BC52F7" w:rsidRDefault="004518E9" w:rsidP="00C737D9">
            <w:pPr>
              <w:tabs>
                <w:tab w:val="left" w:pos="851"/>
                <w:tab w:val="left" w:pos="3402"/>
                <w:tab w:val="left" w:pos="6804"/>
              </w:tabs>
              <w:spacing w:after="60"/>
              <w:ind w:left="357" w:hanging="357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44" w:type="dxa"/>
          </w:tcPr>
          <w:p w14:paraId="60CA4FC0" w14:textId="77777777" w:rsidR="004518E9" w:rsidRPr="00BC52F7" w:rsidRDefault="004518E9" w:rsidP="00C737D9">
            <w:pPr>
              <w:tabs>
                <w:tab w:val="left" w:pos="851"/>
                <w:tab w:val="left" w:pos="3402"/>
                <w:tab w:val="left" w:pos="6804"/>
              </w:tabs>
              <w:spacing w:after="60"/>
              <w:ind w:left="357" w:hanging="357"/>
              <w:rPr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4518E9" w:rsidRPr="00BC52F7" w14:paraId="58C574BF" w14:textId="77777777" w:rsidTr="00C737D9">
        <w:trPr>
          <w:trHeight w:val="340"/>
        </w:trPr>
        <w:tc>
          <w:tcPr>
            <w:tcW w:w="3689" w:type="dxa"/>
          </w:tcPr>
          <w:p w14:paraId="76D8908E" w14:textId="77777777" w:rsidR="004518E9" w:rsidRPr="00BC52F7" w:rsidRDefault="004518E9" w:rsidP="00C737D9">
            <w:pPr>
              <w:tabs>
                <w:tab w:val="left" w:pos="6804"/>
              </w:tabs>
              <w:spacing w:after="60"/>
              <w:ind w:left="1213" w:hanging="1213"/>
              <w:rPr>
                <w:sz w:val="22"/>
                <w:szCs w:val="22"/>
              </w:rPr>
            </w:pPr>
            <w:proofErr w:type="spellStart"/>
            <w:r w:rsidRPr="00BC52F7">
              <w:rPr>
                <w:i/>
                <w:sz w:val="22"/>
                <w:szCs w:val="22"/>
              </w:rPr>
              <w:t>Ostertagia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52F7">
              <w:rPr>
                <w:i/>
                <w:sz w:val="22"/>
                <w:szCs w:val="22"/>
              </w:rPr>
              <w:t>lyrata</w:t>
            </w:r>
            <w:proofErr w:type="spellEnd"/>
          </w:p>
        </w:tc>
        <w:tc>
          <w:tcPr>
            <w:tcW w:w="1445" w:type="dxa"/>
          </w:tcPr>
          <w:p w14:paraId="6D2E8341" w14:textId="77777777" w:rsidR="004518E9" w:rsidRPr="00BC52F7" w:rsidRDefault="004518E9" w:rsidP="004518E9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14:paraId="2C6E5591" w14:textId="77777777" w:rsidR="004518E9" w:rsidRPr="00BC52F7" w:rsidRDefault="004518E9" w:rsidP="004518E9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14:paraId="1FD56662" w14:textId="77777777" w:rsidR="004518E9" w:rsidRPr="00BC52F7" w:rsidRDefault="004518E9" w:rsidP="00C737D9">
            <w:pPr>
              <w:tabs>
                <w:tab w:val="left" w:pos="6804"/>
              </w:tabs>
              <w:spacing w:after="60"/>
              <w:ind w:left="1213" w:hanging="1213"/>
              <w:rPr>
                <w:sz w:val="22"/>
                <w:szCs w:val="22"/>
              </w:rPr>
            </w:pPr>
          </w:p>
        </w:tc>
      </w:tr>
      <w:tr w:rsidR="004518E9" w:rsidRPr="00BC52F7" w14:paraId="565B22EF" w14:textId="77777777" w:rsidTr="00C737D9">
        <w:trPr>
          <w:trHeight w:val="340"/>
        </w:trPr>
        <w:tc>
          <w:tcPr>
            <w:tcW w:w="3689" w:type="dxa"/>
          </w:tcPr>
          <w:p w14:paraId="2A1CB79A" w14:textId="77777777" w:rsidR="004518E9" w:rsidRPr="00BC52F7" w:rsidRDefault="004518E9" w:rsidP="00C737D9">
            <w:pPr>
              <w:tabs>
                <w:tab w:val="left" w:pos="6804"/>
              </w:tabs>
              <w:spacing w:after="60"/>
              <w:ind w:left="1213" w:hanging="1213"/>
              <w:rPr>
                <w:sz w:val="22"/>
                <w:szCs w:val="22"/>
              </w:rPr>
            </w:pPr>
            <w:proofErr w:type="spellStart"/>
            <w:r w:rsidRPr="00BC52F7">
              <w:rPr>
                <w:i/>
                <w:sz w:val="22"/>
                <w:szCs w:val="22"/>
              </w:rPr>
              <w:t>Ostertagia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52F7">
              <w:rPr>
                <w:i/>
                <w:sz w:val="22"/>
                <w:szCs w:val="22"/>
              </w:rPr>
              <w:t>ostertagi</w:t>
            </w:r>
            <w:proofErr w:type="spellEnd"/>
          </w:p>
        </w:tc>
        <w:tc>
          <w:tcPr>
            <w:tcW w:w="1445" w:type="dxa"/>
          </w:tcPr>
          <w:p w14:paraId="2ABC5E39" w14:textId="77777777" w:rsidR="004518E9" w:rsidRPr="00BC52F7" w:rsidRDefault="004518E9" w:rsidP="004518E9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14:paraId="17776AEE" w14:textId="77777777" w:rsidR="004518E9" w:rsidRPr="00BC52F7" w:rsidRDefault="004518E9" w:rsidP="004518E9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14:paraId="5B4DE51B" w14:textId="77777777" w:rsidR="004518E9" w:rsidRPr="00BC52F7" w:rsidRDefault="004518E9" w:rsidP="004518E9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4518E9" w:rsidRPr="00BC52F7" w14:paraId="2261ED87" w14:textId="77777777" w:rsidTr="00C737D9">
        <w:trPr>
          <w:trHeight w:val="322"/>
        </w:trPr>
        <w:tc>
          <w:tcPr>
            <w:tcW w:w="3689" w:type="dxa"/>
          </w:tcPr>
          <w:p w14:paraId="01581AC5" w14:textId="77777777" w:rsidR="004518E9" w:rsidRPr="00BC52F7" w:rsidRDefault="004518E9" w:rsidP="00C737D9">
            <w:pPr>
              <w:tabs>
                <w:tab w:val="left" w:pos="3402"/>
                <w:tab w:val="left" w:pos="6804"/>
              </w:tabs>
              <w:spacing w:after="60"/>
              <w:ind w:left="851" w:hanging="851"/>
              <w:rPr>
                <w:sz w:val="22"/>
                <w:szCs w:val="22"/>
              </w:rPr>
            </w:pPr>
            <w:proofErr w:type="spellStart"/>
            <w:r w:rsidRPr="00BC52F7">
              <w:rPr>
                <w:i/>
                <w:sz w:val="22"/>
                <w:szCs w:val="22"/>
              </w:rPr>
              <w:t>Cooperia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52F7">
              <w:rPr>
                <w:i/>
                <w:sz w:val="22"/>
                <w:szCs w:val="22"/>
              </w:rPr>
              <w:t>oncophora</w:t>
            </w:r>
            <w:proofErr w:type="spellEnd"/>
          </w:p>
        </w:tc>
        <w:tc>
          <w:tcPr>
            <w:tcW w:w="1445" w:type="dxa"/>
          </w:tcPr>
          <w:p w14:paraId="2C07B948" w14:textId="77777777" w:rsidR="004518E9" w:rsidRPr="00BC52F7" w:rsidRDefault="004518E9" w:rsidP="004518E9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14:paraId="3F5BBE19" w14:textId="77777777" w:rsidR="004518E9" w:rsidRPr="00BC52F7" w:rsidRDefault="004518E9" w:rsidP="004518E9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14:paraId="3D989A3D" w14:textId="77777777" w:rsidR="004518E9" w:rsidRPr="00BC52F7" w:rsidRDefault="004518E9" w:rsidP="00C737D9">
            <w:pPr>
              <w:tabs>
                <w:tab w:val="left" w:pos="3402"/>
                <w:tab w:val="left" w:pos="6804"/>
              </w:tabs>
              <w:spacing w:after="60"/>
              <w:ind w:left="851" w:hanging="851"/>
              <w:rPr>
                <w:sz w:val="22"/>
                <w:szCs w:val="22"/>
              </w:rPr>
            </w:pPr>
          </w:p>
        </w:tc>
      </w:tr>
      <w:tr w:rsidR="004518E9" w:rsidRPr="00BC52F7" w14:paraId="691B64F6" w14:textId="77777777" w:rsidTr="00C737D9">
        <w:trPr>
          <w:trHeight w:val="340"/>
        </w:trPr>
        <w:tc>
          <w:tcPr>
            <w:tcW w:w="3689" w:type="dxa"/>
          </w:tcPr>
          <w:p w14:paraId="21E225F1" w14:textId="77777777" w:rsidR="004518E9" w:rsidRPr="00BC52F7" w:rsidRDefault="004518E9" w:rsidP="00C737D9">
            <w:pPr>
              <w:tabs>
                <w:tab w:val="left" w:pos="6804"/>
              </w:tabs>
              <w:autoSpaceDE w:val="0"/>
              <w:autoSpaceDN w:val="0"/>
              <w:spacing w:after="60"/>
              <w:rPr>
                <w:sz w:val="22"/>
                <w:szCs w:val="22"/>
              </w:rPr>
            </w:pPr>
            <w:proofErr w:type="spellStart"/>
            <w:r w:rsidRPr="00BC52F7">
              <w:rPr>
                <w:i/>
                <w:sz w:val="22"/>
                <w:szCs w:val="22"/>
              </w:rPr>
              <w:t>Cooperia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52F7">
              <w:rPr>
                <w:i/>
                <w:sz w:val="22"/>
                <w:szCs w:val="22"/>
              </w:rPr>
              <w:t>pectinata</w:t>
            </w:r>
            <w:proofErr w:type="spellEnd"/>
          </w:p>
        </w:tc>
        <w:tc>
          <w:tcPr>
            <w:tcW w:w="1445" w:type="dxa"/>
          </w:tcPr>
          <w:p w14:paraId="7BD6567B" w14:textId="77777777" w:rsidR="004518E9" w:rsidRPr="00BC52F7" w:rsidRDefault="004518E9" w:rsidP="004518E9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14:paraId="68C094E8" w14:textId="77777777" w:rsidR="004518E9" w:rsidRPr="00BC52F7" w:rsidRDefault="004518E9" w:rsidP="004518E9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14:paraId="3F1D7B99" w14:textId="77777777" w:rsidR="004518E9" w:rsidRPr="00BC52F7" w:rsidRDefault="004518E9" w:rsidP="00C737D9">
            <w:pPr>
              <w:tabs>
                <w:tab w:val="left" w:pos="6804"/>
              </w:tabs>
              <w:autoSpaceDE w:val="0"/>
              <w:autoSpaceDN w:val="0"/>
              <w:spacing w:after="60"/>
              <w:rPr>
                <w:sz w:val="22"/>
                <w:szCs w:val="22"/>
              </w:rPr>
            </w:pPr>
          </w:p>
        </w:tc>
      </w:tr>
      <w:tr w:rsidR="004518E9" w:rsidRPr="00BC52F7" w14:paraId="5B1501CA" w14:textId="77777777" w:rsidTr="00C737D9">
        <w:trPr>
          <w:trHeight w:val="340"/>
        </w:trPr>
        <w:tc>
          <w:tcPr>
            <w:tcW w:w="3689" w:type="dxa"/>
          </w:tcPr>
          <w:p w14:paraId="5AFD1D0A" w14:textId="77777777" w:rsidR="004518E9" w:rsidRPr="00BC52F7" w:rsidRDefault="004518E9" w:rsidP="00C737D9">
            <w:pPr>
              <w:tabs>
                <w:tab w:val="left" w:pos="6804"/>
              </w:tabs>
              <w:autoSpaceDE w:val="0"/>
              <w:autoSpaceDN w:val="0"/>
              <w:spacing w:after="60"/>
              <w:rPr>
                <w:sz w:val="22"/>
                <w:szCs w:val="22"/>
              </w:rPr>
            </w:pPr>
            <w:proofErr w:type="spellStart"/>
            <w:r w:rsidRPr="00BC52F7">
              <w:rPr>
                <w:i/>
                <w:sz w:val="22"/>
                <w:szCs w:val="22"/>
              </w:rPr>
              <w:t>Cooperia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52F7">
              <w:rPr>
                <w:i/>
                <w:sz w:val="22"/>
                <w:szCs w:val="22"/>
              </w:rPr>
              <w:t>punctata</w:t>
            </w:r>
            <w:proofErr w:type="spellEnd"/>
          </w:p>
        </w:tc>
        <w:tc>
          <w:tcPr>
            <w:tcW w:w="1445" w:type="dxa"/>
          </w:tcPr>
          <w:p w14:paraId="3B4FE326" w14:textId="77777777" w:rsidR="004518E9" w:rsidRPr="00BC52F7" w:rsidRDefault="004518E9" w:rsidP="004518E9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14:paraId="02C9EC78" w14:textId="77777777" w:rsidR="004518E9" w:rsidRPr="00BC52F7" w:rsidRDefault="004518E9" w:rsidP="004518E9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14:paraId="17816BE6" w14:textId="77777777" w:rsidR="004518E9" w:rsidRPr="00BC52F7" w:rsidRDefault="004518E9" w:rsidP="00C737D9">
            <w:pPr>
              <w:tabs>
                <w:tab w:val="left" w:pos="6804"/>
              </w:tabs>
              <w:autoSpaceDE w:val="0"/>
              <w:autoSpaceDN w:val="0"/>
              <w:spacing w:after="60"/>
              <w:rPr>
                <w:sz w:val="22"/>
                <w:szCs w:val="22"/>
              </w:rPr>
            </w:pPr>
          </w:p>
        </w:tc>
      </w:tr>
      <w:bookmarkEnd w:id="2"/>
      <w:tr w:rsidR="004518E9" w:rsidRPr="00BC52F7" w14:paraId="5395A4FC" w14:textId="77777777" w:rsidTr="00C737D9">
        <w:trPr>
          <w:trHeight w:val="340"/>
        </w:trPr>
        <w:tc>
          <w:tcPr>
            <w:tcW w:w="3689" w:type="dxa"/>
          </w:tcPr>
          <w:p w14:paraId="4FF28BCE" w14:textId="77777777" w:rsidR="004518E9" w:rsidRPr="00BC52F7" w:rsidRDefault="004518E9" w:rsidP="00C737D9">
            <w:pPr>
              <w:tabs>
                <w:tab w:val="left" w:pos="6804"/>
              </w:tabs>
              <w:autoSpaceDE w:val="0"/>
              <w:autoSpaceDN w:val="0"/>
              <w:spacing w:after="60"/>
              <w:rPr>
                <w:sz w:val="22"/>
                <w:szCs w:val="22"/>
              </w:rPr>
            </w:pPr>
            <w:proofErr w:type="spellStart"/>
            <w:r w:rsidRPr="00BC52F7">
              <w:rPr>
                <w:i/>
                <w:sz w:val="22"/>
                <w:szCs w:val="22"/>
              </w:rPr>
              <w:t>Haemonchus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52F7">
              <w:rPr>
                <w:i/>
                <w:sz w:val="22"/>
                <w:szCs w:val="22"/>
              </w:rPr>
              <w:t>placei</w:t>
            </w:r>
            <w:proofErr w:type="spellEnd"/>
          </w:p>
        </w:tc>
        <w:tc>
          <w:tcPr>
            <w:tcW w:w="1445" w:type="dxa"/>
          </w:tcPr>
          <w:p w14:paraId="26EA4D7B" w14:textId="77777777" w:rsidR="004518E9" w:rsidRPr="00BC52F7" w:rsidRDefault="004518E9" w:rsidP="004518E9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14:paraId="05AB33E4" w14:textId="77777777" w:rsidR="004518E9" w:rsidRPr="00BC52F7" w:rsidRDefault="004518E9" w:rsidP="004518E9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14:paraId="13F25AE4" w14:textId="77777777" w:rsidR="004518E9" w:rsidRPr="00BC52F7" w:rsidRDefault="004518E9" w:rsidP="00C737D9">
            <w:pPr>
              <w:tabs>
                <w:tab w:val="left" w:pos="6804"/>
              </w:tabs>
              <w:autoSpaceDE w:val="0"/>
              <w:autoSpaceDN w:val="0"/>
              <w:spacing w:after="60"/>
              <w:rPr>
                <w:sz w:val="22"/>
                <w:szCs w:val="22"/>
              </w:rPr>
            </w:pPr>
          </w:p>
        </w:tc>
      </w:tr>
      <w:tr w:rsidR="004518E9" w:rsidRPr="00BC52F7" w14:paraId="060FF779" w14:textId="77777777" w:rsidTr="00C737D9">
        <w:trPr>
          <w:trHeight w:val="340"/>
        </w:trPr>
        <w:tc>
          <w:tcPr>
            <w:tcW w:w="3689" w:type="dxa"/>
          </w:tcPr>
          <w:p w14:paraId="2EE72E51" w14:textId="77777777" w:rsidR="004518E9" w:rsidRPr="00BC52F7" w:rsidRDefault="004518E9" w:rsidP="00C737D9">
            <w:pPr>
              <w:tabs>
                <w:tab w:val="left" w:pos="6804"/>
              </w:tabs>
              <w:autoSpaceDE w:val="0"/>
              <w:autoSpaceDN w:val="0"/>
              <w:spacing w:after="60"/>
              <w:rPr>
                <w:sz w:val="22"/>
                <w:szCs w:val="22"/>
              </w:rPr>
            </w:pPr>
            <w:proofErr w:type="spellStart"/>
            <w:r w:rsidRPr="00BC52F7">
              <w:rPr>
                <w:i/>
                <w:sz w:val="22"/>
                <w:szCs w:val="22"/>
              </w:rPr>
              <w:t>Trichostrongylus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52F7">
              <w:rPr>
                <w:i/>
                <w:sz w:val="22"/>
                <w:szCs w:val="22"/>
              </w:rPr>
              <w:t>axei</w:t>
            </w:r>
            <w:proofErr w:type="spellEnd"/>
          </w:p>
        </w:tc>
        <w:tc>
          <w:tcPr>
            <w:tcW w:w="1445" w:type="dxa"/>
          </w:tcPr>
          <w:p w14:paraId="75E899F0" w14:textId="77777777" w:rsidR="004518E9" w:rsidRPr="00BC52F7" w:rsidRDefault="004518E9" w:rsidP="004518E9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14:paraId="77667516" w14:textId="77777777" w:rsidR="004518E9" w:rsidRPr="00BC52F7" w:rsidRDefault="004518E9" w:rsidP="004518E9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14:paraId="30A6B239" w14:textId="77777777" w:rsidR="004518E9" w:rsidRPr="00BC52F7" w:rsidRDefault="004518E9" w:rsidP="00C737D9">
            <w:pPr>
              <w:tabs>
                <w:tab w:val="left" w:pos="6804"/>
              </w:tabs>
              <w:autoSpaceDE w:val="0"/>
              <w:autoSpaceDN w:val="0"/>
              <w:spacing w:after="60"/>
              <w:rPr>
                <w:sz w:val="22"/>
                <w:szCs w:val="22"/>
              </w:rPr>
            </w:pPr>
          </w:p>
        </w:tc>
      </w:tr>
      <w:tr w:rsidR="004518E9" w:rsidRPr="00BC52F7" w14:paraId="1907BD6F" w14:textId="77777777" w:rsidTr="00C737D9">
        <w:trPr>
          <w:trHeight w:val="340"/>
        </w:trPr>
        <w:tc>
          <w:tcPr>
            <w:tcW w:w="3689" w:type="dxa"/>
          </w:tcPr>
          <w:p w14:paraId="2D958A5D" w14:textId="77777777" w:rsidR="004518E9" w:rsidRPr="00BC52F7" w:rsidRDefault="004518E9" w:rsidP="00C737D9">
            <w:pPr>
              <w:tabs>
                <w:tab w:val="left" w:pos="6804"/>
              </w:tabs>
              <w:autoSpaceDE w:val="0"/>
              <w:autoSpaceDN w:val="0"/>
              <w:spacing w:after="60"/>
              <w:rPr>
                <w:sz w:val="22"/>
                <w:szCs w:val="22"/>
              </w:rPr>
            </w:pPr>
            <w:proofErr w:type="spellStart"/>
            <w:r w:rsidRPr="00BC52F7">
              <w:rPr>
                <w:i/>
                <w:sz w:val="22"/>
                <w:szCs w:val="22"/>
              </w:rPr>
              <w:t>Trichostrongylus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52F7">
              <w:rPr>
                <w:i/>
                <w:sz w:val="22"/>
                <w:szCs w:val="22"/>
              </w:rPr>
              <w:t>colubriformis</w:t>
            </w:r>
            <w:proofErr w:type="spellEnd"/>
          </w:p>
        </w:tc>
        <w:tc>
          <w:tcPr>
            <w:tcW w:w="1445" w:type="dxa"/>
          </w:tcPr>
          <w:p w14:paraId="5CE9EE78" w14:textId="77777777" w:rsidR="004518E9" w:rsidRPr="00BC52F7" w:rsidRDefault="004518E9" w:rsidP="004518E9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14:paraId="156E65E3" w14:textId="77777777" w:rsidR="004518E9" w:rsidRPr="00BC52F7" w:rsidRDefault="004518E9" w:rsidP="004518E9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14:paraId="47476558" w14:textId="77777777" w:rsidR="004518E9" w:rsidRPr="00BC52F7" w:rsidRDefault="004518E9" w:rsidP="00C737D9">
            <w:pPr>
              <w:tabs>
                <w:tab w:val="left" w:pos="6804"/>
              </w:tabs>
              <w:autoSpaceDE w:val="0"/>
              <w:autoSpaceDN w:val="0"/>
              <w:spacing w:after="60"/>
              <w:rPr>
                <w:sz w:val="22"/>
                <w:szCs w:val="22"/>
              </w:rPr>
            </w:pPr>
          </w:p>
        </w:tc>
      </w:tr>
      <w:tr w:rsidR="004518E9" w:rsidRPr="00BC52F7" w14:paraId="24611085" w14:textId="77777777" w:rsidTr="00C737D9">
        <w:trPr>
          <w:trHeight w:val="340"/>
        </w:trPr>
        <w:tc>
          <w:tcPr>
            <w:tcW w:w="3689" w:type="dxa"/>
          </w:tcPr>
          <w:p w14:paraId="58FB0458" w14:textId="77777777" w:rsidR="004518E9" w:rsidRPr="00BC52F7" w:rsidRDefault="004518E9" w:rsidP="00C737D9">
            <w:pPr>
              <w:tabs>
                <w:tab w:val="left" w:pos="6804"/>
              </w:tabs>
              <w:autoSpaceDE w:val="0"/>
              <w:autoSpaceDN w:val="0"/>
              <w:spacing w:after="60"/>
              <w:rPr>
                <w:sz w:val="22"/>
                <w:szCs w:val="22"/>
              </w:rPr>
            </w:pPr>
            <w:proofErr w:type="spellStart"/>
            <w:r w:rsidRPr="00BC52F7">
              <w:rPr>
                <w:i/>
                <w:sz w:val="22"/>
                <w:szCs w:val="22"/>
              </w:rPr>
              <w:t>Bunostomum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52F7">
              <w:rPr>
                <w:i/>
                <w:sz w:val="22"/>
                <w:szCs w:val="22"/>
              </w:rPr>
              <w:t>phlebotomum</w:t>
            </w:r>
            <w:proofErr w:type="spellEnd"/>
          </w:p>
        </w:tc>
        <w:tc>
          <w:tcPr>
            <w:tcW w:w="1445" w:type="dxa"/>
          </w:tcPr>
          <w:p w14:paraId="30E28693" w14:textId="77777777" w:rsidR="004518E9" w:rsidRPr="00BC52F7" w:rsidRDefault="004518E9" w:rsidP="004518E9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14:paraId="7D5190BD" w14:textId="77777777" w:rsidR="004518E9" w:rsidRPr="00BC52F7" w:rsidRDefault="004518E9" w:rsidP="004518E9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14:paraId="3D2A8C9C" w14:textId="77777777" w:rsidR="004518E9" w:rsidRPr="00BC52F7" w:rsidRDefault="004518E9" w:rsidP="00C737D9">
            <w:pPr>
              <w:tabs>
                <w:tab w:val="left" w:pos="6804"/>
              </w:tabs>
              <w:autoSpaceDE w:val="0"/>
              <w:autoSpaceDN w:val="0"/>
              <w:spacing w:after="60"/>
              <w:rPr>
                <w:sz w:val="22"/>
                <w:szCs w:val="22"/>
              </w:rPr>
            </w:pPr>
          </w:p>
        </w:tc>
      </w:tr>
      <w:tr w:rsidR="004518E9" w:rsidRPr="00BC52F7" w14:paraId="47DB17C4" w14:textId="77777777" w:rsidTr="00C737D9">
        <w:trPr>
          <w:trHeight w:val="340"/>
        </w:trPr>
        <w:tc>
          <w:tcPr>
            <w:tcW w:w="3689" w:type="dxa"/>
          </w:tcPr>
          <w:p w14:paraId="3AC37B9C" w14:textId="77777777" w:rsidR="004518E9" w:rsidRPr="00BC52F7" w:rsidRDefault="004518E9" w:rsidP="00C737D9">
            <w:pPr>
              <w:tabs>
                <w:tab w:val="left" w:pos="6804"/>
              </w:tabs>
              <w:autoSpaceDE w:val="0"/>
              <w:autoSpaceDN w:val="0"/>
              <w:spacing w:after="60"/>
              <w:rPr>
                <w:sz w:val="22"/>
                <w:szCs w:val="22"/>
              </w:rPr>
            </w:pPr>
            <w:proofErr w:type="spellStart"/>
            <w:r w:rsidRPr="00BC52F7">
              <w:rPr>
                <w:i/>
                <w:sz w:val="22"/>
                <w:szCs w:val="22"/>
              </w:rPr>
              <w:lastRenderedPageBreak/>
              <w:t>Oesophagostomum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52F7">
              <w:rPr>
                <w:i/>
                <w:sz w:val="22"/>
                <w:szCs w:val="22"/>
              </w:rPr>
              <w:t>radiatum</w:t>
            </w:r>
            <w:proofErr w:type="spellEnd"/>
          </w:p>
        </w:tc>
        <w:tc>
          <w:tcPr>
            <w:tcW w:w="1445" w:type="dxa"/>
          </w:tcPr>
          <w:p w14:paraId="7869D979" w14:textId="77777777" w:rsidR="004518E9" w:rsidRPr="00BC52F7" w:rsidRDefault="004518E9" w:rsidP="004518E9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14:paraId="0FC8F3F1" w14:textId="77777777" w:rsidR="004518E9" w:rsidRPr="00BC52F7" w:rsidRDefault="004518E9" w:rsidP="004518E9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14:paraId="2B431721" w14:textId="77777777" w:rsidR="004518E9" w:rsidRPr="00BC52F7" w:rsidRDefault="004518E9" w:rsidP="00C737D9">
            <w:pPr>
              <w:tabs>
                <w:tab w:val="left" w:pos="6804"/>
              </w:tabs>
              <w:autoSpaceDE w:val="0"/>
              <w:autoSpaceDN w:val="0"/>
              <w:spacing w:after="60"/>
              <w:rPr>
                <w:sz w:val="22"/>
                <w:szCs w:val="22"/>
              </w:rPr>
            </w:pPr>
          </w:p>
        </w:tc>
      </w:tr>
      <w:tr w:rsidR="004518E9" w:rsidRPr="00BC52F7" w14:paraId="33900F14" w14:textId="77777777" w:rsidTr="00C737D9">
        <w:trPr>
          <w:trHeight w:val="340"/>
        </w:trPr>
        <w:tc>
          <w:tcPr>
            <w:tcW w:w="3689" w:type="dxa"/>
          </w:tcPr>
          <w:p w14:paraId="3B2B9EAF" w14:textId="77777777" w:rsidR="004518E9" w:rsidRPr="00BC52F7" w:rsidRDefault="004518E9" w:rsidP="00C737D9">
            <w:pPr>
              <w:tabs>
                <w:tab w:val="left" w:pos="6804"/>
              </w:tabs>
              <w:autoSpaceDE w:val="0"/>
              <w:autoSpaceDN w:val="0"/>
              <w:spacing w:after="60"/>
              <w:rPr>
                <w:sz w:val="22"/>
                <w:szCs w:val="22"/>
              </w:rPr>
            </w:pPr>
            <w:proofErr w:type="spellStart"/>
            <w:r w:rsidRPr="00BC52F7">
              <w:rPr>
                <w:i/>
                <w:sz w:val="22"/>
                <w:szCs w:val="22"/>
              </w:rPr>
              <w:t>Strongyloides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52F7">
              <w:rPr>
                <w:i/>
                <w:sz w:val="22"/>
                <w:szCs w:val="22"/>
              </w:rPr>
              <w:t>papillosus</w:t>
            </w:r>
            <w:proofErr w:type="spellEnd"/>
          </w:p>
        </w:tc>
        <w:tc>
          <w:tcPr>
            <w:tcW w:w="1445" w:type="dxa"/>
          </w:tcPr>
          <w:p w14:paraId="1373694F" w14:textId="77777777" w:rsidR="004518E9" w:rsidRPr="00BC52F7" w:rsidRDefault="004518E9" w:rsidP="004518E9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14:paraId="4D9BA4FC" w14:textId="77777777" w:rsidR="004518E9" w:rsidRPr="00BC52F7" w:rsidRDefault="004518E9" w:rsidP="00C737D9">
            <w:pPr>
              <w:tabs>
                <w:tab w:val="left" w:pos="6804"/>
              </w:tabs>
              <w:autoSpaceDE w:val="0"/>
              <w:autoSpaceDN w:val="0"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14:paraId="6715349B" w14:textId="77777777" w:rsidR="004518E9" w:rsidRPr="00BC52F7" w:rsidRDefault="004518E9" w:rsidP="00C737D9">
            <w:pPr>
              <w:tabs>
                <w:tab w:val="left" w:pos="6804"/>
              </w:tabs>
              <w:autoSpaceDE w:val="0"/>
              <w:autoSpaceDN w:val="0"/>
              <w:spacing w:after="60"/>
              <w:rPr>
                <w:sz w:val="22"/>
                <w:szCs w:val="22"/>
              </w:rPr>
            </w:pPr>
          </w:p>
        </w:tc>
      </w:tr>
      <w:tr w:rsidR="004518E9" w:rsidRPr="00BC52F7" w14:paraId="2DF0918E" w14:textId="77777777" w:rsidTr="00C737D9">
        <w:trPr>
          <w:trHeight w:val="340"/>
        </w:trPr>
        <w:tc>
          <w:tcPr>
            <w:tcW w:w="3689" w:type="dxa"/>
          </w:tcPr>
          <w:p w14:paraId="389F33E7" w14:textId="77777777" w:rsidR="004518E9" w:rsidRPr="00BC52F7" w:rsidRDefault="004518E9" w:rsidP="00C737D9">
            <w:pPr>
              <w:tabs>
                <w:tab w:val="left" w:pos="6804"/>
              </w:tabs>
              <w:autoSpaceDE w:val="0"/>
              <w:autoSpaceDN w:val="0"/>
              <w:spacing w:after="60"/>
              <w:rPr>
                <w:sz w:val="22"/>
                <w:szCs w:val="22"/>
              </w:rPr>
            </w:pPr>
            <w:proofErr w:type="spellStart"/>
            <w:r w:rsidRPr="00BC52F7">
              <w:rPr>
                <w:i/>
                <w:sz w:val="22"/>
                <w:szCs w:val="22"/>
              </w:rPr>
              <w:t>Nematodirus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52F7">
              <w:rPr>
                <w:i/>
                <w:sz w:val="22"/>
                <w:szCs w:val="22"/>
              </w:rPr>
              <w:t>helvetianus</w:t>
            </w:r>
            <w:proofErr w:type="spellEnd"/>
          </w:p>
        </w:tc>
        <w:tc>
          <w:tcPr>
            <w:tcW w:w="1445" w:type="dxa"/>
          </w:tcPr>
          <w:p w14:paraId="4E970341" w14:textId="77777777" w:rsidR="004518E9" w:rsidRPr="00BC52F7" w:rsidRDefault="004518E9" w:rsidP="004518E9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14:paraId="1264A264" w14:textId="77777777" w:rsidR="004518E9" w:rsidRPr="00BC52F7" w:rsidRDefault="004518E9" w:rsidP="00C737D9">
            <w:pPr>
              <w:tabs>
                <w:tab w:val="left" w:pos="6804"/>
              </w:tabs>
              <w:autoSpaceDE w:val="0"/>
              <w:autoSpaceDN w:val="0"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14:paraId="39B69EA2" w14:textId="77777777" w:rsidR="004518E9" w:rsidRPr="00BC52F7" w:rsidRDefault="004518E9" w:rsidP="00C737D9">
            <w:pPr>
              <w:tabs>
                <w:tab w:val="left" w:pos="6804"/>
              </w:tabs>
              <w:autoSpaceDE w:val="0"/>
              <w:autoSpaceDN w:val="0"/>
              <w:spacing w:after="60"/>
              <w:rPr>
                <w:sz w:val="22"/>
                <w:szCs w:val="22"/>
              </w:rPr>
            </w:pPr>
          </w:p>
        </w:tc>
      </w:tr>
      <w:tr w:rsidR="004518E9" w:rsidRPr="00BC52F7" w14:paraId="08E45485" w14:textId="77777777" w:rsidTr="00C737D9">
        <w:trPr>
          <w:trHeight w:val="340"/>
        </w:trPr>
        <w:tc>
          <w:tcPr>
            <w:tcW w:w="3689" w:type="dxa"/>
          </w:tcPr>
          <w:p w14:paraId="010CD339" w14:textId="77777777" w:rsidR="004518E9" w:rsidRPr="00BC52F7" w:rsidRDefault="004518E9" w:rsidP="00C737D9">
            <w:pPr>
              <w:tabs>
                <w:tab w:val="left" w:pos="6804"/>
              </w:tabs>
              <w:autoSpaceDE w:val="0"/>
              <w:autoSpaceDN w:val="0"/>
              <w:spacing w:after="60"/>
              <w:rPr>
                <w:sz w:val="22"/>
                <w:szCs w:val="22"/>
              </w:rPr>
            </w:pPr>
            <w:proofErr w:type="spellStart"/>
            <w:r w:rsidRPr="00BC52F7">
              <w:rPr>
                <w:i/>
                <w:sz w:val="22"/>
                <w:szCs w:val="22"/>
              </w:rPr>
              <w:t>Nematodirus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52F7">
              <w:rPr>
                <w:i/>
                <w:sz w:val="22"/>
                <w:szCs w:val="22"/>
              </w:rPr>
              <w:t>spathiger</w:t>
            </w:r>
            <w:proofErr w:type="spellEnd"/>
          </w:p>
        </w:tc>
        <w:tc>
          <w:tcPr>
            <w:tcW w:w="1445" w:type="dxa"/>
          </w:tcPr>
          <w:p w14:paraId="640FF4FE" w14:textId="77777777" w:rsidR="004518E9" w:rsidRPr="00BC52F7" w:rsidRDefault="004518E9" w:rsidP="004518E9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14:paraId="53369275" w14:textId="77777777" w:rsidR="004518E9" w:rsidRPr="00BC52F7" w:rsidRDefault="004518E9" w:rsidP="00C737D9">
            <w:pPr>
              <w:tabs>
                <w:tab w:val="left" w:pos="6804"/>
              </w:tabs>
              <w:autoSpaceDE w:val="0"/>
              <w:autoSpaceDN w:val="0"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14:paraId="6F9D842B" w14:textId="77777777" w:rsidR="004518E9" w:rsidRPr="00BC52F7" w:rsidRDefault="004518E9" w:rsidP="00C737D9">
            <w:pPr>
              <w:tabs>
                <w:tab w:val="left" w:pos="6804"/>
              </w:tabs>
              <w:autoSpaceDE w:val="0"/>
              <w:autoSpaceDN w:val="0"/>
              <w:spacing w:after="60"/>
              <w:rPr>
                <w:sz w:val="22"/>
                <w:szCs w:val="22"/>
              </w:rPr>
            </w:pPr>
          </w:p>
        </w:tc>
      </w:tr>
      <w:tr w:rsidR="004518E9" w:rsidRPr="00BC52F7" w14:paraId="47B8CDF5" w14:textId="77777777" w:rsidTr="00C737D9">
        <w:trPr>
          <w:trHeight w:val="340"/>
        </w:trPr>
        <w:tc>
          <w:tcPr>
            <w:tcW w:w="3689" w:type="dxa"/>
          </w:tcPr>
          <w:p w14:paraId="3A8B1F33" w14:textId="77777777" w:rsidR="004518E9" w:rsidRPr="00BC52F7" w:rsidRDefault="004518E9" w:rsidP="00C737D9">
            <w:pPr>
              <w:spacing w:after="60"/>
              <w:rPr>
                <w:i/>
                <w:sz w:val="22"/>
                <w:szCs w:val="22"/>
              </w:rPr>
            </w:pPr>
            <w:proofErr w:type="spellStart"/>
            <w:r w:rsidRPr="00BC52F7">
              <w:rPr>
                <w:i/>
                <w:sz w:val="22"/>
                <w:szCs w:val="22"/>
              </w:rPr>
              <w:t>Toxocara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52F7">
              <w:rPr>
                <w:i/>
                <w:sz w:val="22"/>
                <w:szCs w:val="22"/>
              </w:rPr>
              <w:t>vitulorum</w:t>
            </w:r>
            <w:proofErr w:type="spellEnd"/>
          </w:p>
        </w:tc>
        <w:tc>
          <w:tcPr>
            <w:tcW w:w="1445" w:type="dxa"/>
          </w:tcPr>
          <w:p w14:paraId="0638B9CD" w14:textId="77777777" w:rsidR="004518E9" w:rsidRPr="00BC52F7" w:rsidRDefault="004518E9" w:rsidP="004518E9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14:paraId="493CB1E2" w14:textId="77777777" w:rsidR="004518E9" w:rsidRPr="00BC52F7" w:rsidRDefault="004518E9" w:rsidP="00C737D9">
            <w:pPr>
              <w:spacing w:after="60"/>
              <w:ind w:left="720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14:paraId="3880FEB9" w14:textId="77777777" w:rsidR="004518E9" w:rsidRPr="00BC52F7" w:rsidRDefault="004518E9" w:rsidP="00C737D9">
            <w:pPr>
              <w:tabs>
                <w:tab w:val="left" w:pos="6804"/>
              </w:tabs>
              <w:autoSpaceDE w:val="0"/>
              <w:autoSpaceDN w:val="0"/>
              <w:spacing w:after="60"/>
              <w:rPr>
                <w:sz w:val="22"/>
                <w:szCs w:val="22"/>
              </w:rPr>
            </w:pPr>
          </w:p>
        </w:tc>
      </w:tr>
      <w:tr w:rsidR="004518E9" w:rsidRPr="00BC52F7" w14:paraId="39EB06F6" w14:textId="77777777" w:rsidTr="00C737D9">
        <w:trPr>
          <w:trHeight w:val="340"/>
        </w:trPr>
        <w:tc>
          <w:tcPr>
            <w:tcW w:w="3689" w:type="dxa"/>
          </w:tcPr>
          <w:p w14:paraId="17C2062D" w14:textId="77777777" w:rsidR="004518E9" w:rsidRPr="00BC52F7" w:rsidRDefault="004518E9" w:rsidP="00C737D9">
            <w:pPr>
              <w:spacing w:after="60"/>
              <w:rPr>
                <w:i/>
                <w:sz w:val="22"/>
                <w:szCs w:val="22"/>
              </w:rPr>
            </w:pPr>
            <w:proofErr w:type="spellStart"/>
            <w:r w:rsidRPr="00BC52F7">
              <w:rPr>
                <w:i/>
                <w:sz w:val="22"/>
                <w:szCs w:val="22"/>
              </w:rPr>
              <w:t>Trichuris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52F7">
              <w:rPr>
                <w:sz w:val="22"/>
                <w:szCs w:val="22"/>
              </w:rPr>
              <w:t>spp</w:t>
            </w:r>
            <w:proofErr w:type="spellEnd"/>
            <w:r w:rsidRPr="00BC52F7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445" w:type="dxa"/>
          </w:tcPr>
          <w:p w14:paraId="09739B7B" w14:textId="77777777" w:rsidR="004518E9" w:rsidRPr="00BC52F7" w:rsidRDefault="004518E9" w:rsidP="004518E9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14:paraId="33207AD4" w14:textId="77777777" w:rsidR="004518E9" w:rsidRPr="00BC52F7" w:rsidRDefault="004518E9" w:rsidP="00C737D9">
            <w:pPr>
              <w:tabs>
                <w:tab w:val="left" w:pos="6804"/>
              </w:tabs>
              <w:autoSpaceDE w:val="0"/>
              <w:autoSpaceDN w:val="0"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14:paraId="0014D2E3" w14:textId="77777777" w:rsidR="004518E9" w:rsidRPr="00BC52F7" w:rsidRDefault="004518E9" w:rsidP="00C737D9">
            <w:pPr>
              <w:tabs>
                <w:tab w:val="left" w:pos="6804"/>
              </w:tabs>
              <w:autoSpaceDE w:val="0"/>
              <w:autoSpaceDN w:val="0"/>
              <w:spacing w:after="60"/>
              <w:rPr>
                <w:sz w:val="22"/>
                <w:szCs w:val="22"/>
              </w:rPr>
            </w:pPr>
          </w:p>
        </w:tc>
      </w:tr>
      <w:tr w:rsidR="004518E9" w:rsidRPr="00BC52F7" w14:paraId="40567049" w14:textId="77777777" w:rsidTr="00C737D9">
        <w:trPr>
          <w:trHeight w:val="322"/>
        </w:trPr>
        <w:tc>
          <w:tcPr>
            <w:tcW w:w="3689" w:type="dxa"/>
          </w:tcPr>
          <w:p w14:paraId="0876E390" w14:textId="77777777" w:rsidR="004518E9" w:rsidRPr="00BC52F7" w:rsidRDefault="004518E9" w:rsidP="00C737D9">
            <w:pPr>
              <w:keepNext/>
              <w:keepLines/>
              <w:spacing w:after="60"/>
              <w:rPr>
                <w:b/>
                <w:sz w:val="22"/>
                <w:szCs w:val="22"/>
              </w:rPr>
            </w:pPr>
          </w:p>
          <w:p w14:paraId="5404C468" w14:textId="77777777" w:rsidR="004518E9" w:rsidRPr="00BC52F7" w:rsidRDefault="004518E9" w:rsidP="00C737D9">
            <w:pPr>
              <w:keepNext/>
              <w:keepLines/>
              <w:spacing w:after="60"/>
              <w:rPr>
                <w:b/>
                <w:bCs/>
                <w:sz w:val="22"/>
                <w:szCs w:val="22"/>
              </w:rPr>
            </w:pPr>
            <w:proofErr w:type="spellStart"/>
            <w:r w:rsidRPr="00BC52F7">
              <w:rPr>
                <w:b/>
                <w:sz w:val="22"/>
                <w:szCs w:val="22"/>
              </w:rPr>
              <w:t>Plicnivky</w:t>
            </w:r>
            <w:proofErr w:type="spellEnd"/>
          </w:p>
        </w:tc>
        <w:tc>
          <w:tcPr>
            <w:tcW w:w="1445" w:type="dxa"/>
          </w:tcPr>
          <w:p w14:paraId="55EFB35B" w14:textId="77777777" w:rsidR="004518E9" w:rsidRPr="00BC52F7" w:rsidRDefault="004518E9" w:rsidP="00C737D9">
            <w:pPr>
              <w:keepNext/>
              <w:keepLines/>
              <w:spacing w:after="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0" w:type="dxa"/>
          </w:tcPr>
          <w:p w14:paraId="67C08146" w14:textId="77777777" w:rsidR="004518E9" w:rsidRPr="00BC52F7" w:rsidRDefault="004518E9" w:rsidP="00C737D9">
            <w:pPr>
              <w:keepNext/>
              <w:keepLines/>
              <w:spacing w:after="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4" w:type="dxa"/>
          </w:tcPr>
          <w:p w14:paraId="5F2C44C0" w14:textId="77777777" w:rsidR="004518E9" w:rsidRPr="00BC52F7" w:rsidRDefault="004518E9" w:rsidP="00C737D9">
            <w:pPr>
              <w:keepNext/>
              <w:keepLines/>
              <w:spacing w:after="60"/>
              <w:rPr>
                <w:bCs/>
                <w:sz w:val="22"/>
                <w:szCs w:val="22"/>
              </w:rPr>
            </w:pPr>
          </w:p>
        </w:tc>
      </w:tr>
      <w:tr w:rsidR="004518E9" w:rsidRPr="00BC52F7" w14:paraId="4B4A551D" w14:textId="77777777" w:rsidTr="00C737D9">
        <w:trPr>
          <w:trHeight w:val="340"/>
        </w:trPr>
        <w:tc>
          <w:tcPr>
            <w:tcW w:w="3689" w:type="dxa"/>
          </w:tcPr>
          <w:p w14:paraId="4F1E87FF" w14:textId="77777777" w:rsidR="004518E9" w:rsidRPr="00BC52F7" w:rsidRDefault="004518E9" w:rsidP="00C737D9">
            <w:pPr>
              <w:keepNext/>
              <w:keepLines/>
              <w:spacing w:after="60"/>
              <w:rPr>
                <w:bCs/>
                <w:sz w:val="22"/>
                <w:szCs w:val="22"/>
              </w:rPr>
            </w:pPr>
            <w:proofErr w:type="spellStart"/>
            <w:r w:rsidRPr="00BC52F7">
              <w:rPr>
                <w:i/>
                <w:sz w:val="22"/>
                <w:szCs w:val="22"/>
              </w:rPr>
              <w:t>Dictyocaulus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52F7">
              <w:rPr>
                <w:i/>
                <w:sz w:val="22"/>
                <w:szCs w:val="22"/>
              </w:rPr>
              <w:t>viviparus</w:t>
            </w:r>
            <w:proofErr w:type="spellEnd"/>
          </w:p>
        </w:tc>
        <w:tc>
          <w:tcPr>
            <w:tcW w:w="1445" w:type="dxa"/>
          </w:tcPr>
          <w:p w14:paraId="6154158E" w14:textId="77777777" w:rsidR="004518E9" w:rsidRPr="00BC52F7" w:rsidRDefault="004518E9" w:rsidP="004518E9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14:paraId="71CBD335" w14:textId="77777777" w:rsidR="004518E9" w:rsidRPr="00BC52F7" w:rsidRDefault="004518E9" w:rsidP="004518E9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</w:tcPr>
          <w:p w14:paraId="3372844D" w14:textId="77777777" w:rsidR="004518E9" w:rsidRPr="00BC52F7" w:rsidRDefault="004518E9" w:rsidP="004518E9">
            <w:pPr>
              <w:pStyle w:val="Odstavecseseznamem"/>
              <w:keepNext/>
              <w:keepLines/>
              <w:numPr>
                <w:ilvl w:val="0"/>
                <w:numId w:val="11"/>
              </w:numPr>
              <w:spacing w:after="60" w:line="240" w:lineRule="auto"/>
              <w:jc w:val="center"/>
              <w:rPr>
                <w:bCs/>
                <w:szCs w:val="22"/>
                <w:lang w:val="cs-CZ"/>
              </w:rPr>
            </w:pPr>
          </w:p>
        </w:tc>
      </w:tr>
      <w:bookmarkEnd w:id="3"/>
      <w:tr w:rsidR="004518E9" w:rsidRPr="00BC52F7" w14:paraId="68F101D3" w14:textId="77777777" w:rsidTr="00C737D9">
        <w:trPr>
          <w:trHeight w:val="340"/>
        </w:trPr>
        <w:tc>
          <w:tcPr>
            <w:tcW w:w="3689" w:type="dxa"/>
          </w:tcPr>
          <w:p w14:paraId="7DB01CE3" w14:textId="07EC1BAC" w:rsidR="004518E9" w:rsidRPr="00BC52F7" w:rsidRDefault="004518E9" w:rsidP="00C737D9">
            <w:pPr>
              <w:keepNext/>
              <w:keepLines/>
              <w:spacing w:after="60"/>
              <w:rPr>
                <w:i/>
                <w:sz w:val="22"/>
                <w:szCs w:val="22"/>
              </w:rPr>
            </w:pPr>
            <w:r w:rsidRPr="002D201F">
              <w:rPr>
                <w:b/>
                <w:sz w:val="22"/>
                <w:szCs w:val="22"/>
              </w:rPr>
              <w:t xml:space="preserve">Oční </w:t>
            </w:r>
            <w:r w:rsidR="002D201F" w:rsidRPr="009814F1">
              <w:rPr>
                <w:b/>
                <w:sz w:val="22"/>
                <w:szCs w:val="22"/>
              </w:rPr>
              <w:t>hlístice</w:t>
            </w:r>
            <w:r w:rsidR="002D201F" w:rsidRPr="00BC52F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45" w:type="dxa"/>
          </w:tcPr>
          <w:p w14:paraId="68512B1F" w14:textId="77777777" w:rsidR="004518E9" w:rsidRPr="00BC52F7" w:rsidRDefault="004518E9" w:rsidP="00C737D9">
            <w:pPr>
              <w:spacing w:after="60"/>
              <w:ind w:left="283"/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14:paraId="0CF02B71" w14:textId="77777777" w:rsidR="004518E9" w:rsidRPr="00BC52F7" w:rsidRDefault="004518E9" w:rsidP="00C737D9">
            <w:pPr>
              <w:keepNext/>
              <w:keepLines/>
              <w:spacing w:after="60"/>
              <w:rPr>
                <w:bCs/>
                <w:sz w:val="22"/>
                <w:szCs w:val="22"/>
              </w:rPr>
            </w:pPr>
          </w:p>
        </w:tc>
        <w:tc>
          <w:tcPr>
            <w:tcW w:w="1844" w:type="dxa"/>
          </w:tcPr>
          <w:p w14:paraId="74BF4618" w14:textId="77777777" w:rsidR="004518E9" w:rsidRPr="00BC52F7" w:rsidRDefault="004518E9" w:rsidP="00C737D9">
            <w:pPr>
              <w:keepNext/>
              <w:keepLines/>
              <w:spacing w:after="60"/>
              <w:rPr>
                <w:bCs/>
                <w:sz w:val="22"/>
                <w:szCs w:val="22"/>
              </w:rPr>
            </w:pPr>
          </w:p>
        </w:tc>
      </w:tr>
      <w:tr w:rsidR="004518E9" w:rsidRPr="00BC52F7" w14:paraId="732CFB5E" w14:textId="77777777" w:rsidTr="00C737D9">
        <w:trPr>
          <w:trHeight w:val="340"/>
        </w:trPr>
        <w:tc>
          <w:tcPr>
            <w:tcW w:w="3689" w:type="dxa"/>
          </w:tcPr>
          <w:p w14:paraId="00DFE648" w14:textId="77777777" w:rsidR="004518E9" w:rsidRPr="00BC52F7" w:rsidRDefault="004518E9" w:rsidP="00C737D9">
            <w:pPr>
              <w:keepNext/>
              <w:keepLines/>
              <w:spacing w:after="60"/>
              <w:rPr>
                <w:bCs/>
                <w:sz w:val="22"/>
                <w:szCs w:val="22"/>
              </w:rPr>
            </w:pPr>
            <w:bookmarkStart w:id="4" w:name="_Hlk158642928"/>
            <w:proofErr w:type="spellStart"/>
            <w:r w:rsidRPr="00BC52F7">
              <w:rPr>
                <w:i/>
                <w:sz w:val="22"/>
                <w:szCs w:val="22"/>
              </w:rPr>
              <w:t>Thelazia</w:t>
            </w:r>
            <w:proofErr w:type="spellEnd"/>
            <w:r w:rsidRPr="00BC52F7">
              <w:rPr>
                <w:sz w:val="22"/>
                <w:szCs w:val="22"/>
              </w:rPr>
              <w:t xml:space="preserve"> </w:t>
            </w:r>
            <w:proofErr w:type="spellStart"/>
            <w:r w:rsidRPr="00BC52F7">
              <w:rPr>
                <w:sz w:val="22"/>
                <w:szCs w:val="22"/>
              </w:rPr>
              <w:t>spp</w:t>
            </w:r>
            <w:proofErr w:type="spellEnd"/>
            <w:r w:rsidRPr="00BC52F7">
              <w:rPr>
                <w:sz w:val="22"/>
                <w:szCs w:val="22"/>
              </w:rPr>
              <w:t>.</w:t>
            </w:r>
            <w:bookmarkEnd w:id="4"/>
          </w:p>
        </w:tc>
        <w:tc>
          <w:tcPr>
            <w:tcW w:w="1445" w:type="dxa"/>
          </w:tcPr>
          <w:p w14:paraId="2891F77A" w14:textId="77777777" w:rsidR="004518E9" w:rsidRPr="00BC52F7" w:rsidRDefault="004518E9" w:rsidP="004518E9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14:paraId="02CFDA51" w14:textId="77777777" w:rsidR="004518E9" w:rsidRPr="00BC52F7" w:rsidRDefault="004518E9" w:rsidP="00C737D9">
            <w:pPr>
              <w:keepNext/>
              <w:keepLines/>
              <w:spacing w:after="60"/>
              <w:rPr>
                <w:bCs/>
                <w:sz w:val="22"/>
                <w:szCs w:val="22"/>
              </w:rPr>
            </w:pPr>
          </w:p>
        </w:tc>
        <w:tc>
          <w:tcPr>
            <w:tcW w:w="1844" w:type="dxa"/>
          </w:tcPr>
          <w:p w14:paraId="7AF70FFB" w14:textId="77777777" w:rsidR="004518E9" w:rsidRPr="00BC52F7" w:rsidRDefault="004518E9" w:rsidP="00C737D9">
            <w:pPr>
              <w:keepNext/>
              <w:keepLines/>
              <w:spacing w:after="60"/>
              <w:rPr>
                <w:bCs/>
                <w:sz w:val="22"/>
                <w:szCs w:val="22"/>
              </w:rPr>
            </w:pPr>
          </w:p>
        </w:tc>
      </w:tr>
      <w:tr w:rsidR="004518E9" w:rsidRPr="00BC52F7" w14:paraId="61796394" w14:textId="77777777" w:rsidTr="00C737D9">
        <w:trPr>
          <w:gridAfter w:val="3"/>
          <w:wAfter w:w="4629" w:type="dxa"/>
          <w:trHeight w:val="322"/>
        </w:trPr>
        <w:tc>
          <w:tcPr>
            <w:tcW w:w="3689" w:type="dxa"/>
          </w:tcPr>
          <w:p w14:paraId="1FB442F5" w14:textId="77777777" w:rsidR="004518E9" w:rsidRPr="00BC52F7" w:rsidRDefault="004518E9" w:rsidP="00C737D9">
            <w:pPr>
              <w:tabs>
                <w:tab w:val="left" w:pos="851"/>
                <w:tab w:val="left" w:pos="3402"/>
                <w:tab w:val="left" w:pos="6804"/>
              </w:tabs>
              <w:spacing w:after="60"/>
              <w:ind w:left="357" w:hanging="357"/>
              <w:rPr>
                <w:b/>
                <w:sz w:val="22"/>
                <w:szCs w:val="22"/>
              </w:rPr>
            </w:pPr>
            <w:r w:rsidRPr="002D201F">
              <w:rPr>
                <w:b/>
                <w:sz w:val="22"/>
                <w:szCs w:val="22"/>
              </w:rPr>
              <w:t>Paraziti</w:t>
            </w:r>
          </w:p>
        </w:tc>
      </w:tr>
      <w:tr w:rsidR="004518E9" w:rsidRPr="00BC52F7" w14:paraId="30CB49C3" w14:textId="77777777" w:rsidTr="00C737D9">
        <w:trPr>
          <w:gridAfter w:val="3"/>
          <w:wAfter w:w="4629" w:type="dxa"/>
          <w:trHeight w:val="340"/>
        </w:trPr>
        <w:tc>
          <w:tcPr>
            <w:tcW w:w="3689" w:type="dxa"/>
          </w:tcPr>
          <w:p w14:paraId="08EE15E9" w14:textId="77777777" w:rsidR="004518E9" w:rsidRPr="00BC52F7" w:rsidRDefault="004518E9" w:rsidP="00C737D9">
            <w:pPr>
              <w:tabs>
                <w:tab w:val="left" w:pos="851"/>
                <w:tab w:val="left" w:pos="3402"/>
                <w:tab w:val="left" w:pos="6804"/>
              </w:tabs>
              <w:spacing w:after="60"/>
              <w:ind w:left="357" w:hanging="357"/>
              <w:rPr>
                <w:b/>
                <w:i/>
                <w:iCs/>
                <w:sz w:val="22"/>
                <w:szCs w:val="22"/>
              </w:rPr>
            </w:pPr>
            <w:r w:rsidRPr="00BC52F7">
              <w:rPr>
                <w:b/>
                <w:sz w:val="22"/>
                <w:szCs w:val="22"/>
              </w:rPr>
              <w:t>Střečci (všechna parazitující stadia)</w:t>
            </w:r>
          </w:p>
        </w:tc>
      </w:tr>
      <w:tr w:rsidR="004518E9" w:rsidRPr="00BC52F7" w14:paraId="1132BBB1" w14:textId="77777777" w:rsidTr="00C737D9">
        <w:trPr>
          <w:gridAfter w:val="3"/>
          <w:wAfter w:w="4629" w:type="dxa"/>
          <w:trHeight w:val="340"/>
        </w:trPr>
        <w:tc>
          <w:tcPr>
            <w:tcW w:w="3689" w:type="dxa"/>
          </w:tcPr>
          <w:p w14:paraId="01D98793" w14:textId="77777777" w:rsidR="004518E9" w:rsidRPr="00BC52F7" w:rsidRDefault="004518E9" w:rsidP="00C737D9">
            <w:pPr>
              <w:tabs>
                <w:tab w:val="left" w:pos="6804"/>
              </w:tabs>
              <w:spacing w:after="60"/>
              <w:ind w:left="1213" w:hanging="1213"/>
              <w:rPr>
                <w:i/>
                <w:sz w:val="22"/>
                <w:szCs w:val="22"/>
              </w:rPr>
            </w:pPr>
            <w:proofErr w:type="spellStart"/>
            <w:r w:rsidRPr="00BC52F7">
              <w:rPr>
                <w:i/>
                <w:sz w:val="22"/>
                <w:szCs w:val="22"/>
              </w:rPr>
              <w:t>Hypoderma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52F7">
              <w:rPr>
                <w:i/>
                <w:sz w:val="22"/>
                <w:szCs w:val="22"/>
              </w:rPr>
              <w:t>bovis</w:t>
            </w:r>
            <w:proofErr w:type="spellEnd"/>
          </w:p>
        </w:tc>
      </w:tr>
      <w:tr w:rsidR="004518E9" w:rsidRPr="00BC52F7" w14:paraId="453FDD68" w14:textId="77777777" w:rsidTr="00C737D9">
        <w:trPr>
          <w:gridAfter w:val="3"/>
          <w:wAfter w:w="4629" w:type="dxa"/>
          <w:trHeight w:val="340"/>
        </w:trPr>
        <w:tc>
          <w:tcPr>
            <w:tcW w:w="3689" w:type="dxa"/>
          </w:tcPr>
          <w:p w14:paraId="62572C00" w14:textId="77777777" w:rsidR="004518E9" w:rsidRPr="00BC52F7" w:rsidRDefault="004518E9" w:rsidP="00C737D9">
            <w:pPr>
              <w:tabs>
                <w:tab w:val="left" w:pos="6804"/>
              </w:tabs>
              <w:spacing w:after="60"/>
              <w:ind w:left="1213" w:hanging="1213"/>
              <w:rPr>
                <w:i/>
                <w:sz w:val="22"/>
                <w:szCs w:val="22"/>
              </w:rPr>
            </w:pPr>
            <w:r w:rsidRPr="00BC52F7">
              <w:rPr>
                <w:i/>
                <w:sz w:val="22"/>
                <w:szCs w:val="22"/>
              </w:rPr>
              <w:t xml:space="preserve">H. </w:t>
            </w:r>
            <w:proofErr w:type="spellStart"/>
            <w:r w:rsidRPr="00BC52F7">
              <w:rPr>
                <w:i/>
                <w:sz w:val="22"/>
                <w:szCs w:val="22"/>
              </w:rPr>
              <w:t>lineatum</w:t>
            </w:r>
            <w:proofErr w:type="spellEnd"/>
          </w:p>
        </w:tc>
      </w:tr>
      <w:tr w:rsidR="004518E9" w:rsidRPr="00BC52F7" w14:paraId="1603F4A4" w14:textId="77777777" w:rsidTr="00C737D9">
        <w:trPr>
          <w:gridAfter w:val="3"/>
          <w:wAfter w:w="4629" w:type="dxa"/>
          <w:trHeight w:val="322"/>
        </w:trPr>
        <w:tc>
          <w:tcPr>
            <w:tcW w:w="3689" w:type="dxa"/>
          </w:tcPr>
          <w:p w14:paraId="3E1DBDB7" w14:textId="77777777" w:rsidR="004518E9" w:rsidRPr="00BC52F7" w:rsidRDefault="004518E9" w:rsidP="004518E9">
            <w:pPr>
              <w:tabs>
                <w:tab w:val="left" w:pos="3402"/>
                <w:tab w:val="left" w:pos="6804"/>
              </w:tabs>
              <w:spacing w:after="60"/>
              <w:ind w:left="851" w:hanging="851"/>
              <w:rPr>
                <w:b/>
                <w:sz w:val="22"/>
                <w:szCs w:val="22"/>
              </w:rPr>
            </w:pPr>
            <w:r w:rsidRPr="00BC52F7">
              <w:rPr>
                <w:b/>
                <w:sz w:val="22"/>
                <w:szCs w:val="22"/>
              </w:rPr>
              <w:t>Zákožky</w:t>
            </w:r>
          </w:p>
        </w:tc>
      </w:tr>
      <w:tr w:rsidR="004518E9" w:rsidRPr="00BC52F7" w14:paraId="44505C7E" w14:textId="77777777" w:rsidTr="00C737D9">
        <w:trPr>
          <w:gridAfter w:val="3"/>
          <w:wAfter w:w="4629" w:type="dxa"/>
          <w:trHeight w:val="340"/>
        </w:trPr>
        <w:tc>
          <w:tcPr>
            <w:tcW w:w="3689" w:type="dxa"/>
          </w:tcPr>
          <w:p w14:paraId="30CD0548" w14:textId="77777777" w:rsidR="004518E9" w:rsidRPr="00BC52F7" w:rsidRDefault="004518E9" w:rsidP="00C737D9">
            <w:pPr>
              <w:tabs>
                <w:tab w:val="left" w:pos="6804"/>
              </w:tabs>
              <w:autoSpaceDE w:val="0"/>
              <w:autoSpaceDN w:val="0"/>
              <w:spacing w:after="60"/>
              <w:rPr>
                <w:i/>
                <w:sz w:val="22"/>
                <w:szCs w:val="22"/>
              </w:rPr>
            </w:pPr>
            <w:proofErr w:type="spellStart"/>
            <w:r w:rsidRPr="00BC52F7">
              <w:rPr>
                <w:i/>
                <w:sz w:val="22"/>
                <w:szCs w:val="22"/>
              </w:rPr>
              <w:t>Psoroptes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6E30FB" w:rsidRPr="00BC52F7">
              <w:rPr>
                <w:i/>
                <w:sz w:val="22"/>
                <w:szCs w:val="22"/>
              </w:rPr>
              <w:t>b</w:t>
            </w:r>
            <w:r w:rsidRPr="00BC52F7">
              <w:rPr>
                <w:i/>
                <w:sz w:val="22"/>
                <w:szCs w:val="22"/>
              </w:rPr>
              <w:t>ovis</w:t>
            </w:r>
            <w:proofErr w:type="spellEnd"/>
          </w:p>
        </w:tc>
      </w:tr>
      <w:tr w:rsidR="004518E9" w:rsidRPr="00BC52F7" w14:paraId="48B069D7" w14:textId="77777777" w:rsidTr="00C737D9">
        <w:trPr>
          <w:gridAfter w:val="3"/>
          <w:wAfter w:w="4629" w:type="dxa"/>
          <w:trHeight w:val="340"/>
        </w:trPr>
        <w:tc>
          <w:tcPr>
            <w:tcW w:w="3689" w:type="dxa"/>
          </w:tcPr>
          <w:p w14:paraId="59F93699" w14:textId="77777777" w:rsidR="004518E9" w:rsidRPr="00BC52F7" w:rsidRDefault="004518E9" w:rsidP="00C737D9">
            <w:pPr>
              <w:tabs>
                <w:tab w:val="left" w:pos="6804"/>
              </w:tabs>
              <w:autoSpaceDE w:val="0"/>
              <w:autoSpaceDN w:val="0"/>
              <w:spacing w:after="60"/>
              <w:rPr>
                <w:i/>
                <w:sz w:val="22"/>
                <w:szCs w:val="22"/>
              </w:rPr>
            </w:pPr>
            <w:proofErr w:type="spellStart"/>
            <w:r w:rsidRPr="00BC52F7">
              <w:rPr>
                <w:i/>
                <w:sz w:val="22"/>
                <w:szCs w:val="22"/>
              </w:rPr>
              <w:t>Sarcoptes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52F7">
              <w:rPr>
                <w:i/>
                <w:sz w:val="22"/>
                <w:szCs w:val="22"/>
              </w:rPr>
              <w:t>scab</w:t>
            </w:r>
            <w:r w:rsidR="009442B6" w:rsidRPr="00BC52F7">
              <w:rPr>
                <w:i/>
                <w:sz w:val="22"/>
                <w:szCs w:val="22"/>
              </w:rPr>
              <w:t>i</w:t>
            </w:r>
            <w:r w:rsidRPr="00BC52F7">
              <w:rPr>
                <w:i/>
                <w:sz w:val="22"/>
                <w:szCs w:val="22"/>
              </w:rPr>
              <w:t>ei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  <w:r w:rsidRPr="00BC52F7">
              <w:rPr>
                <w:sz w:val="22"/>
                <w:szCs w:val="22"/>
              </w:rPr>
              <w:t>var</w:t>
            </w:r>
            <w:r w:rsidRPr="00BC52F7">
              <w:rPr>
                <w:i/>
                <w:sz w:val="22"/>
                <w:szCs w:val="22"/>
              </w:rPr>
              <w:t xml:space="preserve">. </w:t>
            </w:r>
            <w:proofErr w:type="spellStart"/>
            <w:r w:rsidRPr="00BC52F7">
              <w:rPr>
                <w:i/>
                <w:sz w:val="22"/>
                <w:szCs w:val="22"/>
              </w:rPr>
              <w:t>bovis</w:t>
            </w:r>
            <w:proofErr w:type="spellEnd"/>
          </w:p>
        </w:tc>
      </w:tr>
      <w:tr w:rsidR="004518E9" w:rsidRPr="00BC52F7" w14:paraId="55035238" w14:textId="77777777" w:rsidTr="00C737D9">
        <w:trPr>
          <w:gridAfter w:val="3"/>
          <w:wAfter w:w="4629" w:type="dxa"/>
          <w:trHeight w:val="340"/>
        </w:trPr>
        <w:tc>
          <w:tcPr>
            <w:tcW w:w="3689" w:type="dxa"/>
          </w:tcPr>
          <w:p w14:paraId="32D94A47" w14:textId="77777777" w:rsidR="004518E9" w:rsidRPr="00BC52F7" w:rsidRDefault="004518E9" w:rsidP="00C737D9">
            <w:pPr>
              <w:tabs>
                <w:tab w:val="left" w:pos="6804"/>
              </w:tabs>
              <w:autoSpaceDE w:val="0"/>
              <w:autoSpaceDN w:val="0"/>
              <w:spacing w:after="60"/>
              <w:rPr>
                <w:b/>
                <w:sz w:val="22"/>
                <w:szCs w:val="22"/>
              </w:rPr>
            </w:pPr>
            <w:r w:rsidRPr="00BC52F7">
              <w:rPr>
                <w:b/>
                <w:sz w:val="22"/>
                <w:szCs w:val="22"/>
              </w:rPr>
              <w:t>Vši</w:t>
            </w:r>
          </w:p>
        </w:tc>
      </w:tr>
      <w:tr w:rsidR="004518E9" w:rsidRPr="00BC52F7" w14:paraId="7BB732A3" w14:textId="77777777" w:rsidTr="00C737D9">
        <w:trPr>
          <w:gridAfter w:val="3"/>
          <w:wAfter w:w="4629" w:type="dxa"/>
          <w:trHeight w:val="340"/>
        </w:trPr>
        <w:tc>
          <w:tcPr>
            <w:tcW w:w="3689" w:type="dxa"/>
          </w:tcPr>
          <w:p w14:paraId="7B7612AB" w14:textId="77777777" w:rsidR="004518E9" w:rsidRPr="00BC52F7" w:rsidRDefault="004518E9" w:rsidP="00C737D9">
            <w:pPr>
              <w:tabs>
                <w:tab w:val="left" w:pos="6804"/>
              </w:tabs>
              <w:autoSpaceDE w:val="0"/>
              <w:autoSpaceDN w:val="0"/>
              <w:spacing w:after="60"/>
              <w:rPr>
                <w:i/>
                <w:sz w:val="22"/>
                <w:szCs w:val="22"/>
              </w:rPr>
            </w:pPr>
            <w:proofErr w:type="spellStart"/>
            <w:r w:rsidRPr="00BC52F7">
              <w:rPr>
                <w:i/>
                <w:sz w:val="22"/>
                <w:szCs w:val="22"/>
              </w:rPr>
              <w:t>Linognathus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52F7">
              <w:rPr>
                <w:i/>
                <w:sz w:val="22"/>
                <w:szCs w:val="22"/>
              </w:rPr>
              <w:t>vituli</w:t>
            </w:r>
            <w:proofErr w:type="spellEnd"/>
          </w:p>
        </w:tc>
      </w:tr>
      <w:tr w:rsidR="004518E9" w:rsidRPr="00BC52F7" w14:paraId="365EB8B9" w14:textId="77777777" w:rsidTr="00C737D9">
        <w:trPr>
          <w:gridAfter w:val="3"/>
          <w:wAfter w:w="4629" w:type="dxa"/>
          <w:trHeight w:val="340"/>
        </w:trPr>
        <w:tc>
          <w:tcPr>
            <w:tcW w:w="3689" w:type="dxa"/>
          </w:tcPr>
          <w:p w14:paraId="3E1E959F" w14:textId="77777777" w:rsidR="004518E9" w:rsidRPr="00BC52F7" w:rsidRDefault="004518E9" w:rsidP="00C737D9">
            <w:pPr>
              <w:tabs>
                <w:tab w:val="left" w:pos="6804"/>
              </w:tabs>
              <w:autoSpaceDE w:val="0"/>
              <w:autoSpaceDN w:val="0"/>
              <w:spacing w:after="60"/>
              <w:rPr>
                <w:b/>
                <w:i/>
                <w:sz w:val="22"/>
                <w:szCs w:val="22"/>
              </w:rPr>
            </w:pPr>
            <w:proofErr w:type="spellStart"/>
            <w:r w:rsidRPr="00BC52F7">
              <w:rPr>
                <w:i/>
                <w:sz w:val="22"/>
                <w:szCs w:val="22"/>
              </w:rPr>
              <w:t>Haematopinus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52F7">
              <w:rPr>
                <w:i/>
                <w:sz w:val="22"/>
                <w:szCs w:val="22"/>
              </w:rPr>
              <w:t>eurysternus</w:t>
            </w:r>
            <w:proofErr w:type="spellEnd"/>
          </w:p>
        </w:tc>
      </w:tr>
      <w:tr w:rsidR="004518E9" w:rsidRPr="00BC52F7" w14:paraId="6361ADB6" w14:textId="77777777" w:rsidTr="00C737D9">
        <w:trPr>
          <w:gridAfter w:val="3"/>
          <w:wAfter w:w="4629" w:type="dxa"/>
          <w:trHeight w:val="340"/>
        </w:trPr>
        <w:tc>
          <w:tcPr>
            <w:tcW w:w="3689" w:type="dxa"/>
          </w:tcPr>
          <w:p w14:paraId="6AE16161" w14:textId="77777777" w:rsidR="004518E9" w:rsidRPr="00BC52F7" w:rsidRDefault="004518E9" w:rsidP="00C737D9">
            <w:pPr>
              <w:tabs>
                <w:tab w:val="left" w:pos="6804"/>
              </w:tabs>
              <w:autoSpaceDE w:val="0"/>
              <w:autoSpaceDN w:val="0"/>
              <w:spacing w:after="60"/>
              <w:rPr>
                <w:i/>
                <w:sz w:val="22"/>
                <w:szCs w:val="22"/>
              </w:rPr>
            </w:pPr>
            <w:proofErr w:type="spellStart"/>
            <w:r w:rsidRPr="00BC52F7">
              <w:rPr>
                <w:i/>
                <w:sz w:val="22"/>
                <w:szCs w:val="22"/>
              </w:rPr>
              <w:t>Solenopotes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52F7">
              <w:rPr>
                <w:i/>
                <w:sz w:val="22"/>
                <w:szCs w:val="22"/>
              </w:rPr>
              <w:t>capillatus</w:t>
            </w:r>
            <w:proofErr w:type="spellEnd"/>
          </w:p>
        </w:tc>
      </w:tr>
    </w:tbl>
    <w:p w14:paraId="3552197A" w14:textId="77777777" w:rsidR="004518E9" w:rsidRPr="00BC52F7" w:rsidRDefault="004518E9" w:rsidP="00BF1B32">
      <w:pPr>
        <w:pStyle w:val="Zkladntextodsazen"/>
        <w:ind w:left="0" w:firstLine="0"/>
        <w:rPr>
          <w:b/>
          <w:sz w:val="22"/>
          <w:szCs w:val="22"/>
        </w:rPr>
      </w:pPr>
    </w:p>
    <w:p w14:paraId="29A8288D" w14:textId="1704A554" w:rsidR="00BF1B32" w:rsidRPr="00BC52F7" w:rsidRDefault="004518E9" w:rsidP="007E36F2">
      <w:pPr>
        <w:pStyle w:val="Zkladntextodsazen"/>
        <w:ind w:left="0" w:firstLine="0"/>
        <w:jc w:val="both"/>
        <w:rPr>
          <w:sz w:val="22"/>
          <w:szCs w:val="22"/>
        </w:rPr>
      </w:pPr>
      <w:bookmarkStart w:id="5" w:name="_Hlk158727298"/>
      <w:r w:rsidRPr="00BC52F7">
        <w:rPr>
          <w:sz w:val="22"/>
          <w:szCs w:val="22"/>
        </w:rPr>
        <w:t>Přípravek</w:t>
      </w:r>
      <w:r w:rsidR="00BF1B32" w:rsidRPr="00BC52F7">
        <w:rPr>
          <w:b/>
          <w:sz w:val="22"/>
          <w:szCs w:val="22"/>
        </w:rPr>
        <w:t xml:space="preserve"> </w:t>
      </w:r>
      <w:r w:rsidR="00BF1B32" w:rsidRPr="00BC52F7">
        <w:rPr>
          <w:sz w:val="22"/>
          <w:szCs w:val="22"/>
        </w:rPr>
        <w:t xml:space="preserve">se může </w:t>
      </w:r>
      <w:r w:rsidR="00460BCC" w:rsidRPr="00BC52F7">
        <w:rPr>
          <w:sz w:val="22"/>
          <w:szCs w:val="22"/>
        </w:rPr>
        <w:t xml:space="preserve">také </w:t>
      </w:r>
      <w:r w:rsidR="00BF1B32" w:rsidRPr="00BC52F7">
        <w:rPr>
          <w:sz w:val="22"/>
          <w:szCs w:val="22"/>
        </w:rPr>
        <w:t xml:space="preserve">používat adjuvantně při </w:t>
      </w:r>
      <w:r w:rsidR="009C216A">
        <w:rPr>
          <w:sz w:val="22"/>
          <w:szCs w:val="22"/>
        </w:rPr>
        <w:t>potlače</w:t>
      </w:r>
      <w:r w:rsidR="009C216A" w:rsidRPr="00BC52F7">
        <w:rPr>
          <w:sz w:val="22"/>
          <w:szCs w:val="22"/>
        </w:rPr>
        <w:t xml:space="preserve">ní </w:t>
      </w:r>
      <w:r w:rsidR="00BF1B32" w:rsidRPr="00BC52F7">
        <w:rPr>
          <w:sz w:val="22"/>
          <w:szCs w:val="22"/>
        </w:rPr>
        <w:t xml:space="preserve">šíření zákožky </w:t>
      </w:r>
      <w:proofErr w:type="spellStart"/>
      <w:r w:rsidR="00BF1B32" w:rsidRPr="00BC52F7">
        <w:rPr>
          <w:i/>
          <w:sz w:val="22"/>
          <w:szCs w:val="22"/>
        </w:rPr>
        <w:t>Chorioptes</w:t>
      </w:r>
      <w:proofErr w:type="spellEnd"/>
      <w:r w:rsidR="00BF1B32" w:rsidRPr="00BC52F7">
        <w:rPr>
          <w:i/>
          <w:sz w:val="22"/>
          <w:szCs w:val="22"/>
        </w:rPr>
        <w:t xml:space="preserve"> </w:t>
      </w:r>
      <w:proofErr w:type="spellStart"/>
      <w:r w:rsidR="00BF1B32" w:rsidRPr="00BC52F7">
        <w:rPr>
          <w:i/>
          <w:sz w:val="22"/>
          <w:szCs w:val="22"/>
        </w:rPr>
        <w:t>bovis</w:t>
      </w:r>
      <w:proofErr w:type="spellEnd"/>
      <w:r w:rsidR="00BF1B32" w:rsidRPr="00BC52F7">
        <w:rPr>
          <w:sz w:val="22"/>
          <w:szCs w:val="22"/>
        </w:rPr>
        <w:t xml:space="preserve">, ale nemusí </w:t>
      </w:r>
      <w:r w:rsidR="009C216A">
        <w:rPr>
          <w:sz w:val="22"/>
          <w:szCs w:val="22"/>
        </w:rPr>
        <w:t>dojít k jeho</w:t>
      </w:r>
      <w:r w:rsidR="009C216A" w:rsidRPr="00BC52F7">
        <w:rPr>
          <w:sz w:val="22"/>
          <w:szCs w:val="22"/>
        </w:rPr>
        <w:t xml:space="preserve"> </w:t>
      </w:r>
      <w:r w:rsidR="00BF1B32" w:rsidRPr="00BC52F7">
        <w:rPr>
          <w:sz w:val="22"/>
          <w:szCs w:val="22"/>
        </w:rPr>
        <w:t>úpln</w:t>
      </w:r>
      <w:r w:rsidR="009C216A">
        <w:rPr>
          <w:sz w:val="22"/>
          <w:szCs w:val="22"/>
        </w:rPr>
        <w:t>é</w:t>
      </w:r>
      <w:r w:rsidR="00BF1B32" w:rsidRPr="00BC52F7">
        <w:rPr>
          <w:sz w:val="22"/>
          <w:szCs w:val="22"/>
        </w:rPr>
        <w:t xml:space="preserve"> eliminac</w:t>
      </w:r>
      <w:r w:rsidR="009C216A">
        <w:rPr>
          <w:sz w:val="22"/>
          <w:szCs w:val="22"/>
        </w:rPr>
        <w:t>i</w:t>
      </w:r>
      <w:r w:rsidR="00BF1B32" w:rsidRPr="00BC52F7">
        <w:rPr>
          <w:sz w:val="22"/>
          <w:szCs w:val="22"/>
        </w:rPr>
        <w:t>.</w:t>
      </w:r>
    </w:p>
    <w:bookmarkEnd w:id="5"/>
    <w:p w14:paraId="33286AC9" w14:textId="77777777" w:rsidR="00BF1B32" w:rsidRPr="00BC52F7" w:rsidRDefault="00BF1B32" w:rsidP="007E36F2">
      <w:pPr>
        <w:pStyle w:val="Zkladntextodsazen"/>
        <w:ind w:left="0" w:firstLine="0"/>
        <w:jc w:val="both"/>
        <w:rPr>
          <w:sz w:val="22"/>
          <w:szCs w:val="22"/>
        </w:rPr>
      </w:pPr>
    </w:p>
    <w:p w14:paraId="30957863" w14:textId="77777777" w:rsidR="00BF1B32" w:rsidRPr="00BC52F7" w:rsidRDefault="00BF1B32" w:rsidP="007E36F2">
      <w:pPr>
        <w:pStyle w:val="Zkladntextodsazen"/>
        <w:ind w:left="0" w:firstLine="0"/>
        <w:jc w:val="both"/>
        <w:rPr>
          <w:b/>
          <w:sz w:val="22"/>
          <w:szCs w:val="22"/>
        </w:rPr>
      </w:pPr>
      <w:r w:rsidRPr="00DE6832">
        <w:rPr>
          <w:b/>
          <w:sz w:val="22"/>
          <w:szCs w:val="22"/>
        </w:rPr>
        <w:t>Přetrvávání účinnosti</w:t>
      </w:r>
    </w:p>
    <w:p w14:paraId="71383FDC" w14:textId="50282D8C" w:rsidR="0029343C" w:rsidRPr="00BC52F7" w:rsidRDefault="0029343C" w:rsidP="007E36F2">
      <w:pPr>
        <w:pStyle w:val="Zkladntextodsazen"/>
        <w:ind w:left="0" w:firstLine="0"/>
        <w:jc w:val="both"/>
        <w:rPr>
          <w:sz w:val="22"/>
          <w:szCs w:val="22"/>
        </w:rPr>
      </w:pPr>
      <w:r w:rsidRPr="00BC52F7">
        <w:rPr>
          <w:sz w:val="22"/>
          <w:szCs w:val="22"/>
        </w:rPr>
        <w:t>Přípravek</w:t>
      </w:r>
      <w:r w:rsidR="00BF1B32" w:rsidRPr="00BC52F7">
        <w:rPr>
          <w:b/>
          <w:sz w:val="22"/>
          <w:szCs w:val="22"/>
        </w:rPr>
        <w:t xml:space="preserve"> </w:t>
      </w:r>
      <w:r w:rsidR="00BF1B32" w:rsidRPr="00BC52F7">
        <w:rPr>
          <w:sz w:val="22"/>
          <w:szCs w:val="22"/>
        </w:rPr>
        <w:t>podaný v doporučené dávce 1 ml na 50</w:t>
      </w:r>
      <w:r w:rsidR="004C592E" w:rsidRPr="00BC52F7">
        <w:rPr>
          <w:sz w:val="22"/>
          <w:szCs w:val="22"/>
        </w:rPr>
        <w:t> </w:t>
      </w:r>
      <w:r w:rsidR="00BF1B32" w:rsidRPr="00BC52F7">
        <w:rPr>
          <w:sz w:val="22"/>
          <w:szCs w:val="22"/>
        </w:rPr>
        <w:t xml:space="preserve">kg živé hmotnosti </w:t>
      </w:r>
      <w:r w:rsidR="00C558C6" w:rsidRPr="00BC52F7">
        <w:rPr>
          <w:sz w:val="22"/>
          <w:szCs w:val="22"/>
        </w:rPr>
        <w:t>zamezuje</w:t>
      </w:r>
      <w:r w:rsidRPr="00BC52F7">
        <w:rPr>
          <w:sz w:val="22"/>
          <w:szCs w:val="22"/>
        </w:rPr>
        <w:t xml:space="preserve"> reinfekce </w:t>
      </w:r>
      <w:bookmarkStart w:id="6" w:name="_Hlk158727337"/>
      <w:r w:rsidR="009C216A" w:rsidRPr="00BC52F7">
        <w:rPr>
          <w:sz w:val="22"/>
          <w:szCs w:val="22"/>
        </w:rPr>
        <w:t xml:space="preserve">níže uvedenými </w:t>
      </w:r>
      <w:proofErr w:type="spellStart"/>
      <w:r w:rsidRPr="00BC52F7">
        <w:rPr>
          <w:sz w:val="22"/>
          <w:szCs w:val="22"/>
        </w:rPr>
        <w:t>nematody</w:t>
      </w:r>
      <w:proofErr w:type="spellEnd"/>
      <w:r w:rsidRPr="00BC52F7">
        <w:rPr>
          <w:sz w:val="22"/>
          <w:szCs w:val="22"/>
        </w:rPr>
        <w:t xml:space="preserve"> </w:t>
      </w:r>
      <w:bookmarkEnd w:id="6"/>
      <w:r w:rsidRPr="00BC52F7">
        <w:rPr>
          <w:sz w:val="22"/>
          <w:szCs w:val="22"/>
        </w:rPr>
        <w:t>po uvedenou dobu:</w:t>
      </w:r>
    </w:p>
    <w:p w14:paraId="15F6C938" w14:textId="77777777" w:rsidR="0029343C" w:rsidRPr="00BC52F7" w:rsidRDefault="0029343C" w:rsidP="00BF1B32">
      <w:pPr>
        <w:pStyle w:val="Zkladntextodsazen"/>
        <w:ind w:left="0" w:firstLine="0"/>
        <w:rPr>
          <w:sz w:val="22"/>
          <w:szCs w:val="22"/>
        </w:rPr>
      </w:pPr>
    </w:p>
    <w:p w14:paraId="37922B35" w14:textId="77777777" w:rsidR="009442B6" w:rsidRPr="00BC52F7" w:rsidRDefault="009442B6" w:rsidP="00BF1B32">
      <w:pPr>
        <w:pStyle w:val="Zkladntextodsazen"/>
        <w:ind w:left="0" w:firstLine="0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8371" w:type="dxa"/>
        <w:tblLook w:val="0000" w:firstRow="0" w:lastRow="0" w:firstColumn="0" w:lastColumn="0" w:noHBand="0" w:noVBand="0"/>
      </w:tblPr>
      <w:tblGrid>
        <w:gridCol w:w="5843"/>
        <w:gridCol w:w="2528"/>
      </w:tblGrid>
      <w:tr w:rsidR="0029343C" w:rsidRPr="00BC52F7" w14:paraId="24DE02B6" w14:textId="77777777" w:rsidTr="00C737D9">
        <w:trPr>
          <w:trHeight w:val="553"/>
        </w:trPr>
        <w:tc>
          <w:tcPr>
            <w:tcW w:w="5843" w:type="dxa"/>
          </w:tcPr>
          <w:p w14:paraId="7D905D20" w14:textId="77777777" w:rsidR="0029343C" w:rsidRPr="00BC52F7" w:rsidRDefault="0029343C" w:rsidP="00C737D9">
            <w:pPr>
              <w:spacing w:after="60"/>
              <w:ind w:left="-113"/>
              <w:rPr>
                <w:sz w:val="22"/>
                <w:szCs w:val="22"/>
              </w:rPr>
            </w:pPr>
            <w:bookmarkStart w:id="7" w:name="_Hlk513205106"/>
            <w:r w:rsidRPr="00BC52F7">
              <w:rPr>
                <w:b/>
                <w:sz w:val="22"/>
                <w:szCs w:val="22"/>
              </w:rPr>
              <w:t xml:space="preserve">  Paraziti</w:t>
            </w:r>
          </w:p>
        </w:tc>
        <w:tc>
          <w:tcPr>
            <w:tcW w:w="2528" w:type="dxa"/>
          </w:tcPr>
          <w:p w14:paraId="2651A2C4" w14:textId="77777777" w:rsidR="0029343C" w:rsidRPr="00BC52F7" w:rsidRDefault="0029343C" w:rsidP="00C737D9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 xml:space="preserve">Počet dní po </w:t>
            </w:r>
            <w:r w:rsidR="00460BCC" w:rsidRPr="00BC52F7">
              <w:rPr>
                <w:sz w:val="22"/>
                <w:szCs w:val="22"/>
              </w:rPr>
              <w:t>ošetření</w:t>
            </w:r>
          </w:p>
        </w:tc>
      </w:tr>
      <w:tr w:rsidR="0029343C" w:rsidRPr="00BC52F7" w14:paraId="7478E6AF" w14:textId="77777777" w:rsidTr="00C737D9">
        <w:trPr>
          <w:trHeight w:val="267"/>
        </w:trPr>
        <w:tc>
          <w:tcPr>
            <w:tcW w:w="5843" w:type="dxa"/>
          </w:tcPr>
          <w:p w14:paraId="741ABADC" w14:textId="77777777" w:rsidR="0029343C" w:rsidRPr="00BC52F7" w:rsidRDefault="0029343C" w:rsidP="00C737D9">
            <w:pPr>
              <w:spacing w:after="60"/>
              <w:rPr>
                <w:sz w:val="22"/>
                <w:szCs w:val="22"/>
              </w:rPr>
            </w:pPr>
            <w:proofErr w:type="spellStart"/>
            <w:r w:rsidRPr="00BC52F7">
              <w:rPr>
                <w:bCs/>
                <w:i/>
                <w:sz w:val="22"/>
                <w:szCs w:val="22"/>
              </w:rPr>
              <w:t>Haemonchus</w:t>
            </w:r>
            <w:proofErr w:type="spellEnd"/>
            <w:r w:rsidRPr="00BC52F7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BC52F7">
              <w:rPr>
                <w:bCs/>
                <w:i/>
                <w:sz w:val="22"/>
                <w:szCs w:val="22"/>
              </w:rPr>
              <w:t>placei</w:t>
            </w:r>
            <w:proofErr w:type="spellEnd"/>
          </w:p>
        </w:tc>
        <w:tc>
          <w:tcPr>
            <w:tcW w:w="2528" w:type="dxa"/>
          </w:tcPr>
          <w:p w14:paraId="407F7359" w14:textId="77777777" w:rsidR="0029343C" w:rsidRPr="00BC52F7" w:rsidRDefault="0029343C" w:rsidP="00C737D9">
            <w:pPr>
              <w:spacing w:after="60"/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14</w:t>
            </w:r>
          </w:p>
        </w:tc>
      </w:tr>
      <w:tr w:rsidR="0029343C" w:rsidRPr="00BC52F7" w14:paraId="11594298" w14:textId="77777777" w:rsidTr="00C737D9">
        <w:trPr>
          <w:trHeight w:val="267"/>
        </w:trPr>
        <w:tc>
          <w:tcPr>
            <w:tcW w:w="5843" w:type="dxa"/>
          </w:tcPr>
          <w:p w14:paraId="5D36C11B" w14:textId="77777777" w:rsidR="0029343C" w:rsidRPr="00BC52F7" w:rsidRDefault="0029343C" w:rsidP="00C737D9">
            <w:pPr>
              <w:spacing w:after="60"/>
              <w:rPr>
                <w:sz w:val="22"/>
                <w:szCs w:val="22"/>
              </w:rPr>
            </w:pPr>
            <w:proofErr w:type="spellStart"/>
            <w:r w:rsidRPr="00BC52F7">
              <w:rPr>
                <w:bCs/>
                <w:i/>
                <w:sz w:val="22"/>
                <w:szCs w:val="22"/>
              </w:rPr>
              <w:t>Cooperia</w:t>
            </w:r>
            <w:proofErr w:type="spellEnd"/>
            <w:r w:rsidRPr="00BC52F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C52F7">
              <w:rPr>
                <w:bCs/>
                <w:sz w:val="22"/>
                <w:szCs w:val="22"/>
              </w:rPr>
              <w:t>spp</w:t>
            </w:r>
            <w:proofErr w:type="spellEnd"/>
            <w:r w:rsidRPr="00BC52F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28" w:type="dxa"/>
          </w:tcPr>
          <w:p w14:paraId="189B1AA1" w14:textId="77777777" w:rsidR="0029343C" w:rsidRPr="00BC52F7" w:rsidRDefault="0029343C" w:rsidP="00C737D9">
            <w:pPr>
              <w:spacing w:after="60"/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14</w:t>
            </w:r>
          </w:p>
        </w:tc>
      </w:tr>
      <w:tr w:rsidR="0029343C" w:rsidRPr="00BC52F7" w14:paraId="15BF784E" w14:textId="77777777" w:rsidTr="00C737D9">
        <w:trPr>
          <w:trHeight w:val="283"/>
        </w:trPr>
        <w:tc>
          <w:tcPr>
            <w:tcW w:w="5843" w:type="dxa"/>
          </w:tcPr>
          <w:p w14:paraId="285C8C39" w14:textId="77777777" w:rsidR="0029343C" w:rsidRPr="00BC52F7" w:rsidRDefault="0029343C" w:rsidP="00C737D9">
            <w:pPr>
              <w:spacing w:after="60"/>
              <w:rPr>
                <w:sz w:val="22"/>
                <w:szCs w:val="22"/>
              </w:rPr>
            </w:pPr>
            <w:proofErr w:type="spellStart"/>
            <w:r w:rsidRPr="00BC52F7">
              <w:rPr>
                <w:bCs/>
                <w:i/>
                <w:sz w:val="22"/>
                <w:szCs w:val="22"/>
              </w:rPr>
              <w:t>Trichostrongylus</w:t>
            </w:r>
            <w:proofErr w:type="spellEnd"/>
            <w:r w:rsidRPr="00BC52F7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BC52F7">
              <w:rPr>
                <w:bCs/>
                <w:i/>
                <w:sz w:val="22"/>
                <w:szCs w:val="22"/>
              </w:rPr>
              <w:t>axei</w:t>
            </w:r>
            <w:proofErr w:type="spellEnd"/>
          </w:p>
        </w:tc>
        <w:tc>
          <w:tcPr>
            <w:tcW w:w="2528" w:type="dxa"/>
          </w:tcPr>
          <w:p w14:paraId="017C39BB" w14:textId="77777777" w:rsidR="0029343C" w:rsidRPr="00BC52F7" w:rsidRDefault="0029343C" w:rsidP="00C737D9">
            <w:pPr>
              <w:spacing w:after="60"/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14</w:t>
            </w:r>
          </w:p>
        </w:tc>
      </w:tr>
      <w:tr w:rsidR="0029343C" w:rsidRPr="00BC52F7" w14:paraId="72CA02AD" w14:textId="77777777" w:rsidTr="00C737D9">
        <w:trPr>
          <w:trHeight w:val="267"/>
        </w:trPr>
        <w:tc>
          <w:tcPr>
            <w:tcW w:w="5843" w:type="dxa"/>
          </w:tcPr>
          <w:p w14:paraId="6D76F2BE" w14:textId="77777777" w:rsidR="0029343C" w:rsidRPr="00BC52F7" w:rsidRDefault="0029343C" w:rsidP="00C737D9">
            <w:pPr>
              <w:spacing w:after="60"/>
              <w:rPr>
                <w:sz w:val="22"/>
                <w:szCs w:val="22"/>
              </w:rPr>
            </w:pPr>
            <w:proofErr w:type="spellStart"/>
            <w:r w:rsidRPr="00BC52F7">
              <w:rPr>
                <w:bCs/>
                <w:i/>
                <w:sz w:val="22"/>
                <w:szCs w:val="22"/>
              </w:rPr>
              <w:t>Ostertagia</w:t>
            </w:r>
            <w:proofErr w:type="spellEnd"/>
            <w:r w:rsidRPr="00BC52F7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BC52F7">
              <w:rPr>
                <w:bCs/>
                <w:i/>
                <w:sz w:val="22"/>
                <w:szCs w:val="22"/>
              </w:rPr>
              <w:t>ostertagi</w:t>
            </w:r>
            <w:proofErr w:type="spellEnd"/>
          </w:p>
        </w:tc>
        <w:tc>
          <w:tcPr>
            <w:tcW w:w="2528" w:type="dxa"/>
          </w:tcPr>
          <w:p w14:paraId="074B6763" w14:textId="77777777" w:rsidR="0029343C" w:rsidRPr="00BC52F7" w:rsidRDefault="0029343C" w:rsidP="00C737D9">
            <w:pPr>
              <w:spacing w:after="60"/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21</w:t>
            </w:r>
          </w:p>
        </w:tc>
      </w:tr>
      <w:tr w:rsidR="0029343C" w:rsidRPr="00BC52F7" w14:paraId="12DDD056" w14:textId="77777777" w:rsidTr="00C737D9">
        <w:trPr>
          <w:trHeight w:val="267"/>
        </w:trPr>
        <w:tc>
          <w:tcPr>
            <w:tcW w:w="5843" w:type="dxa"/>
          </w:tcPr>
          <w:p w14:paraId="4AD58C26" w14:textId="77777777" w:rsidR="0029343C" w:rsidRPr="00BC52F7" w:rsidRDefault="0029343C" w:rsidP="00C737D9">
            <w:pPr>
              <w:spacing w:after="60"/>
              <w:rPr>
                <w:sz w:val="22"/>
                <w:szCs w:val="22"/>
              </w:rPr>
            </w:pPr>
            <w:proofErr w:type="spellStart"/>
            <w:r w:rsidRPr="00BC52F7">
              <w:rPr>
                <w:bCs/>
                <w:i/>
                <w:sz w:val="22"/>
                <w:szCs w:val="22"/>
              </w:rPr>
              <w:t>Oesophagostomum</w:t>
            </w:r>
            <w:proofErr w:type="spellEnd"/>
            <w:r w:rsidRPr="00BC52F7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BC52F7">
              <w:rPr>
                <w:bCs/>
                <w:i/>
                <w:sz w:val="22"/>
                <w:szCs w:val="22"/>
              </w:rPr>
              <w:t>radiatum</w:t>
            </w:r>
            <w:proofErr w:type="spellEnd"/>
          </w:p>
        </w:tc>
        <w:tc>
          <w:tcPr>
            <w:tcW w:w="2528" w:type="dxa"/>
          </w:tcPr>
          <w:p w14:paraId="7D6E7DD2" w14:textId="77777777" w:rsidR="0029343C" w:rsidRPr="00BC52F7" w:rsidRDefault="0029343C" w:rsidP="00C737D9">
            <w:pPr>
              <w:spacing w:after="60"/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21</w:t>
            </w:r>
          </w:p>
        </w:tc>
      </w:tr>
      <w:tr w:rsidR="0029343C" w:rsidRPr="00BC52F7" w14:paraId="38D02869" w14:textId="77777777" w:rsidTr="00C737D9">
        <w:trPr>
          <w:trHeight w:val="283"/>
        </w:trPr>
        <w:tc>
          <w:tcPr>
            <w:tcW w:w="5843" w:type="dxa"/>
          </w:tcPr>
          <w:p w14:paraId="628E2E35" w14:textId="77777777" w:rsidR="0029343C" w:rsidRPr="00BC52F7" w:rsidRDefault="0029343C" w:rsidP="00C737D9">
            <w:pPr>
              <w:spacing w:after="60"/>
              <w:rPr>
                <w:i/>
                <w:sz w:val="22"/>
                <w:szCs w:val="22"/>
              </w:rPr>
            </w:pPr>
            <w:proofErr w:type="spellStart"/>
            <w:r w:rsidRPr="00BC52F7">
              <w:rPr>
                <w:i/>
                <w:sz w:val="22"/>
                <w:szCs w:val="22"/>
              </w:rPr>
              <w:t>Dictyocaulus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52F7">
              <w:rPr>
                <w:i/>
                <w:sz w:val="22"/>
                <w:szCs w:val="22"/>
              </w:rPr>
              <w:t>viviparus</w:t>
            </w:r>
            <w:proofErr w:type="spellEnd"/>
          </w:p>
        </w:tc>
        <w:tc>
          <w:tcPr>
            <w:tcW w:w="2528" w:type="dxa"/>
          </w:tcPr>
          <w:p w14:paraId="038FA596" w14:textId="77777777" w:rsidR="0029343C" w:rsidRPr="00BC52F7" w:rsidRDefault="0029343C" w:rsidP="00C737D9">
            <w:pPr>
              <w:spacing w:after="60"/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28</w:t>
            </w:r>
          </w:p>
        </w:tc>
      </w:tr>
      <w:bookmarkEnd w:id="7"/>
    </w:tbl>
    <w:p w14:paraId="24AB1179" w14:textId="77777777" w:rsidR="0029343C" w:rsidRPr="00BC52F7" w:rsidRDefault="0029343C" w:rsidP="0029343C">
      <w:pPr>
        <w:tabs>
          <w:tab w:val="left" w:pos="1276"/>
          <w:tab w:val="left" w:pos="6804"/>
        </w:tabs>
        <w:spacing w:after="60"/>
        <w:rPr>
          <w:sz w:val="22"/>
          <w:szCs w:val="22"/>
        </w:rPr>
      </w:pPr>
    </w:p>
    <w:p w14:paraId="51CA13D1" w14:textId="77777777" w:rsidR="0029343C" w:rsidRPr="00BC52F7" w:rsidRDefault="0029343C" w:rsidP="0029343C">
      <w:pPr>
        <w:tabs>
          <w:tab w:val="left" w:pos="1276"/>
        </w:tabs>
        <w:spacing w:after="60"/>
        <w:rPr>
          <w:sz w:val="22"/>
          <w:szCs w:val="22"/>
        </w:rPr>
      </w:pPr>
    </w:p>
    <w:p w14:paraId="50670FFE" w14:textId="77777777" w:rsidR="0029343C" w:rsidRPr="00BC52F7" w:rsidRDefault="0029343C" w:rsidP="0029343C">
      <w:pPr>
        <w:tabs>
          <w:tab w:val="left" w:pos="1276"/>
        </w:tabs>
        <w:spacing w:after="60"/>
        <w:rPr>
          <w:sz w:val="22"/>
          <w:szCs w:val="22"/>
        </w:rPr>
      </w:pPr>
    </w:p>
    <w:p w14:paraId="1CDD5FAA" w14:textId="77777777" w:rsidR="0029343C" w:rsidRPr="00BC52F7" w:rsidRDefault="0029343C" w:rsidP="0029343C">
      <w:pPr>
        <w:tabs>
          <w:tab w:val="left" w:pos="1276"/>
        </w:tabs>
        <w:spacing w:after="60"/>
        <w:rPr>
          <w:sz w:val="22"/>
          <w:szCs w:val="22"/>
        </w:rPr>
      </w:pPr>
    </w:p>
    <w:p w14:paraId="73ABAECF" w14:textId="77777777" w:rsidR="0029343C" w:rsidRPr="00BC52F7" w:rsidRDefault="0029343C" w:rsidP="0029343C">
      <w:pPr>
        <w:tabs>
          <w:tab w:val="left" w:pos="1276"/>
        </w:tabs>
        <w:spacing w:after="60"/>
        <w:rPr>
          <w:sz w:val="22"/>
          <w:szCs w:val="22"/>
        </w:rPr>
      </w:pPr>
    </w:p>
    <w:p w14:paraId="1C5E21EE" w14:textId="77777777" w:rsidR="0029343C" w:rsidRPr="00BC52F7" w:rsidRDefault="0029343C" w:rsidP="0029343C">
      <w:pPr>
        <w:tabs>
          <w:tab w:val="left" w:pos="1276"/>
        </w:tabs>
        <w:spacing w:after="60"/>
        <w:rPr>
          <w:sz w:val="22"/>
          <w:szCs w:val="22"/>
        </w:rPr>
      </w:pPr>
    </w:p>
    <w:p w14:paraId="62485C22" w14:textId="77777777" w:rsidR="0029343C" w:rsidRPr="00BC52F7" w:rsidRDefault="0029343C" w:rsidP="0029343C">
      <w:pPr>
        <w:tabs>
          <w:tab w:val="left" w:pos="1276"/>
        </w:tabs>
        <w:spacing w:after="60"/>
        <w:rPr>
          <w:sz w:val="22"/>
          <w:szCs w:val="22"/>
        </w:rPr>
      </w:pPr>
    </w:p>
    <w:p w14:paraId="0D0378CB" w14:textId="77777777" w:rsidR="0029343C" w:rsidRPr="00BC52F7" w:rsidRDefault="0029343C" w:rsidP="0029343C">
      <w:pPr>
        <w:tabs>
          <w:tab w:val="left" w:pos="1276"/>
        </w:tabs>
        <w:spacing w:after="60"/>
        <w:rPr>
          <w:sz w:val="22"/>
          <w:szCs w:val="22"/>
        </w:rPr>
      </w:pPr>
    </w:p>
    <w:p w14:paraId="593DC190" w14:textId="77777777" w:rsidR="0029343C" w:rsidRPr="00BC52F7" w:rsidRDefault="0029343C" w:rsidP="00BF1B32">
      <w:pPr>
        <w:pStyle w:val="Zkladntextodsazen"/>
        <w:ind w:left="0" w:firstLine="0"/>
        <w:rPr>
          <w:sz w:val="22"/>
          <w:szCs w:val="22"/>
        </w:rPr>
      </w:pPr>
    </w:p>
    <w:p w14:paraId="31378588" w14:textId="5028E3AD" w:rsidR="0029343C" w:rsidRPr="00BC52F7" w:rsidRDefault="0029343C" w:rsidP="007E36F2">
      <w:pPr>
        <w:pStyle w:val="Zkladntextodsazen"/>
        <w:ind w:left="0" w:firstLine="0"/>
        <w:jc w:val="both"/>
        <w:rPr>
          <w:sz w:val="22"/>
          <w:szCs w:val="22"/>
        </w:rPr>
      </w:pPr>
      <w:r w:rsidRPr="00BC52F7">
        <w:rPr>
          <w:sz w:val="22"/>
          <w:szCs w:val="22"/>
        </w:rPr>
        <w:t>Léčba má být načasována na základě epidemiologických faktor</w:t>
      </w:r>
      <w:r w:rsidR="006E40EA" w:rsidRPr="00BC52F7">
        <w:rPr>
          <w:sz w:val="22"/>
          <w:szCs w:val="22"/>
        </w:rPr>
        <w:t>ů</w:t>
      </w:r>
      <w:r w:rsidRPr="00BC52F7">
        <w:rPr>
          <w:sz w:val="22"/>
          <w:szCs w:val="22"/>
        </w:rPr>
        <w:t xml:space="preserve"> a </w:t>
      </w:r>
      <w:r w:rsidR="006E40EA" w:rsidRPr="00BC52F7">
        <w:rPr>
          <w:sz w:val="22"/>
          <w:szCs w:val="22"/>
        </w:rPr>
        <w:t xml:space="preserve">individualizovaná pro každou jednotlivou farmu. </w:t>
      </w:r>
      <w:r w:rsidR="00DE3658" w:rsidRPr="00BC52F7">
        <w:rPr>
          <w:sz w:val="22"/>
          <w:szCs w:val="22"/>
        </w:rPr>
        <w:t>P</w:t>
      </w:r>
      <w:r w:rsidR="006E40EA" w:rsidRPr="00BC52F7">
        <w:rPr>
          <w:sz w:val="22"/>
          <w:szCs w:val="22"/>
        </w:rPr>
        <w:t xml:space="preserve">rogram </w:t>
      </w:r>
      <w:r w:rsidR="00DE3658" w:rsidRPr="00BC52F7">
        <w:rPr>
          <w:sz w:val="22"/>
          <w:szCs w:val="22"/>
        </w:rPr>
        <w:t xml:space="preserve">odčervení </w:t>
      </w:r>
      <w:r w:rsidR="0090323F" w:rsidRPr="003440FC">
        <w:rPr>
          <w:sz w:val="22"/>
          <w:szCs w:val="22"/>
        </w:rPr>
        <w:t>by měla sestavit kvalifikovaná odborná osoba.</w:t>
      </w:r>
    </w:p>
    <w:p w14:paraId="3A0A928A" w14:textId="77777777" w:rsidR="008B63DB" w:rsidRPr="00BC52F7" w:rsidRDefault="008B63DB" w:rsidP="00BF1B32">
      <w:pPr>
        <w:pStyle w:val="Zkladntextodsazen"/>
        <w:ind w:left="0" w:firstLine="0"/>
        <w:rPr>
          <w:sz w:val="22"/>
          <w:szCs w:val="22"/>
        </w:rPr>
      </w:pPr>
    </w:p>
    <w:p w14:paraId="42A493B2" w14:textId="77777777" w:rsidR="00BF1B32" w:rsidRPr="00BC52F7" w:rsidRDefault="00BF1B32" w:rsidP="00BF1B32">
      <w:pPr>
        <w:pStyle w:val="Zkladntextodsazen"/>
        <w:ind w:left="0" w:firstLine="0"/>
        <w:rPr>
          <w:b/>
          <w:sz w:val="22"/>
          <w:szCs w:val="22"/>
        </w:rPr>
      </w:pPr>
      <w:r w:rsidRPr="00BC52F7">
        <w:rPr>
          <w:b/>
          <w:sz w:val="22"/>
          <w:szCs w:val="22"/>
        </w:rPr>
        <w:t>O</w:t>
      </w:r>
      <w:r w:rsidR="008B63DB" w:rsidRPr="00BC52F7">
        <w:rPr>
          <w:b/>
          <w:sz w:val="22"/>
          <w:szCs w:val="22"/>
        </w:rPr>
        <w:t>VCE</w:t>
      </w:r>
    </w:p>
    <w:p w14:paraId="3EC2EC28" w14:textId="77777777" w:rsidR="008B63DB" w:rsidRPr="00BC52F7" w:rsidRDefault="008B63DB" w:rsidP="00BF1B32">
      <w:pPr>
        <w:pStyle w:val="Zkladntextodsazen"/>
        <w:ind w:left="0" w:firstLine="0"/>
        <w:rPr>
          <w:sz w:val="22"/>
          <w:szCs w:val="22"/>
        </w:rPr>
      </w:pPr>
    </w:p>
    <w:tbl>
      <w:tblPr>
        <w:tblW w:w="8382" w:type="dxa"/>
        <w:tblLook w:val="0000" w:firstRow="0" w:lastRow="0" w:firstColumn="0" w:lastColumn="0" w:noHBand="0" w:noVBand="0"/>
      </w:tblPr>
      <w:tblGrid>
        <w:gridCol w:w="4056"/>
        <w:gridCol w:w="1119"/>
        <w:gridCol w:w="1182"/>
        <w:gridCol w:w="2025"/>
      </w:tblGrid>
      <w:tr w:rsidR="008B63DB" w:rsidRPr="00BC52F7" w14:paraId="35BF9CEF" w14:textId="77777777" w:rsidTr="00C737D9">
        <w:trPr>
          <w:trHeight w:val="333"/>
        </w:trPr>
        <w:tc>
          <w:tcPr>
            <w:tcW w:w="4056" w:type="dxa"/>
          </w:tcPr>
          <w:p w14:paraId="56EA81DD" w14:textId="77777777" w:rsidR="008B63DB" w:rsidRPr="00BC52F7" w:rsidRDefault="008B63DB" w:rsidP="00C737D9">
            <w:pPr>
              <w:spacing w:after="60"/>
              <w:rPr>
                <w:b/>
                <w:sz w:val="22"/>
                <w:szCs w:val="22"/>
              </w:rPr>
            </w:pPr>
            <w:r w:rsidRPr="00BC52F7">
              <w:rPr>
                <w:b/>
                <w:sz w:val="22"/>
                <w:szCs w:val="22"/>
              </w:rPr>
              <w:t>Paraziti</w:t>
            </w:r>
          </w:p>
        </w:tc>
        <w:tc>
          <w:tcPr>
            <w:tcW w:w="1119" w:type="dxa"/>
          </w:tcPr>
          <w:p w14:paraId="7D84D220" w14:textId="77777777" w:rsidR="008B63DB" w:rsidRPr="00BC52F7" w:rsidRDefault="008B63DB" w:rsidP="009814F1">
            <w:pPr>
              <w:spacing w:after="60"/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Dospělci</w:t>
            </w:r>
          </w:p>
        </w:tc>
        <w:tc>
          <w:tcPr>
            <w:tcW w:w="1182" w:type="dxa"/>
          </w:tcPr>
          <w:p w14:paraId="6B7E0378" w14:textId="77777777" w:rsidR="008B63DB" w:rsidRPr="00BC52F7" w:rsidRDefault="008B63DB" w:rsidP="00C737D9">
            <w:pPr>
              <w:spacing w:after="60"/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L4</w:t>
            </w:r>
          </w:p>
        </w:tc>
        <w:tc>
          <w:tcPr>
            <w:tcW w:w="2025" w:type="dxa"/>
          </w:tcPr>
          <w:p w14:paraId="5C57F785" w14:textId="77777777" w:rsidR="008B63DB" w:rsidRPr="00BC52F7" w:rsidRDefault="008B63DB" w:rsidP="00C737D9">
            <w:pPr>
              <w:spacing w:after="60"/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L4 (inhibované)</w:t>
            </w:r>
          </w:p>
        </w:tc>
      </w:tr>
      <w:tr w:rsidR="008B63DB" w:rsidRPr="00BC52F7" w14:paraId="5A93A8DA" w14:textId="77777777" w:rsidTr="00C737D9">
        <w:trPr>
          <w:trHeight w:val="351"/>
        </w:trPr>
        <w:tc>
          <w:tcPr>
            <w:tcW w:w="4056" w:type="dxa"/>
          </w:tcPr>
          <w:p w14:paraId="12F43AB8" w14:textId="1A32CEDD" w:rsidR="008B63DB" w:rsidRPr="00BC52F7" w:rsidRDefault="008B63DB" w:rsidP="00995C62">
            <w:pPr>
              <w:spacing w:after="60"/>
              <w:rPr>
                <w:b/>
                <w:sz w:val="22"/>
                <w:szCs w:val="22"/>
              </w:rPr>
            </w:pPr>
            <w:r w:rsidRPr="00BC52F7">
              <w:rPr>
                <w:b/>
                <w:sz w:val="22"/>
                <w:szCs w:val="22"/>
              </w:rPr>
              <w:t xml:space="preserve">Gastrointestinální </w:t>
            </w:r>
            <w:r w:rsidR="00995C62" w:rsidRPr="00BC52F7">
              <w:rPr>
                <w:b/>
                <w:sz w:val="22"/>
                <w:szCs w:val="22"/>
              </w:rPr>
              <w:t>hlísti</w:t>
            </w:r>
            <w:r w:rsidR="003440FC">
              <w:rPr>
                <w:b/>
                <w:sz w:val="22"/>
                <w:szCs w:val="22"/>
              </w:rPr>
              <w:t>ce</w:t>
            </w:r>
            <w:r w:rsidRPr="00BC52F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19" w:type="dxa"/>
          </w:tcPr>
          <w:p w14:paraId="3E7D59AB" w14:textId="77777777" w:rsidR="008B63DB" w:rsidRPr="00BC52F7" w:rsidRDefault="008B63DB" w:rsidP="009814F1">
            <w:pPr>
              <w:keepNext/>
              <w:keepLines/>
              <w:spacing w:after="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82" w:type="dxa"/>
          </w:tcPr>
          <w:p w14:paraId="69E5D121" w14:textId="77777777" w:rsidR="008B63DB" w:rsidRPr="00BC52F7" w:rsidRDefault="008B63DB" w:rsidP="00C737D9">
            <w:pPr>
              <w:keepNext/>
              <w:keepLines/>
              <w:spacing w:after="60"/>
              <w:rPr>
                <w:bCs/>
                <w:sz w:val="22"/>
                <w:szCs w:val="22"/>
              </w:rPr>
            </w:pPr>
          </w:p>
        </w:tc>
        <w:tc>
          <w:tcPr>
            <w:tcW w:w="2025" w:type="dxa"/>
          </w:tcPr>
          <w:p w14:paraId="3094E14A" w14:textId="77777777" w:rsidR="008B63DB" w:rsidRPr="00BC52F7" w:rsidRDefault="008B63DB" w:rsidP="00C737D9">
            <w:pPr>
              <w:keepNext/>
              <w:keepLines/>
              <w:spacing w:after="60"/>
              <w:rPr>
                <w:bCs/>
                <w:sz w:val="22"/>
                <w:szCs w:val="22"/>
              </w:rPr>
            </w:pPr>
          </w:p>
        </w:tc>
      </w:tr>
      <w:tr w:rsidR="008B63DB" w:rsidRPr="00BC52F7" w14:paraId="566EA881" w14:textId="77777777" w:rsidTr="00C737D9">
        <w:trPr>
          <w:trHeight w:val="333"/>
        </w:trPr>
        <w:tc>
          <w:tcPr>
            <w:tcW w:w="4056" w:type="dxa"/>
          </w:tcPr>
          <w:p w14:paraId="6DC18C48" w14:textId="77777777" w:rsidR="008B63DB" w:rsidRPr="00BC52F7" w:rsidRDefault="008B63DB" w:rsidP="00C737D9">
            <w:pPr>
              <w:spacing w:after="60"/>
              <w:rPr>
                <w:sz w:val="22"/>
                <w:szCs w:val="22"/>
              </w:rPr>
            </w:pPr>
            <w:proofErr w:type="spellStart"/>
            <w:r w:rsidRPr="00BC52F7">
              <w:rPr>
                <w:i/>
                <w:sz w:val="22"/>
                <w:szCs w:val="22"/>
              </w:rPr>
              <w:lastRenderedPageBreak/>
              <w:t>Teladorsagia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(</w:t>
            </w:r>
            <w:proofErr w:type="spellStart"/>
            <w:r w:rsidRPr="00BC52F7">
              <w:rPr>
                <w:i/>
                <w:sz w:val="22"/>
                <w:szCs w:val="22"/>
              </w:rPr>
              <w:t>Ostertagia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) </w:t>
            </w:r>
            <w:proofErr w:type="spellStart"/>
            <w:r w:rsidRPr="00BC52F7">
              <w:rPr>
                <w:i/>
                <w:sz w:val="22"/>
                <w:szCs w:val="22"/>
              </w:rPr>
              <w:t>circumcincta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19" w:type="dxa"/>
          </w:tcPr>
          <w:p w14:paraId="352FA53C" w14:textId="77777777" w:rsidR="008B63DB" w:rsidRPr="00BC52F7" w:rsidRDefault="008B63DB" w:rsidP="009814F1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14:paraId="7FE2CB08" w14:textId="77777777" w:rsidR="008B63DB" w:rsidRPr="00BC52F7" w:rsidRDefault="008B63DB" w:rsidP="008B63DB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3A93E2C0" w14:textId="77777777" w:rsidR="008B63DB" w:rsidRPr="00BC52F7" w:rsidRDefault="008B63DB" w:rsidP="008B63DB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8B63DB" w:rsidRPr="00BC52F7" w14:paraId="20FD7D06" w14:textId="77777777" w:rsidTr="00C737D9">
        <w:trPr>
          <w:trHeight w:val="351"/>
        </w:trPr>
        <w:tc>
          <w:tcPr>
            <w:tcW w:w="4056" w:type="dxa"/>
          </w:tcPr>
          <w:p w14:paraId="6E434503" w14:textId="77777777" w:rsidR="008B63DB" w:rsidRPr="00BC52F7" w:rsidRDefault="008B63DB" w:rsidP="00C737D9">
            <w:pPr>
              <w:spacing w:after="60"/>
              <w:rPr>
                <w:sz w:val="22"/>
                <w:szCs w:val="22"/>
              </w:rPr>
            </w:pPr>
            <w:proofErr w:type="spellStart"/>
            <w:r w:rsidRPr="00BC52F7">
              <w:rPr>
                <w:i/>
                <w:sz w:val="22"/>
                <w:szCs w:val="22"/>
              </w:rPr>
              <w:t>Haemonchus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52F7">
              <w:rPr>
                <w:i/>
                <w:sz w:val="22"/>
                <w:szCs w:val="22"/>
              </w:rPr>
              <w:t>contortus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19" w:type="dxa"/>
          </w:tcPr>
          <w:p w14:paraId="25BB705D" w14:textId="77777777" w:rsidR="008B63DB" w:rsidRPr="00BC52F7" w:rsidRDefault="008B63DB" w:rsidP="009814F1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14:paraId="22D26565" w14:textId="77777777" w:rsidR="008B63DB" w:rsidRPr="00BC52F7" w:rsidRDefault="008B63DB" w:rsidP="008B63DB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7C88A3B6" w14:textId="77777777" w:rsidR="008B63DB" w:rsidRPr="00BC52F7" w:rsidRDefault="008B63DB" w:rsidP="008B63DB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8B63DB" w:rsidRPr="00BC52F7" w14:paraId="74D4FDA9" w14:textId="77777777" w:rsidTr="00C737D9">
        <w:trPr>
          <w:trHeight w:val="333"/>
        </w:trPr>
        <w:tc>
          <w:tcPr>
            <w:tcW w:w="4056" w:type="dxa"/>
          </w:tcPr>
          <w:p w14:paraId="37B2050E" w14:textId="77777777" w:rsidR="008B63DB" w:rsidRPr="00BC52F7" w:rsidRDefault="008B63DB" w:rsidP="00C737D9">
            <w:pPr>
              <w:spacing w:after="60"/>
              <w:rPr>
                <w:sz w:val="22"/>
                <w:szCs w:val="22"/>
              </w:rPr>
            </w:pPr>
            <w:proofErr w:type="spellStart"/>
            <w:r w:rsidRPr="00BC52F7">
              <w:rPr>
                <w:i/>
                <w:sz w:val="22"/>
                <w:szCs w:val="22"/>
              </w:rPr>
              <w:t>Trichostrongylus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52F7">
              <w:rPr>
                <w:i/>
                <w:sz w:val="22"/>
                <w:szCs w:val="22"/>
              </w:rPr>
              <w:t>axei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19" w:type="dxa"/>
          </w:tcPr>
          <w:p w14:paraId="4378B491" w14:textId="77777777" w:rsidR="008B63DB" w:rsidRPr="00BC52F7" w:rsidRDefault="008B63DB" w:rsidP="009814F1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14:paraId="08B3E749" w14:textId="77777777" w:rsidR="008B63DB" w:rsidRPr="00BC52F7" w:rsidRDefault="008B63DB" w:rsidP="00C737D9">
            <w:pPr>
              <w:keepNext/>
              <w:keepLines/>
              <w:spacing w:after="60"/>
              <w:rPr>
                <w:bCs/>
                <w:sz w:val="22"/>
                <w:szCs w:val="22"/>
              </w:rPr>
            </w:pPr>
          </w:p>
        </w:tc>
        <w:tc>
          <w:tcPr>
            <w:tcW w:w="2025" w:type="dxa"/>
          </w:tcPr>
          <w:p w14:paraId="78BC8F5E" w14:textId="77777777" w:rsidR="008B63DB" w:rsidRPr="00BC52F7" w:rsidRDefault="008B63DB" w:rsidP="00C737D9">
            <w:pPr>
              <w:keepNext/>
              <w:keepLines/>
              <w:spacing w:after="60"/>
              <w:rPr>
                <w:bCs/>
                <w:sz w:val="22"/>
                <w:szCs w:val="22"/>
              </w:rPr>
            </w:pPr>
          </w:p>
        </w:tc>
      </w:tr>
      <w:tr w:rsidR="008B63DB" w:rsidRPr="00BC52F7" w14:paraId="1A3C177F" w14:textId="77777777" w:rsidTr="00C737D9">
        <w:trPr>
          <w:trHeight w:val="333"/>
        </w:trPr>
        <w:tc>
          <w:tcPr>
            <w:tcW w:w="4056" w:type="dxa"/>
          </w:tcPr>
          <w:p w14:paraId="2A14279E" w14:textId="77777777" w:rsidR="008B63DB" w:rsidRPr="00BC52F7" w:rsidRDefault="008B63DB" w:rsidP="00C737D9">
            <w:pPr>
              <w:spacing w:after="60"/>
              <w:rPr>
                <w:i/>
                <w:sz w:val="22"/>
                <w:szCs w:val="22"/>
              </w:rPr>
            </w:pPr>
            <w:r w:rsidRPr="00BC52F7">
              <w:rPr>
                <w:i/>
                <w:sz w:val="22"/>
                <w:szCs w:val="22"/>
              </w:rPr>
              <w:t xml:space="preserve">T. </w:t>
            </w:r>
            <w:proofErr w:type="spellStart"/>
            <w:r w:rsidRPr="00BC52F7">
              <w:rPr>
                <w:i/>
                <w:sz w:val="22"/>
                <w:szCs w:val="22"/>
              </w:rPr>
              <w:t>colubriformis</w:t>
            </w:r>
            <w:proofErr w:type="spellEnd"/>
          </w:p>
        </w:tc>
        <w:tc>
          <w:tcPr>
            <w:tcW w:w="1119" w:type="dxa"/>
          </w:tcPr>
          <w:p w14:paraId="6240AF8A" w14:textId="77777777" w:rsidR="008B63DB" w:rsidRPr="00BC52F7" w:rsidRDefault="008B63DB" w:rsidP="009814F1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14:paraId="669B247C" w14:textId="77777777" w:rsidR="008B63DB" w:rsidRPr="00BC52F7" w:rsidRDefault="008B63DB" w:rsidP="008B63DB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68D3A3B4" w14:textId="77777777" w:rsidR="008B63DB" w:rsidRPr="00BC52F7" w:rsidRDefault="008B63DB" w:rsidP="00C737D9">
            <w:pPr>
              <w:keepNext/>
              <w:keepLines/>
              <w:spacing w:after="60"/>
              <w:rPr>
                <w:bCs/>
                <w:sz w:val="22"/>
                <w:szCs w:val="22"/>
              </w:rPr>
            </w:pPr>
          </w:p>
        </w:tc>
      </w:tr>
      <w:tr w:rsidR="008B63DB" w:rsidRPr="00BC52F7" w14:paraId="3C430411" w14:textId="77777777" w:rsidTr="00C737D9">
        <w:trPr>
          <w:trHeight w:val="351"/>
        </w:trPr>
        <w:tc>
          <w:tcPr>
            <w:tcW w:w="4056" w:type="dxa"/>
          </w:tcPr>
          <w:p w14:paraId="0E5E1438" w14:textId="77777777" w:rsidR="008B63DB" w:rsidRPr="00BC52F7" w:rsidRDefault="008B63DB" w:rsidP="00C737D9">
            <w:pPr>
              <w:spacing w:after="60"/>
              <w:rPr>
                <w:sz w:val="22"/>
                <w:szCs w:val="22"/>
              </w:rPr>
            </w:pPr>
            <w:r w:rsidRPr="00BC52F7">
              <w:rPr>
                <w:i/>
                <w:sz w:val="22"/>
                <w:szCs w:val="22"/>
              </w:rPr>
              <w:t xml:space="preserve">T. </w:t>
            </w:r>
            <w:proofErr w:type="spellStart"/>
            <w:r w:rsidRPr="00BC52F7">
              <w:rPr>
                <w:i/>
                <w:sz w:val="22"/>
                <w:szCs w:val="22"/>
              </w:rPr>
              <w:t>vitrinus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19" w:type="dxa"/>
          </w:tcPr>
          <w:p w14:paraId="4A3A5AD8" w14:textId="77777777" w:rsidR="008B63DB" w:rsidRPr="00BC52F7" w:rsidRDefault="008B63DB" w:rsidP="009814F1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14:paraId="3BBBFAA5" w14:textId="77777777" w:rsidR="008B63DB" w:rsidRPr="00BC52F7" w:rsidRDefault="008B63DB" w:rsidP="00C737D9">
            <w:pPr>
              <w:keepNext/>
              <w:keepLines/>
              <w:spacing w:after="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25" w:type="dxa"/>
          </w:tcPr>
          <w:p w14:paraId="358B4E2E" w14:textId="77777777" w:rsidR="008B63DB" w:rsidRPr="00BC52F7" w:rsidRDefault="008B63DB" w:rsidP="00C737D9">
            <w:pPr>
              <w:keepNext/>
              <w:keepLines/>
              <w:spacing w:after="60"/>
              <w:jc w:val="center"/>
              <w:rPr>
                <w:bCs/>
                <w:sz w:val="22"/>
                <w:szCs w:val="22"/>
              </w:rPr>
            </w:pPr>
          </w:p>
        </w:tc>
      </w:tr>
      <w:tr w:rsidR="008B63DB" w:rsidRPr="00BC52F7" w14:paraId="65CB51E2" w14:textId="77777777" w:rsidTr="00C737D9">
        <w:trPr>
          <w:trHeight w:val="333"/>
        </w:trPr>
        <w:tc>
          <w:tcPr>
            <w:tcW w:w="4056" w:type="dxa"/>
          </w:tcPr>
          <w:p w14:paraId="71FFD358" w14:textId="77777777" w:rsidR="008B63DB" w:rsidRPr="00BC52F7" w:rsidRDefault="008B63DB" w:rsidP="00C737D9">
            <w:pPr>
              <w:spacing w:after="60"/>
              <w:rPr>
                <w:i/>
                <w:sz w:val="22"/>
                <w:szCs w:val="22"/>
              </w:rPr>
            </w:pPr>
            <w:proofErr w:type="spellStart"/>
            <w:r w:rsidRPr="00BC52F7">
              <w:rPr>
                <w:i/>
                <w:sz w:val="22"/>
                <w:szCs w:val="22"/>
              </w:rPr>
              <w:t>Cooperia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52F7">
              <w:rPr>
                <w:i/>
                <w:sz w:val="22"/>
                <w:szCs w:val="22"/>
              </w:rPr>
              <w:t>curticei</w:t>
            </w:r>
            <w:proofErr w:type="spellEnd"/>
          </w:p>
        </w:tc>
        <w:tc>
          <w:tcPr>
            <w:tcW w:w="1119" w:type="dxa"/>
          </w:tcPr>
          <w:p w14:paraId="7E5BC8A2" w14:textId="77777777" w:rsidR="008B63DB" w:rsidRPr="00BC52F7" w:rsidRDefault="008B63DB" w:rsidP="009814F1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14:paraId="222CDDD3" w14:textId="77777777" w:rsidR="008B63DB" w:rsidRPr="00BC52F7" w:rsidRDefault="008B63DB" w:rsidP="008B63DB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2E469B94" w14:textId="77777777" w:rsidR="008B63DB" w:rsidRPr="00BC52F7" w:rsidRDefault="008B63DB" w:rsidP="00C737D9">
            <w:pPr>
              <w:keepNext/>
              <w:keepLines/>
              <w:spacing w:after="60"/>
              <w:rPr>
                <w:bCs/>
                <w:sz w:val="22"/>
                <w:szCs w:val="22"/>
              </w:rPr>
            </w:pPr>
          </w:p>
        </w:tc>
      </w:tr>
      <w:tr w:rsidR="008B63DB" w:rsidRPr="00BC52F7" w14:paraId="55647F65" w14:textId="77777777" w:rsidTr="00C737D9">
        <w:trPr>
          <w:trHeight w:val="333"/>
        </w:trPr>
        <w:tc>
          <w:tcPr>
            <w:tcW w:w="4056" w:type="dxa"/>
          </w:tcPr>
          <w:p w14:paraId="44113221" w14:textId="77777777" w:rsidR="008B63DB" w:rsidRPr="00BC52F7" w:rsidRDefault="008B63DB" w:rsidP="00C737D9">
            <w:pPr>
              <w:spacing w:after="60"/>
              <w:rPr>
                <w:i/>
                <w:sz w:val="22"/>
                <w:szCs w:val="22"/>
              </w:rPr>
            </w:pPr>
            <w:proofErr w:type="spellStart"/>
            <w:r w:rsidRPr="00BC52F7">
              <w:rPr>
                <w:i/>
                <w:sz w:val="22"/>
                <w:szCs w:val="22"/>
              </w:rPr>
              <w:t>Oesophagostomum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52F7">
              <w:rPr>
                <w:i/>
                <w:sz w:val="22"/>
                <w:szCs w:val="22"/>
              </w:rPr>
              <w:t>columbianum</w:t>
            </w:r>
            <w:proofErr w:type="spellEnd"/>
          </w:p>
        </w:tc>
        <w:tc>
          <w:tcPr>
            <w:tcW w:w="1119" w:type="dxa"/>
          </w:tcPr>
          <w:p w14:paraId="62BCEC76" w14:textId="77777777" w:rsidR="008B63DB" w:rsidRPr="00BC52F7" w:rsidRDefault="008B63DB" w:rsidP="009814F1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14:paraId="04C847DB" w14:textId="77777777" w:rsidR="008B63DB" w:rsidRPr="00BC52F7" w:rsidRDefault="008B63DB" w:rsidP="008B63DB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12795FFF" w14:textId="77777777" w:rsidR="008B63DB" w:rsidRPr="00BC52F7" w:rsidRDefault="008B63DB" w:rsidP="00C737D9">
            <w:pPr>
              <w:keepNext/>
              <w:keepLines/>
              <w:spacing w:after="60"/>
              <w:rPr>
                <w:bCs/>
                <w:sz w:val="22"/>
                <w:szCs w:val="22"/>
              </w:rPr>
            </w:pPr>
          </w:p>
        </w:tc>
      </w:tr>
      <w:tr w:rsidR="008B63DB" w:rsidRPr="00BC52F7" w14:paraId="33A40A06" w14:textId="77777777" w:rsidTr="00C737D9">
        <w:trPr>
          <w:trHeight w:val="351"/>
        </w:trPr>
        <w:tc>
          <w:tcPr>
            <w:tcW w:w="4056" w:type="dxa"/>
          </w:tcPr>
          <w:p w14:paraId="0B7823A8" w14:textId="77777777" w:rsidR="008B63DB" w:rsidRPr="00BC52F7" w:rsidRDefault="008B63DB" w:rsidP="00C737D9">
            <w:pPr>
              <w:spacing w:after="60"/>
              <w:rPr>
                <w:sz w:val="22"/>
                <w:szCs w:val="22"/>
              </w:rPr>
            </w:pPr>
            <w:r w:rsidRPr="00BC52F7">
              <w:rPr>
                <w:i/>
                <w:sz w:val="22"/>
                <w:szCs w:val="22"/>
              </w:rPr>
              <w:t xml:space="preserve">O. </w:t>
            </w:r>
            <w:proofErr w:type="spellStart"/>
            <w:r w:rsidRPr="00BC52F7">
              <w:rPr>
                <w:i/>
                <w:sz w:val="22"/>
                <w:szCs w:val="22"/>
              </w:rPr>
              <w:t>venulosum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19" w:type="dxa"/>
          </w:tcPr>
          <w:p w14:paraId="1AFC8EF8" w14:textId="77777777" w:rsidR="008B63DB" w:rsidRPr="00BC52F7" w:rsidRDefault="008B63DB" w:rsidP="009814F1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14:paraId="660576A4" w14:textId="77777777" w:rsidR="008B63DB" w:rsidRPr="00BC52F7" w:rsidRDefault="008B63DB" w:rsidP="00C737D9">
            <w:pPr>
              <w:keepNext/>
              <w:keepLines/>
              <w:spacing w:after="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25" w:type="dxa"/>
          </w:tcPr>
          <w:p w14:paraId="7AA55468" w14:textId="77777777" w:rsidR="008B63DB" w:rsidRPr="00BC52F7" w:rsidRDefault="008B63DB" w:rsidP="00C737D9">
            <w:pPr>
              <w:keepNext/>
              <w:keepLines/>
              <w:spacing w:after="60"/>
              <w:jc w:val="center"/>
              <w:rPr>
                <w:bCs/>
                <w:sz w:val="22"/>
                <w:szCs w:val="22"/>
              </w:rPr>
            </w:pPr>
          </w:p>
        </w:tc>
      </w:tr>
      <w:tr w:rsidR="008B63DB" w:rsidRPr="00BC52F7" w14:paraId="24D116F8" w14:textId="77777777" w:rsidTr="00C737D9">
        <w:trPr>
          <w:trHeight w:val="333"/>
        </w:trPr>
        <w:tc>
          <w:tcPr>
            <w:tcW w:w="4056" w:type="dxa"/>
          </w:tcPr>
          <w:p w14:paraId="372165EA" w14:textId="77777777" w:rsidR="008B63DB" w:rsidRPr="00BC52F7" w:rsidRDefault="008B63DB" w:rsidP="00C737D9">
            <w:pPr>
              <w:spacing w:after="60"/>
              <w:rPr>
                <w:i/>
                <w:sz w:val="22"/>
                <w:szCs w:val="22"/>
              </w:rPr>
            </w:pPr>
            <w:proofErr w:type="spellStart"/>
            <w:r w:rsidRPr="00BC52F7">
              <w:rPr>
                <w:i/>
                <w:sz w:val="22"/>
                <w:szCs w:val="22"/>
              </w:rPr>
              <w:t>Nematodirus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52F7">
              <w:rPr>
                <w:i/>
                <w:sz w:val="22"/>
                <w:szCs w:val="22"/>
              </w:rPr>
              <w:t>filicollis</w:t>
            </w:r>
            <w:proofErr w:type="spellEnd"/>
          </w:p>
        </w:tc>
        <w:tc>
          <w:tcPr>
            <w:tcW w:w="1119" w:type="dxa"/>
          </w:tcPr>
          <w:p w14:paraId="174FA4C4" w14:textId="77777777" w:rsidR="008B63DB" w:rsidRPr="00BC52F7" w:rsidRDefault="008B63DB" w:rsidP="009814F1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14:paraId="6570B61D" w14:textId="77777777" w:rsidR="008B63DB" w:rsidRPr="00BC52F7" w:rsidRDefault="008B63DB" w:rsidP="008B63DB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3007583E" w14:textId="77777777" w:rsidR="008B63DB" w:rsidRPr="00BC52F7" w:rsidRDefault="008B63DB" w:rsidP="00C737D9">
            <w:pPr>
              <w:keepNext/>
              <w:keepLines/>
              <w:spacing w:after="60"/>
              <w:rPr>
                <w:bCs/>
                <w:sz w:val="22"/>
                <w:szCs w:val="22"/>
              </w:rPr>
            </w:pPr>
          </w:p>
        </w:tc>
      </w:tr>
      <w:tr w:rsidR="009814F1" w:rsidRPr="00BC52F7" w14:paraId="000D5AB5" w14:textId="77777777" w:rsidTr="00C737D9">
        <w:trPr>
          <w:trHeight w:val="333"/>
        </w:trPr>
        <w:tc>
          <w:tcPr>
            <w:tcW w:w="4056" w:type="dxa"/>
          </w:tcPr>
          <w:p w14:paraId="2A1D609D" w14:textId="6DE9B8D0" w:rsidR="009814F1" w:rsidRPr="00BC52F7" w:rsidRDefault="009814F1" w:rsidP="009814F1">
            <w:pPr>
              <w:pStyle w:val="Zkladntextodsazen"/>
              <w:ind w:left="0" w:firstLine="0"/>
              <w:rPr>
                <w:i/>
                <w:sz w:val="22"/>
                <w:szCs w:val="22"/>
              </w:rPr>
            </w:pPr>
            <w:proofErr w:type="spellStart"/>
            <w:r w:rsidRPr="009814F1">
              <w:rPr>
                <w:i/>
                <w:sz w:val="22"/>
                <w:szCs w:val="22"/>
              </w:rPr>
              <w:t>Nematodirus</w:t>
            </w:r>
            <w:proofErr w:type="spellEnd"/>
            <w:r w:rsidRPr="009814F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814F1">
              <w:rPr>
                <w:i/>
                <w:sz w:val="22"/>
                <w:szCs w:val="22"/>
              </w:rPr>
              <w:t>spathiger</w:t>
            </w:r>
            <w:proofErr w:type="spellEnd"/>
            <w:r w:rsidRPr="009814F1">
              <w:rPr>
                <w:sz w:val="22"/>
                <w:szCs w:val="22"/>
              </w:rPr>
              <w:t xml:space="preserve"> (L4)</w:t>
            </w:r>
          </w:p>
        </w:tc>
        <w:tc>
          <w:tcPr>
            <w:tcW w:w="1119" w:type="dxa"/>
          </w:tcPr>
          <w:p w14:paraId="44103EED" w14:textId="77777777" w:rsidR="009814F1" w:rsidRPr="00BC52F7" w:rsidRDefault="009814F1" w:rsidP="009814F1">
            <w:pPr>
              <w:spacing w:after="60"/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14:paraId="3E4AE669" w14:textId="77777777" w:rsidR="009814F1" w:rsidRPr="00BC52F7" w:rsidRDefault="009814F1" w:rsidP="008B63DB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5A761B97" w14:textId="77777777" w:rsidR="009814F1" w:rsidRPr="00BC52F7" w:rsidRDefault="009814F1" w:rsidP="00C737D9">
            <w:pPr>
              <w:keepNext/>
              <w:keepLines/>
              <w:spacing w:after="60"/>
              <w:rPr>
                <w:bCs/>
                <w:sz w:val="22"/>
                <w:szCs w:val="22"/>
              </w:rPr>
            </w:pPr>
          </w:p>
        </w:tc>
      </w:tr>
      <w:tr w:rsidR="008B63DB" w:rsidRPr="00BC52F7" w14:paraId="0B3AB1D8" w14:textId="77777777" w:rsidTr="00C737D9">
        <w:trPr>
          <w:trHeight w:val="333"/>
        </w:trPr>
        <w:tc>
          <w:tcPr>
            <w:tcW w:w="4056" w:type="dxa"/>
          </w:tcPr>
          <w:p w14:paraId="046AF6C6" w14:textId="77777777" w:rsidR="008B63DB" w:rsidRPr="00BC52F7" w:rsidRDefault="008B63DB" w:rsidP="00C737D9">
            <w:pPr>
              <w:spacing w:after="60"/>
              <w:rPr>
                <w:i/>
                <w:sz w:val="22"/>
                <w:szCs w:val="22"/>
              </w:rPr>
            </w:pPr>
            <w:proofErr w:type="spellStart"/>
            <w:r w:rsidRPr="00BC52F7">
              <w:rPr>
                <w:i/>
                <w:sz w:val="22"/>
                <w:szCs w:val="22"/>
              </w:rPr>
              <w:t>Chabertia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52F7">
              <w:rPr>
                <w:i/>
                <w:sz w:val="22"/>
                <w:szCs w:val="22"/>
              </w:rPr>
              <w:t>ovina</w:t>
            </w:r>
            <w:proofErr w:type="spellEnd"/>
          </w:p>
        </w:tc>
        <w:tc>
          <w:tcPr>
            <w:tcW w:w="1119" w:type="dxa"/>
          </w:tcPr>
          <w:p w14:paraId="1689B2C5" w14:textId="77777777" w:rsidR="008B63DB" w:rsidRPr="00BC52F7" w:rsidRDefault="008B63DB" w:rsidP="009814F1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14:paraId="3B9BE2D1" w14:textId="77777777" w:rsidR="008B63DB" w:rsidRPr="00BC52F7" w:rsidRDefault="008B63DB" w:rsidP="008B63DB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66594F0E" w14:textId="77777777" w:rsidR="008B63DB" w:rsidRPr="00BC52F7" w:rsidRDefault="008B63DB" w:rsidP="00C737D9">
            <w:pPr>
              <w:keepNext/>
              <w:keepLines/>
              <w:spacing w:after="60"/>
              <w:rPr>
                <w:bCs/>
                <w:sz w:val="22"/>
                <w:szCs w:val="22"/>
              </w:rPr>
            </w:pPr>
          </w:p>
        </w:tc>
      </w:tr>
      <w:tr w:rsidR="008B63DB" w:rsidRPr="00BC52F7" w14:paraId="401B2B8A" w14:textId="77777777" w:rsidTr="00C737D9">
        <w:trPr>
          <w:trHeight w:val="351"/>
        </w:trPr>
        <w:tc>
          <w:tcPr>
            <w:tcW w:w="4056" w:type="dxa"/>
          </w:tcPr>
          <w:p w14:paraId="65C55234" w14:textId="77777777" w:rsidR="008B63DB" w:rsidRPr="00BC52F7" w:rsidRDefault="008B63DB" w:rsidP="00C737D9">
            <w:pPr>
              <w:spacing w:after="60"/>
              <w:rPr>
                <w:sz w:val="22"/>
                <w:szCs w:val="22"/>
              </w:rPr>
            </w:pPr>
            <w:proofErr w:type="spellStart"/>
            <w:r w:rsidRPr="00BC52F7">
              <w:rPr>
                <w:i/>
                <w:sz w:val="22"/>
                <w:szCs w:val="22"/>
              </w:rPr>
              <w:t>Trichuris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52F7">
              <w:rPr>
                <w:i/>
                <w:sz w:val="22"/>
                <w:szCs w:val="22"/>
              </w:rPr>
              <w:t>ovis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19" w:type="dxa"/>
          </w:tcPr>
          <w:p w14:paraId="5DEF9192" w14:textId="77777777" w:rsidR="008B63DB" w:rsidRPr="00BC52F7" w:rsidRDefault="008B63DB" w:rsidP="009814F1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14:paraId="4AB07178" w14:textId="77777777" w:rsidR="008B63DB" w:rsidRPr="00BC52F7" w:rsidRDefault="008B63DB" w:rsidP="00C737D9">
            <w:pPr>
              <w:keepNext/>
              <w:keepLines/>
              <w:spacing w:after="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25" w:type="dxa"/>
          </w:tcPr>
          <w:p w14:paraId="6DFDE3DB" w14:textId="77777777" w:rsidR="008B63DB" w:rsidRPr="00BC52F7" w:rsidRDefault="008B63DB" w:rsidP="00C737D9">
            <w:pPr>
              <w:keepNext/>
              <w:keepLines/>
              <w:spacing w:after="60"/>
              <w:jc w:val="center"/>
              <w:rPr>
                <w:bCs/>
                <w:sz w:val="22"/>
                <w:szCs w:val="22"/>
              </w:rPr>
            </w:pPr>
          </w:p>
        </w:tc>
      </w:tr>
      <w:tr w:rsidR="009814F1" w:rsidRPr="00BC52F7" w14:paraId="489A773A" w14:textId="77777777" w:rsidTr="00C737D9">
        <w:trPr>
          <w:trHeight w:val="351"/>
        </w:trPr>
        <w:tc>
          <w:tcPr>
            <w:tcW w:w="4056" w:type="dxa"/>
          </w:tcPr>
          <w:p w14:paraId="1850E9EA" w14:textId="438C05F4" w:rsidR="009814F1" w:rsidRPr="00BC52F7" w:rsidRDefault="009814F1" w:rsidP="00C737D9">
            <w:pPr>
              <w:spacing w:after="6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Strongyloides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papillosus</w:t>
            </w:r>
            <w:proofErr w:type="spellEnd"/>
          </w:p>
        </w:tc>
        <w:tc>
          <w:tcPr>
            <w:tcW w:w="1119" w:type="dxa"/>
          </w:tcPr>
          <w:p w14:paraId="732A79D1" w14:textId="77777777" w:rsidR="009814F1" w:rsidRPr="00BC52F7" w:rsidRDefault="009814F1" w:rsidP="009814F1">
            <w:pPr>
              <w:spacing w:after="60"/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14:paraId="3F902F87" w14:textId="77777777" w:rsidR="009814F1" w:rsidRPr="00BC52F7" w:rsidRDefault="009814F1" w:rsidP="009814F1">
            <w:pPr>
              <w:keepNext/>
              <w:keepLines/>
              <w:numPr>
                <w:ilvl w:val="0"/>
                <w:numId w:val="26"/>
              </w:numPr>
              <w:spacing w:after="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25" w:type="dxa"/>
          </w:tcPr>
          <w:p w14:paraId="197C1767" w14:textId="77777777" w:rsidR="009814F1" w:rsidRPr="00BC52F7" w:rsidRDefault="009814F1" w:rsidP="00C737D9">
            <w:pPr>
              <w:keepNext/>
              <w:keepLines/>
              <w:spacing w:after="60"/>
              <w:jc w:val="center"/>
              <w:rPr>
                <w:bCs/>
                <w:sz w:val="22"/>
                <w:szCs w:val="22"/>
              </w:rPr>
            </w:pPr>
          </w:p>
        </w:tc>
      </w:tr>
      <w:tr w:rsidR="009814F1" w:rsidRPr="00BC52F7" w14:paraId="53F1EC11" w14:textId="77777777" w:rsidTr="00C737D9">
        <w:trPr>
          <w:trHeight w:val="351"/>
        </w:trPr>
        <w:tc>
          <w:tcPr>
            <w:tcW w:w="4056" w:type="dxa"/>
          </w:tcPr>
          <w:p w14:paraId="225C7C81" w14:textId="4E4C2D40" w:rsidR="009814F1" w:rsidRDefault="009814F1" w:rsidP="00C737D9">
            <w:pPr>
              <w:spacing w:after="60"/>
              <w:rPr>
                <w:i/>
                <w:sz w:val="22"/>
                <w:szCs w:val="22"/>
              </w:rPr>
            </w:pPr>
            <w:bookmarkStart w:id="8" w:name="_GoBack"/>
            <w:proofErr w:type="spellStart"/>
            <w:r>
              <w:rPr>
                <w:i/>
                <w:sz w:val="22"/>
                <w:szCs w:val="22"/>
              </w:rPr>
              <w:t>Gaigeria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pachyscelis</w:t>
            </w:r>
            <w:proofErr w:type="spellEnd"/>
            <w:r>
              <w:rPr>
                <w:i/>
                <w:sz w:val="22"/>
                <w:szCs w:val="22"/>
              </w:rPr>
              <w:t xml:space="preserve">                                           </w:t>
            </w:r>
            <w:bookmarkEnd w:id="8"/>
          </w:p>
        </w:tc>
        <w:tc>
          <w:tcPr>
            <w:tcW w:w="1119" w:type="dxa"/>
          </w:tcPr>
          <w:p w14:paraId="51212712" w14:textId="77777777" w:rsidR="009814F1" w:rsidRPr="00BC52F7" w:rsidRDefault="009814F1" w:rsidP="009814F1">
            <w:pPr>
              <w:numPr>
                <w:ilvl w:val="0"/>
                <w:numId w:val="26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14:paraId="7FE4BEF1" w14:textId="77777777" w:rsidR="009814F1" w:rsidRPr="00BC52F7" w:rsidRDefault="009814F1" w:rsidP="009814F1">
            <w:pPr>
              <w:keepNext/>
              <w:keepLines/>
              <w:numPr>
                <w:ilvl w:val="0"/>
                <w:numId w:val="26"/>
              </w:numPr>
              <w:spacing w:after="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25" w:type="dxa"/>
          </w:tcPr>
          <w:p w14:paraId="057E28DA" w14:textId="77777777" w:rsidR="009814F1" w:rsidRPr="00BC52F7" w:rsidRDefault="009814F1" w:rsidP="00C737D9">
            <w:pPr>
              <w:keepNext/>
              <w:keepLines/>
              <w:spacing w:after="60"/>
              <w:jc w:val="center"/>
              <w:rPr>
                <w:bCs/>
                <w:sz w:val="22"/>
                <w:szCs w:val="22"/>
              </w:rPr>
            </w:pPr>
          </w:p>
        </w:tc>
      </w:tr>
      <w:tr w:rsidR="008B63DB" w:rsidRPr="00BC52F7" w14:paraId="726E6F89" w14:textId="77777777" w:rsidTr="00C737D9">
        <w:trPr>
          <w:trHeight w:val="358"/>
        </w:trPr>
        <w:tc>
          <w:tcPr>
            <w:tcW w:w="4056" w:type="dxa"/>
          </w:tcPr>
          <w:p w14:paraId="6D622505" w14:textId="77777777" w:rsidR="008B63DB" w:rsidRPr="00BC52F7" w:rsidRDefault="008B63DB" w:rsidP="00C737D9">
            <w:pPr>
              <w:keepNext/>
              <w:keepLines/>
              <w:spacing w:after="60"/>
              <w:rPr>
                <w:b/>
                <w:bCs/>
                <w:sz w:val="22"/>
                <w:szCs w:val="22"/>
              </w:rPr>
            </w:pPr>
            <w:proofErr w:type="spellStart"/>
            <w:r w:rsidRPr="00BC52F7">
              <w:rPr>
                <w:b/>
                <w:sz w:val="22"/>
                <w:szCs w:val="22"/>
              </w:rPr>
              <w:t>Plicnivky</w:t>
            </w:r>
            <w:proofErr w:type="spellEnd"/>
          </w:p>
        </w:tc>
        <w:tc>
          <w:tcPr>
            <w:tcW w:w="1119" w:type="dxa"/>
          </w:tcPr>
          <w:p w14:paraId="6933337D" w14:textId="77777777" w:rsidR="008B63DB" w:rsidRPr="00BC52F7" w:rsidRDefault="008B63DB" w:rsidP="009814F1">
            <w:pPr>
              <w:keepNext/>
              <w:keepLines/>
              <w:spacing w:after="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82" w:type="dxa"/>
          </w:tcPr>
          <w:p w14:paraId="6C4B3A38" w14:textId="77777777" w:rsidR="008B63DB" w:rsidRPr="00BC52F7" w:rsidRDefault="008B63DB" w:rsidP="00C737D9">
            <w:pPr>
              <w:keepNext/>
              <w:keepLines/>
              <w:spacing w:after="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25" w:type="dxa"/>
          </w:tcPr>
          <w:p w14:paraId="1D056132" w14:textId="77777777" w:rsidR="008B63DB" w:rsidRPr="00BC52F7" w:rsidRDefault="008B63DB" w:rsidP="00C737D9">
            <w:pPr>
              <w:keepNext/>
              <w:keepLines/>
              <w:spacing w:after="60"/>
              <w:jc w:val="center"/>
              <w:rPr>
                <w:bCs/>
                <w:sz w:val="22"/>
                <w:szCs w:val="22"/>
              </w:rPr>
            </w:pPr>
          </w:p>
        </w:tc>
      </w:tr>
      <w:tr w:rsidR="008B63DB" w:rsidRPr="00BC52F7" w14:paraId="29B4961E" w14:textId="77777777" w:rsidTr="00C737D9">
        <w:trPr>
          <w:trHeight w:val="333"/>
        </w:trPr>
        <w:tc>
          <w:tcPr>
            <w:tcW w:w="4056" w:type="dxa"/>
          </w:tcPr>
          <w:p w14:paraId="11B9D9B4" w14:textId="77777777" w:rsidR="008B63DB" w:rsidRPr="00BC52F7" w:rsidRDefault="008B63DB" w:rsidP="00C737D9">
            <w:pPr>
              <w:spacing w:after="60"/>
              <w:rPr>
                <w:sz w:val="22"/>
                <w:szCs w:val="22"/>
              </w:rPr>
            </w:pPr>
            <w:proofErr w:type="spellStart"/>
            <w:r w:rsidRPr="00BC52F7">
              <w:rPr>
                <w:i/>
                <w:sz w:val="22"/>
                <w:szCs w:val="22"/>
              </w:rPr>
              <w:t>Dictyocaulus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52F7">
              <w:rPr>
                <w:i/>
                <w:sz w:val="22"/>
                <w:szCs w:val="22"/>
              </w:rPr>
              <w:t>filaria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19" w:type="dxa"/>
          </w:tcPr>
          <w:p w14:paraId="21E1767B" w14:textId="77777777" w:rsidR="008B63DB" w:rsidRPr="00BC52F7" w:rsidRDefault="008B63DB" w:rsidP="009814F1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14:paraId="618B06FA" w14:textId="77777777" w:rsidR="008B63DB" w:rsidRPr="00BC52F7" w:rsidRDefault="008B63DB" w:rsidP="008B63DB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2D978ACD" w14:textId="77777777" w:rsidR="008B63DB" w:rsidRPr="00BC52F7" w:rsidRDefault="008B63DB" w:rsidP="00C737D9">
            <w:pPr>
              <w:keepNext/>
              <w:keepLines/>
              <w:spacing w:after="60"/>
              <w:jc w:val="center"/>
              <w:rPr>
                <w:bCs/>
                <w:sz w:val="22"/>
                <w:szCs w:val="22"/>
              </w:rPr>
            </w:pPr>
          </w:p>
        </w:tc>
      </w:tr>
      <w:tr w:rsidR="008B63DB" w:rsidRPr="00BC52F7" w14:paraId="13792FA6" w14:textId="77777777" w:rsidTr="00C737D9">
        <w:trPr>
          <w:trHeight w:val="351"/>
        </w:trPr>
        <w:tc>
          <w:tcPr>
            <w:tcW w:w="4056" w:type="dxa"/>
          </w:tcPr>
          <w:p w14:paraId="0FEFC6DB" w14:textId="77777777" w:rsidR="008B63DB" w:rsidRPr="00BC52F7" w:rsidRDefault="008B63DB" w:rsidP="00C737D9">
            <w:pPr>
              <w:spacing w:after="60"/>
              <w:rPr>
                <w:sz w:val="22"/>
                <w:szCs w:val="22"/>
              </w:rPr>
            </w:pPr>
            <w:proofErr w:type="spellStart"/>
            <w:r w:rsidRPr="00BC52F7">
              <w:rPr>
                <w:i/>
                <w:sz w:val="22"/>
                <w:szCs w:val="22"/>
              </w:rPr>
              <w:t>Protostrongylus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52F7">
              <w:rPr>
                <w:i/>
                <w:sz w:val="22"/>
                <w:szCs w:val="22"/>
              </w:rPr>
              <w:t>rufescens</w:t>
            </w:r>
            <w:proofErr w:type="spellEnd"/>
          </w:p>
        </w:tc>
        <w:tc>
          <w:tcPr>
            <w:tcW w:w="1119" w:type="dxa"/>
          </w:tcPr>
          <w:p w14:paraId="7CAC7DBF" w14:textId="77777777" w:rsidR="008B63DB" w:rsidRPr="00BC52F7" w:rsidRDefault="008B63DB" w:rsidP="009814F1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14:paraId="0060FF74" w14:textId="77777777" w:rsidR="008B63DB" w:rsidRPr="00BC52F7" w:rsidRDefault="008B63DB" w:rsidP="00C737D9">
            <w:pPr>
              <w:keepNext/>
              <w:keepLines/>
              <w:spacing w:after="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25" w:type="dxa"/>
          </w:tcPr>
          <w:p w14:paraId="2434AA62" w14:textId="77777777" w:rsidR="008B63DB" w:rsidRPr="00BC52F7" w:rsidRDefault="008B63DB" w:rsidP="00C737D9">
            <w:pPr>
              <w:keepNext/>
              <w:keepLines/>
              <w:spacing w:after="60"/>
              <w:jc w:val="center"/>
              <w:rPr>
                <w:bCs/>
                <w:sz w:val="22"/>
                <w:szCs w:val="22"/>
              </w:rPr>
            </w:pPr>
          </w:p>
        </w:tc>
      </w:tr>
      <w:tr w:rsidR="008B63DB" w:rsidRPr="00BC52F7" w14:paraId="7C4A592C" w14:textId="77777777" w:rsidTr="00C737D9">
        <w:trPr>
          <w:trHeight w:val="303"/>
        </w:trPr>
        <w:tc>
          <w:tcPr>
            <w:tcW w:w="4056" w:type="dxa"/>
          </w:tcPr>
          <w:p w14:paraId="2B259E17" w14:textId="77777777" w:rsidR="008B63DB" w:rsidRPr="00BC52F7" w:rsidRDefault="008B63DB" w:rsidP="008B63DB">
            <w:pPr>
              <w:pStyle w:val="Zkladntextodsazen"/>
              <w:ind w:left="0" w:firstLine="0"/>
              <w:rPr>
                <w:b/>
                <w:bCs/>
                <w:sz w:val="22"/>
                <w:szCs w:val="22"/>
              </w:rPr>
            </w:pPr>
            <w:r w:rsidRPr="00BC52F7">
              <w:rPr>
                <w:b/>
                <w:sz w:val="22"/>
                <w:szCs w:val="22"/>
              </w:rPr>
              <w:t>Nosní střečci (všechna larvální stadia)</w:t>
            </w:r>
          </w:p>
        </w:tc>
        <w:tc>
          <w:tcPr>
            <w:tcW w:w="1119" w:type="dxa"/>
          </w:tcPr>
          <w:p w14:paraId="5D2EA754" w14:textId="77777777" w:rsidR="008B63DB" w:rsidRPr="00BC52F7" w:rsidRDefault="008B63DB" w:rsidP="009814F1">
            <w:pPr>
              <w:keepNext/>
              <w:keepLines/>
              <w:spacing w:after="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82" w:type="dxa"/>
          </w:tcPr>
          <w:p w14:paraId="61D62C96" w14:textId="77777777" w:rsidR="008B63DB" w:rsidRPr="00BC52F7" w:rsidRDefault="008B63DB" w:rsidP="00C737D9">
            <w:pPr>
              <w:keepNext/>
              <w:keepLines/>
              <w:spacing w:after="60"/>
              <w:rPr>
                <w:bCs/>
                <w:sz w:val="22"/>
                <w:szCs w:val="22"/>
              </w:rPr>
            </w:pPr>
          </w:p>
        </w:tc>
        <w:tc>
          <w:tcPr>
            <w:tcW w:w="2025" w:type="dxa"/>
          </w:tcPr>
          <w:p w14:paraId="707965FC" w14:textId="77777777" w:rsidR="008B63DB" w:rsidRPr="00BC52F7" w:rsidRDefault="008B63DB" w:rsidP="00C737D9">
            <w:pPr>
              <w:keepNext/>
              <w:keepLines/>
              <w:spacing w:after="60"/>
              <w:rPr>
                <w:bCs/>
                <w:sz w:val="22"/>
                <w:szCs w:val="22"/>
              </w:rPr>
            </w:pPr>
          </w:p>
        </w:tc>
      </w:tr>
      <w:tr w:rsidR="008B63DB" w:rsidRPr="00BC52F7" w14:paraId="2D7404C2" w14:textId="77777777" w:rsidTr="00C737D9">
        <w:trPr>
          <w:trHeight w:val="333"/>
        </w:trPr>
        <w:tc>
          <w:tcPr>
            <w:tcW w:w="4056" w:type="dxa"/>
          </w:tcPr>
          <w:p w14:paraId="4B4BEB17" w14:textId="77777777" w:rsidR="008B63DB" w:rsidRPr="00BC52F7" w:rsidRDefault="008B63DB" w:rsidP="00C737D9">
            <w:pPr>
              <w:spacing w:after="60"/>
              <w:rPr>
                <w:i/>
                <w:sz w:val="22"/>
                <w:szCs w:val="22"/>
              </w:rPr>
            </w:pPr>
            <w:proofErr w:type="spellStart"/>
            <w:r w:rsidRPr="00BC52F7">
              <w:rPr>
                <w:i/>
                <w:sz w:val="22"/>
                <w:szCs w:val="22"/>
              </w:rPr>
              <w:t>Oestrus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52F7">
              <w:rPr>
                <w:i/>
                <w:sz w:val="22"/>
                <w:szCs w:val="22"/>
              </w:rPr>
              <w:t>ovis</w:t>
            </w:r>
            <w:proofErr w:type="spellEnd"/>
          </w:p>
        </w:tc>
        <w:tc>
          <w:tcPr>
            <w:tcW w:w="1119" w:type="dxa"/>
          </w:tcPr>
          <w:p w14:paraId="3A869FCE" w14:textId="77777777" w:rsidR="008B63DB" w:rsidRPr="00BC52F7" w:rsidRDefault="008B63DB" w:rsidP="009814F1">
            <w:pPr>
              <w:keepNext/>
              <w:keepLines/>
              <w:spacing w:after="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82" w:type="dxa"/>
          </w:tcPr>
          <w:p w14:paraId="59AD827E" w14:textId="77777777" w:rsidR="008B63DB" w:rsidRPr="00BC52F7" w:rsidRDefault="008B63DB" w:rsidP="00C737D9">
            <w:pPr>
              <w:keepNext/>
              <w:keepLines/>
              <w:spacing w:after="60"/>
              <w:rPr>
                <w:bCs/>
                <w:sz w:val="22"/>
                <w:szCs w:val="22"/>
              </w:rPr>
            </w:pPr>
          </w:p>
        </w:tc>
        <w:tc>
          <w:tcPr>
            <w:tcW w:w="2025" w:type="dxa"/>
          </w:tcPr>
          <w:p w14:paraId="707401C0" w14:textId="77777777" w:rsidR="008B63DB" w:rsidRPr="00BC52F7" w:rsidRDefault="008B63DB" w:rsidP="00C737D9">
            <w:pPr>
              <w:keepNext/>
              <w:keepLines/>
              <w:spacing w:after="60"/>
              <w:rPr>
                <w:bCs/>
                <w:sz w:val="22"/>
                <w:szCs w:val="22"/>
              </w:rPr>
            </w:pPr>
          </w:p>
        </w:tc>
      </w:tr>
      <w:tr w:rsidR="008B63DB" w:rsidRPr="00BC52F7" w14:paraId="78684498" w14:textId="77777777" w:rsidTr="00C737D9">
        <w:trPr>
          <w:trHeight w:val="351"/>
        </w:trPr>
        <w:tc>
          <w:tcPr>
            <w:tcW w:w="4056" w:type="dxa"/>
          </w:tcPr>
          <w:p w14:paraId="56E7506E" w14:textId="77777777" w:rsidR="008B63DB" w:rsidRPr="00BC52F7" w:rsidRDefault="008B63DB" w:rsidP="008B63DB">
            <w:pPr>
              <w:keepNext/>
              <w:keepLines/>
              <w:spacing w:after="60"/>
              <w:rPr>
                <w:b/>
                <w:bCs/>
                <w:sz w:val="22"/>
                <w:szCs w:val="22"/>
              </w:rPr>
            </w:pPr>
            <w:r w:rsidRPr="00BC52F7">
              <w:rPr>
                <w:b/>
                <w:sz w:val="22"/>
                <w:szCs w:val="22"/>
              </w:rPr>
              <w:t>Zákožky</w:t>
            </w:r>
          </w:p>
        </w:tc>
        <w:tc>
          <w:tcPr>
            <w:tcW w:w="1119" w:type="dxa"/>
          </w:tcPr>
          <w:p w14:paraId="03057085" w14:textId="77777777" w:rsidR="008B63DB" w:rsidRPr="00BC52F7" w:rsidRDefault="008B63DB" w:rsidP="009814F1">
            <w:pPr>
              <w:keepNext/>
              <w:keepLines/>
              <w:spacing w:after="60"/>
              <w:jc w:val="center"/>
              <w:rPr>
                <w:bCs/>
                <w:szCs w:val="22"/>
              </w:rPr>
            </w:pPr>
          </w:p>
        </w:tc>
        <w:tc>
          <w:tcPr>
            <w:tcW w:w="1182" w:type="dxa"/>
          </w:tcPr>
          <w:p w14:paraId="02BA48A8" w14:textId="77777777" w:rsidR="008B63DB" w:rsidRPr="00BC52F7" w:rsidRDefault="008B63DB" w:rsidP="00C737D9">
            <w:pPr>
              <w:keepNext/>
              <w:keepLines/>
              <w:spacing w:after="60"/>
              <w:rPr>
                <w:bCs/>
                <w:szCs w:val="22"/>
              </w:rPr>
            </w:pPr>
          </w:p>
        </w:tc>
        <w:tc>
          <w:tcPr>
            <w:tcW w:w="2025" w:type="dxa"/>
          </w:tcPr>
          <w:p w14:paraId="3F81FA33" w14:textId="77777777" w:rsidR="008B63DB" w:rsidRPr="00BC52F7" w:rsidRDefault="008B63DB" w:rsidP="00C737D9">
            <w:pPr>
              <w:keepNext/>
              <w:keepLines/>
              <w:spacing w:after="60"/>
              <w:rPr>
                <w:bCs/>
                <w:szCs w:val="22"/>
              </w:rPr>
            </w:pPr>
          </w:p>
        </w:tc>
      </w:tr>
    </w:tbl>
    <w:p w14:paraId="531C7E1E" w14:textId="77777777" w:rsidR="00BF1B32" w:rsidRPr="00BC52F7" w:rsidRDefault="00BF1B32" w:rsidP="00BF1B32">
      <w:pPr>
        <w:pStyle w:val="Zkladntextodsazen"/>
        <w:ind w:left="0" w:firstLine="0"/>
        <w:rPr>
          <w:sz w:val="22"/>
          <w:szCs w:val="22"/>
        </w:rPr>
      </w:pPr>
      <w:proofErr w:type="spellStart"/>
      <w:r w:rsidRPr="00BC52F7">
        <w:rPr>
          <w:i/>
          <w:sz w:val="22"/>
          <w:szCs w:val="22"/>
        </w:rPr>
        <w:t>Psoroptes</w:t>
      </w:r>
      <w:proofErr w:type="spellEnd"/>
      <w:r w:rsidR="002E2D54" w:rsidRPr="00BC52F7">
        <w:rPr>
          <w:i/>
          <w:sz w:val="22"/>
          <w:szCs w:val="22"/>
        </w:rPr>
        <w:t xml:space="preserve"> </w:t>
      </w:r>
      <w:proofErr w:type="spellStart"/>
      <w:r w:rsidR="002E2D54" w:rsidRPr="00BC52F7">
        <w:rPr>
          <w:i/>
          <w:sz w:val="22"/>
          <w:szCs w:val="22"/>
        </w:rPr>
        <w:t>communis</w:t>
      </w:r>
      <w:proofErr w:type="spellEnd"/>
      <w:r w:rsidR="002E2D54" w:rsidRPr="00BC52F7">
        <w:rPr>
          <w:i/>
          <w:sz w:val="22"/>
          <w:szCs w:val="22"/>
        </w:rPr>
        <w:t xml:space="preserve"> var.</w:t>
      </w:r>
      <w:r w:rsidRPr="00BC52F7">
        <w:rPr>
          <w:i/>
          <w:sz w:val="22"/>
          <w:szCs w:val="22"/>
        </w:rPr>
        <w:t xml:space="preserve"> </w:t>
      </w:r>
      <w:proofErr w:type="spellStart"/>
      <w:r w:rsidRPr="00BC52F7">
        <w:rPr>
          <w:i/>
          <w:sz w:val="22"/>
          <w:szCs w:val="22"/>
        </w:rPr>
        <w:t>ovis</w:t>
      </w:r>
      <w:proofErr w:type="spellEnd"/>
      <w:r w:rsidRPr="00BC52F7">
        <w:rPr>
          <w:sz w:val="22"/>
          <w:szCs w:val="22"/>
        </w:rPr>
        <w:t>*</w:t>
      </w:r>
    </w:p>
    <w:tbl>
      <w:tblPr>
        <w:tblW w:w="8382" w:type="dxa"/>
        <w:tblLook w:val="0000" w:firstRow="0" w:lastRow="0" w:firstColumn="0" w:lastColumn="0" w:noHBand="0" w:noVBand="0"/>
      </w:tblPr>
      <w:tblGrid>
        <w:gridCol w:w="8382"/>
      </w:tblGrid>
      <w:tr w:rsidR="002E2D54" w:rsidRPr="00BC52F7" w14:paraId="51CDF49B" w14:textId="77777777" w:rsidTr="00526126">
        <w:trPr>
          <w:trHeight w:val="351"/>
        </w:trPr>
        <w:tc>
          <w:tcPr>
            <w:tcW w:w="4056" w:type="dxa"/>
          </w:tcPr>
          <w:p w14:paraId="071F2B54" w14:textId="77777777" w:rsidR="002E2D54" w:rsidRPr="00BC52F7" w:rsidRDefault="002E2D54" w:rsidP="00526126">
            <w:pPr>
              <w:spacing w:after="60" w:line="276" w:lineRule="auto"/>
              <w:rPr>
                <w:i/>
                <w:sz w:val="22"/>
                <w:szCs w:val="22"/>
              </w:rPr>
            </w:pPr>
            <w:proofErr w:type="spellStart"/>
            <w:r w:rsidRPr="00BC52F7">
              <w:rPr>
                <w:i/>
                <w:sz w:val="22"/>
                <w:szCs w:val="22"/>
              </w:rPr>
              <w:t>Sarcoptes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52F7">
              <w:rPr>
                <w:i/>
                <w:sz w:val="22"/>
                <w:szCs w:val="22"/>
              </w:rPr>
              <w:t>scabiei</w:t>
            </w:r>
            <w:proofErr w:type="spellEnd"/>
            <w:r w:rsidRPr="00BC52F7">
              <w:rPr>
                <w:i/>
                <w:sz w:val="22"/>
                <w:szCs w:val="22"/>
                <w:vertAlign w:val="superscript"/>
              </w:rPr>
              <w:t>*</w:t>
            </w:r>
            <w:r w:rsidRPr="00BC52F7">
              <w:rPr>
                <w:i/>
                <w:sz w:val="22"/>
                <w:szCs w:val="22"/>
              </w:rPr>
              <w:br/>
            </w:r>
            <w:proofErr w:type="spellStart"/>
            <w:r w:rsidRPr="00BC52F7">
              <w:rPr>
                <w:i/>
                <w:sz w:val="22"/>
                <w:szCs w:val="22"/>
              </w:rPr>
              <w:t>Psorergates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(</w:t>
            </w:r>
            <w:proofErr w:type="spellStart"/>
            <w:r w:rsidRPr="00BC52F7">
              <w:rPr>
                <w:i/>
                <w:sz w:val="22"/>
                <w:szCs w:val="22"/>
              </w:rPr>
              <w:t>Psorobia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) </w:t>
            </w:r>
            <w:proofErr w:type="spellStart"/>
            <w:r w:rsidRPr="00BC52F7">
              <w:rPr>
                <w:i/>
                <w:sz w:val="22"/>
                <w:szCs w:val="22"/>
              </w:rPr>
              <w:t>ovis</w:t>
            </w:r>
            <w:proofErr w:type="spellEnd"/>
          </w:p>
        </w:tc>
      </w:tr>
    </w:tbl>
    <w:p w14:paraId="652DB5E6" w14:textId="77777777" w:rsidR="00BF1B32" w:rsidRPr="00BC52F7" w:rsidRDefault="00BF1B32" w:rsidP="00BF1B32">
      <w:pPr>
        <w:pStyle w:val="Zkladntextodsazen"/>
        <w:ind w:left="0" w:firstLine="0"/>
        <w:rPr>
          <w:i/>
          <w:sz w:val="22"/>
          <w:szCs w:val="22"/>
        </w:rPr>
      </w:pPr>
    </w:p>
    <w:p w14:paraId="25A81F5C" w14:textId="39465899" w:rsidR="003F749C" w:rsidRPr="00BC52F7" w:rsidRDefault="00BF1B32" w:rsidP="007E36F2">
      <w:pPr>
        <w:pStyle w:val="Zkladntextodsazen"/>
        <w:ind w:left="0" w:firstLine="0"/>
        <w:jc w:val="both"/>
        <w:rPr>
          <w:sz w:val="22"/>
          <w:szCs w:val="22"/>
        </w:rPr>
      </w:pPr>
      <w:r w:rsidRPr="00BC52F7">
        <w:rPr>
          <w:sz w:val="22"/>
          <w:szCs w:val="22"/>
        </w:rPr>
        <w:t>*</w:t>
      </w:r>
      <w:r w:rsidR="003F749C" w:rsidRPr="00BC52F7">
        <w:rPr>
          <w:sz w:val="22"/>
          <w:szCs w:val="22"/>
        </w:rPr>
        <w:t xml:space="preserve"> </w:t>
      </w:r>
      <w:r w:rsidR="00C558C6" w:rsidRPr="00BC52F7">
        <w:rPr>
          <w:sz w:val="22"/>
          <w:szCs w:val="22"/>
        </w:rPr>
        <w:t>L</w:t>
      </w:r>
      <w:r w:rsidR="003F749C" w:rsidRPr="00BC52F7">
        <w:rPr>
          <w:sz w:val="22"/>
          <w:szCs w:val="22"/>
        </w:rPr>
        <w:t>éčb</w:t>
      </w:r>
      <w:r w:rsidR="00C558C6" w:rsidRPr="00BC52F7">
        <w:rPr>
          <w:sz w:val="22"/>
          <w:szCs w:val="22"/>
        </w:rPr>
        <w:t>a</w:t>
      </w:r>
      <w:r w:rsidR="003F749C" w:rsidRPr="00BC52F7">
        <w:rPr>
          <w:sz w:val="22"/>
          <w:szCs w:val="22"/>
        </w:rPr>
        <w:t xml:space="preserve"> a kontrol</w:t>
      </w:r>
      <w:r w:rsidR="00C558C6" w:rsidRPr="00BC52F7">
        <w:rPr>
          <w:sz w:val="22"/>
          <w:szCs w:val="22"/>
        </w:rPr>
        <w:t>a</w:t>
      </w:r>
      <w:r w:rsidR="003F749C" w:rsidRPr="00BC52F7">
        <w:rPr>
          <w:sz w:val="22"/>
          <w:szCs w:val="22"/>
        </w:rPr>
        <w:t xml:space="preserve"> </w:t>
      </w:r>
      <w:proofErr w:type="spellStart"/>
      <w:r w:rsidR="003F749C" w:rsidRPr="00BC52F7">
        <w:rPr>
          <w:i/>
          <w:sz w:val="22"/>
          <w:szCs w:val="22"/>
        </w:rPr>
        <w:t>Psoroptes</w:t>
      </w:r>
      <w:proofErr w:type="spellEnd"/>
      <w:r w:rsidR="003F749C" w:rsidRPr="00BC52F7">
        <w:rPr>
          <w:i/>
          <w:sz w:val="22"/>
          <w:szCs w:val="22"/>
        </w:rPr>
        <w:t xml:space="preserve"> </w:t>
      </w:r>
      <w:proofErr w:type="spellStart"/>
      <w:r w:rsidR="003F749C" w:rsidRPr="00BC52F7">
        <w:rPr>
          <w:i/>
          <w:sz w:val="22"/>
          <w:szCs w:val="22"/>
        </w:rPr>
        <w:t>ovis</w:t>
      </w:r>
      <w:proofErr w:type="spellEnd"/>
      <w:r w:rsidR="00C558C6" w:rsidRPr="00BC52F7">
        <w:rPr>
          <w:sz w:val="22"/>
          <w:szCs w:val="22"/>
        </w:rPr>
        <w:t>;</w:t>
      </w:r>
      <w:r w:rsidR="003F749C" w:rsidRPr="00BC52F7">
        <w:rPr>
          <w:sz w:val="22"/>
          <w:szCs w:val="22"/>
        </w:rPr>
        <w:t xml:space="preserve"> k léčbě klinických </w:t>
      </w:r>
      <w:r w:rsidR="00596112" w:rsidRPr="00BC52F7">
        <w:rPr>
          <w:sz w:val="22"/>
          <w:szCs w:val="22"/>
        </w:rPr>
        <w:t xml:space="preserve">příznaků </w:t>
      </w:r>
      <w:r w:rsidR="003F749C" w:rsidRPr="00BC52F7">
        <w:rPr>
          <w:sz w:val="22"/>
          <w:szCs w:val="22"/>
        </w:rPr>
        <w:t>svrabu a k eliminaci zákož</w:t>
      </w:r>
      <w:r w:rsidR="003440FC">
        <w:rPr>
          <w:sz w:val="22"/>
          <w:szCs w:val="22"/>
        </w:rPr>
        <w:t>e</w:t>
      </w:r>
      <w:r w:rsidR="003F749C" w:rsidRPr="00BC52F7">
        <w:rPr>
          <w:sz w:val="22"/>
          <w:szCs w:val="22"/>
        </w:rPr>
        <w:t>k jsou potřebn</w:t>
      </w:r>
      <w:r w:rsidR="00C558C6" w:rsidRPr="00BC52F7">
        <w:rPr>
          <w:sz w:val="22"/>
          <w:szCs w:val="22"/>
        </w:rPr>
        <w:t>á</w:t>
      </w:r>
      <w:r w:rsidR="003F749C" w:rsidRPr="00BC52F7">
        <w:rPr>
          <w:sz w:val="22"/>
          <w:szCs w:val="22"/>
        </w:rPr>
        <w:t xml:space="preserve"> dvě injek</w:t>
      </w:r>
      <w:r w:rsidR="00596112" w:rsidRPr="00BC52F7">
        <w:rPr>
          <w:sz w:val="22"/>
          <w:szCs w:val="22"/>
        </w:rPr>
        <w:t>ční podání</w:t>
      </w:r>
      <w:r w:rsidR="003F749C" w:rsidRPr="00BC52F7">
        <w:rPr>
          <w:sz w:val="22"/>
          <w:szCs w:val="22"/>
        </w:rPr>
        <w:t xml:space="preserve"> v sedmidenním intervalu.</w:t>
      </w:r>
    </w:p>
    <w:p w14:paraId="3DC7C7FE" w14:textId="77777777" w:rsidR="00BF1B32" w:rsidRPr="00BC52F7" w:rsidRDefault="00BF1B32" w:rsidP="00BF1B32">
      <w:pPr>
        <w:pStyle w:val="Zkladntextodsazen"/>
        <w:ind w:left="0" w:firstLine="0"/>
        <w:rPr>
          <w:b/>
          <w:sz w:val="22"/>
          <w:szCs w:val="22"/>
        </w:rPr>
      </w:pPr>
    </w:p>
    <w:p w14:paraId="34501E43" w14:textId="77777777" w:rsidR="00BF1B32" w:rsidRPr="00BC52F7" w:rsidRDefault="00BF1B32" w:rsidP="00BF1B32">
      <w:pPr>
        <w:pStyle w:val="Zkladntextodsazen"/>
        <w:ind w:left="0" w:firstLine="0"/>
        <w:rPr>
          <w:b/>
          <w:sz w:val="22"/>
          <w:szCs w:val="22"/>
        </w:rPr>
      </w:pPr>
      <w:r w:rsidRPr="00BC52F7">
        <w:rPr>
          <w:b/>
          <w:sz w:val="22"/>
          <w:szCs w:val="22"/>
        </w:rPr>
        <w:t>P</w:t>
      </w:r>
      <w:r w:rsidR="00B363CB" w:rsidRPr="00BC52F7">
        <w:rPr>
          <w:b/>
          <w:sz w:val="22"/>
          <w:szCs w:val="22"/>
        </w:rPr>
        <w:t>RASATA</w:t>
      </w:r>
    </w:p>
    <w:p w14:paraId="00A5B2A8" w14:textId="77777777" w:rsidR="003F749C" w:rsidRPr="00BC52F7" w:rsidRDefault="003F749C" w:rsidP="00BF1B32">
      <w:pPr>
        <w:pStyle w:val="Zkladntextodsazen"/>
        <w:ind w:left="0" w:firstLine="0"/>
        <w:rPr>
          <w:sz w:val="22"/>
          <w:szCs w:val="22"/>
        </w:rPr>
      </w:pPr>
    </w:p>
    <w:tbl>
      <w:tblPr>
        <w:tblW w:w="8360" w:type="dxa"/>
        <w:tblLook w:val="04A0" w:firstRow="1" w:lastRow="0" w:firstColumn="1" w:lastColumn="0" w:noHBand="0" w:noVBand="1"/>
      </w:tblPr>
      <w:tblGrid>
        <w:gridCol w:w="4069"/>
        <w:gridCol w:w="1011"/>
        <w:gridCol w:w="1236"/>
        <w:gridCol w:w="2044"/>
      </w:tblGrid>
      <w:tr w:rsidR="003F749C" w:rsidRPr="00BC52F7" w14:paraId="47C9F605" w14:textId="77777777" w:rsidTr="00C737D9">
        <w:trPr>
          <w:trHeight w:val="206"/>
        </w:trPr>
        <w:tc>
          <w:tcPr>
            <w:tcW w:w="4135" w:type="dxa"/>
            <w:hideMark/>
          </w:tcPr>
          <w:p w14:paraId="6FC380FD" w14:textId="77777777" w:rsidR="003F749C" w:rsidRPr="00BC52F7" w:rsidRDefault="003F749C" w:rsidP="00C737D9">
            <w:pPr>
              <w:spacing w:after="60"/>
              <w:rPr>
                <w:b/>
                <w:sz w:val="22"/>
                <w:szCs w:val="22"/>
              </w:rPr>
            </w:pPr>
            <w:r w:rsidRPr="00BC52F7">
              <w:rPr>
                <w:b/>
                <w:bCs/>
                <w:sz w:val="22"/>
                <w:szCs w:val="22"/>
              </w:rPr>
              <w:t>Paraziti</w:t>
            </w:r>
          </w:p>
        </w:tc>
        <w:tc>
          <w:tcPr>
            <w:tcW w:w="896" w:type="dxa"/>
            <w:hideMark/>
          </w:tcPr>
          <w:p w14:paraId="3A385F53" w14:textId="77777777" w:rsidR="003F749C" w:rsidRPr="00BC52F7" w:rsidRDefault="003F749C" w:rsidP="00C737D9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BC52F7">
              <w:rPr>
                <w:b/>
                <w:bCs/>
                <w:sz w:val="22"/>
                <w:szCs w:val="22"/>
              </w:rPr>
              <w:t>Dospělci</w:t>
            </w:r>
          </w:p>
        </w:tc>
        <w:tc>
          <w:tcPr>
            <w:tcW w:w="1259" w:type="dxa"/>
            <w:hideMark/>
          </w:tcPr>
          <w:p w14:paraId="1FADCA72" w14:textId="77777777" w:rsidR="003F749C" w:rsidRPr="00BC52F7" w:rsidRDefault="003F749C" w:rsidP="00C737D9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BC52F7">
              <w:rPr>
                <w:b/>
                <w:bCs/>
                <w:sz w:val="22"/>
                <w:szCs w:val="22"/>
              </w:rPr>
              <w:t>L4</w:t>
            </w:r>
          </w:p>
        </w:tc>
        <w:tc>
          <w:tcPr>
            <w:tcW w:w="2070" w:type="dxa"/>
          </w:tcPr>
          <w:p w14:paraId="693C4257" w14:textId="77777777" w:rsidR="003F749C" w:rsidRPr="00BC52F7" w:rsidRDefault="003F749C" w:rsidP="00C737D9">
            <w:pPr>
              <w:spacing w:after="60"/>
              <w:jc w:val="center"/>
              <w:rPr>
                <w:b/>
                <w:bCs/>
                <w:sz w:val="22"/>
                <w:szCs w:val="22"/>
              </w:rPr>
            </w:pPr>
            <w:r w:rsidRPr="00BC52F7">
              <w:rPr>
                <w:b/>
                <w:bCs/>
                <w:sz w:val="22"/>
                <w:szCs w:val="22"/>
              </w:rPr>
              <w:t>Somatická larvální stádia</w:t>
            </w:r>
          </w:p>
        </w:tc>
      </w:tr>
      <w:tr w:rsidR="003F749C" w:rsidRPr="00BC52F7" w14:paraId="4A5F68DB" w14:textId="77777777" w:rsidTr="00C737D9">
        <w:trPr>
          <w:trHeight w:val="206"/>
        </w:trPr>
        <w:tc>
          <w:tcPr>
            <w:tcW w:w="4135" w:type="dxa"/>
            <w:hideMark/>
          </w:tcPr>
          <w:p w14:paraId="29F005AB" w14:textId="5D8B96B4" w:rsidR="003F749C" w:rsidRPr="00BC52F7" w:rsidRDefault="003F749C" w:rsidP="00995C62">
            <w:pPr>
              <w:spacing w:after="60"/>
              <w:rPr>
                <w:b/>
                <w:sz w:val="22"/>
                <w:szCs w:val="22"/>
              </w:rPr>
            </w:pPr>
            <w:r w:rsidRPr="00BC52F7">
              <w:rPr>
                <w:b/>
                <w:sz w:val="22"/>
                <w:szCs w:val="22"/>
              </w:rPr>
              <w:t xml:space="preserve">Gastrointestinální </w:t>
            </w:r>
            <w:r w:rsidR="00995C62" w:rsidRPr="00BC52F7">
              <w:rPr>
                <w:b/>
                <w:sz w:val="22"/>
                <w:szCs w:val="22"/>
              </w:rPr>
              <w:t>hlísti</w:t>
            </w:r>
            <w:r w:rsidR="003440FC">
              <w:rPr>
                <w:b/>
                <w:sz w:val="22"/>
                <w:szCs w:val="22"/>
              </w:rPr>
              <w:t>ce</w:t>
            </w:r>
          </w:p>
        </w:tc>
        <w:tc>
          <w:tcPr>
            <w:tcW w:w="896" w:type="dxa"/>
          </w:tcPr>
          <w:p w14:paraId="78164184" w14:textId="77777777" w:rsidR="003F749C" w:rsidRPr="00BC52F7" w:rsidRDefault="003F749C" w:rsidP="00C737D9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08DC6156" w14:textId="77777777" w:rsidR="003F749C" w:rsidRPr="00BC52F7" w:rsidRDefault="003F749C" w:rsidP="00C737D9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098EE7CD" w14:textId="77777777" w:rsidR="003F749C" w:rsidRPr="00BC52F7" w:rsidRDefault="003F749C" w:rsidP="00C737D9">
            <w:pPr>
              <w:spacing w:after="60"/>
              <w:rPr>
                <w:sz w:val="22"/>
                <w:szCs w:val="22"/>
              </w:rPr>
            </w:pPr>
          </w:p>
        </w:tc>
      </w:tr>
      <w:tr w:rsidR="003F749C" w:rsidRPr="00BC52F7" w14:paraId="1F1C5E9C" w14:textId="77777777" w:rsidTr="00C737D9">
        <w:trPr>
          <w:trHeight w:val="364"/>
        </w:trPr>
        <w:tc>
          <w:tcPr>
            <w:tcW w:w="4135" w:type="dxa"/>
            <w:hideMark/>
          </w:tcPr>
          <w:p w14:paraId="49467B0A" w14:textId="77777777" w:rsidR="003F749C" w:rsidRPr="00BC52F7" w:rsidRDefault="003F749C" w:rsidP="00C737D9">
            <w:pPr>
              <w:spacing w:after="60"/>
              <w:rPr>
                <w:i/>
                <w:sz w:val="22"/>
                <w:szCs w:val="22"/>
              </w:rPr>
            </w:pPr>
            <w:proofErr w:type="spellStart"/>
            <w:r w:rsidRPr="00BC52F7">
              <w:rPr>
                <w:i/>
                <w:sz w:val="22"/>
                <w:szCs w:val="22"/>
              </w:rPr>
              <w:t>Ascaris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52F7">
              <w:rPr>
                <w:i/>
                <w:sz w:val="22"/>
                <w:szCs w:val="22"/>
              </w:rPr>
              <w:t>suum</w:t>
            </w:r>
            <w:proofErr w:type="spellEnd"/>
          </w:p>
        </w:tc>
        <w:tc>
          <w:tcPr>
            <w:tcW w:w="896" w:type="dxa"/>
          </w:tcPr>
          <w:p w14:paraId="2FEB1489" w14:textId="77777777" w:rsidR="003F749C" w:rsidRPr="00BC52F7" w:rsidRDefault="003F749C" w:rsidP="003F749C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687FA6CE" w14:textId="77777777" w:rsidR="003F749C" w:rsidRPr="00BC52F7" w:rsidRDefault="003F749C" w:rsidP="003F749C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042F2147" w14:textId="77777777" w:rsidR="003F749C" w:rsidRPr="00BC52F7" w:rsidRDefault="003F749C" w:rsidP="00C737D9">
            <w:pPr>
              <w:spacing w:after="60"/>
              <w:rPr>
                <w:i/>
                <w:iCs/>
                <w:sz w:val="22"/>
                <w:szCs w:val="22"/>
              </w:rPr>
            </w:pPr>
          </w:p>
        </w:tc>
      </w:tr>
      <w:tr w:rsidR="003F749C" w:rsidRPr="00BC52F7" w14:paraId="4B7EB5F9" w14:textId="77777777" w:rsidTr="00C737D9">
        <w:trPr>
          <w:trHeight w:val="206"/>
        </w:trPr>
        <w:tc>
          <w:tcPr>
            <w:tcW w:w="4135" w:type="dxa"/>
            <w:hideMark/>
          </w:tcPr>
          <w:p w14:paraId="1E665AE5" w14:textId="77777777" w:rsidR="003F749C" w:rsidRPr="00BC52F7" w:rsidRDefault="003F749C" w:rsidP="00C737D9">
            <w:pPr>
              <w:spacing w:after="60"/>
              <w:rPr>
                <w:i/>
                <w:sz w:val="22"/>
                <w:szCs w:val="22"/>
              </w:rPr>
            </w:pPr>
            <w:proofErr w:type="spellStart"/>
            <w:r w:rsidRPr="00BC52F7">
              <w:rPr>
                <w:i/>
                <w:sz w:val="22"/>
                <w:szCs w:val="22"/>
              </w:rPr>
              <w:t>Hyostrongylus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52F7">
              <w:rPr>
                <w:i/>
                <w:sz w:val="22"/>
                <w:szCs w:val="22"/>
              </w:rPr>
              <w:t>rubidus</w:t>
            </w:r>
            <w:proofErr w:type="spellEnd"/>
          </w:p>
        </w:tc>
        <w:tc>
          <w:tcPr>
            <w:tcW w:w="896" w:type="dxa"/>
          </w:tcPr>
          <w:p w14:paraId="57B9BCF6" w14:textId="77777777" w:rsidR="003F749C" w:rsidRPr="00BC52F7" w:rsidRDefault="003F749C" w:rsidP="003F749C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0B9304EF" w14:textId="77777777" w:rsidR="003F749C" w:rsidRPr="00BC52F7" w:rsidRDefault="003F749C" w:rsidP="003F749C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2230F6F4" w14:textId="77777777" w:rsidR="003F749C" w:rsidRPr="00BC52F7" w:rsidRDefault="003F749C" w:rsidP="00C737D9">
            <w:pPr>
              <w:spacing w:after="60"/>
              <w:rPr>
                <w:i/>
                <w:iCs/>
                <w:sz w:val="22"/>
                <w:szCs w:val="22"/>
              </w:rPr>
            </w:pPr>
          </w:p>
        </w:tc>
      </w:tr>
      <w:tr w:rsidR="003F749C" w:rsidRPr="00BC52F7" w14:paraId="00E554FD" w14:textId="77777777" w:rsidTr="00C737D9">
        <w:trPr>
          <w:trHeight w:val="206"/>
        </w:trPr>
        <w:tc>
          <w:tcPr>
            <w:tcW w:w="4135" w:type="dxa"/>
            <w:hideMark/>
          </w:tcPr>
          <w:p w14:paraId="5717E84C" w14:textId="77777777" w:rsidR="003F749C" w:rsidRPr="00BC52F7" w:rsidRDefault="003F749C" w:rsidP="00C737D9">
            <w:pPr>
              <w:spacing w:after="60"/>
              <w:rPr>
                <w:i/>
                <w:sz w:val="22"/>
                <w:szCs w:val="22"/>
              </w:rPr>
            </w:pPr>
            <w:proofErr w:type="spellStart"/>
            <w:r w:rsidRPr="00BC52F7">
              <w:rPr>
                <w:i/>
                <w:sz w:val="22"/>
                <w:szCs w:val="22"/>
              </w:rPr>
              <w:t>Oesophagostomum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52F7">
              <w:rPr>
                <w:sz w:val="22"/>
                <w:szCs w:val="22"/>
              </w:rPr>
              <w:t>spp</w:t>
            </w:r>
            <w:proofErr w:type="spellEnd"/>
            <w:r w:rsidR="00596112" w:rsidRPr="00BC52F7">
              <w:rPr>
                <w:sz w:val="22"/>
                <w:szCs w:val="22"/>
              </w:rPr>
              <w:t>.</w:t>
            </w:r>
          </w:p>
        </w:tc>
        <w:tc>
          <w:tcPr>
            <w:tcW w:w="896" w:type="dxa"/>
          </w:tcPr>
          <w:p w14:paraId="4B379974" w14:textId="77777777" w:rsidR="003F749C" w:rsidRPr="00BC52F7" w:rsidRDefault="003F749C" w:rsidP="003F749C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2F06DBEC" w14:textId="77777777" w:rsidR="003F749C" w:rsidRPr="00BC52F7" w:rsidRDefault="003F749C" w:rsidP="003F749C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352FABFA" w14:textId="77777777" w:rsidR="003F749C" w:rsidRPr="00BC52F7" w:rsidRDefault="003F749C" w:rsidP="00C737D9">
            <w:pPr>
              <w:spacing w:after="60"/>
              <w:rPr>
                <w:sz w:val="22"/>
                <w:szCs w:val="22"/>
              </w:rPr>
            </w:pPr>
          </w:p>
        </w:tc>
      </w:tr>
      <w:tr w:rsidR="003F749C" w:rsidRPr="00BC52F7" w14:paraId="140F82F9" w14:textId="77777777" w:rsidTr="00C737D9">
        <w:trPr>
          <w:trHeight w:val="219"/>
        </w:trPr>
        <w:tc>
          <w:tcPr>
            <w:tcW w:w="4135" w:type="dxa"/>
            <w:hideMark/>
          </w:tcPr>
          <w:p w14:paraId="78FA261A" w14:textId="77777777" w:rsidR="003F749C" w:rsidRPr="00BC52F7" w:rsidRDefault="003F749C" w:rsidP="00C737D9">
            <w:pPr>
              <w:spacing w:after="60"/>
              <w:rPr>
                <w:i/>
                <w:sz w:val="22"/>
                <w:szCs w:val="22"/>
              </w:rPr>
            </w:pPr>
            <w:proofErr w:type="spellStart"/>
            <w:r w:rsidRPr="00BC52F7">
              <w:rPr>
                <w:i/>
                <w:sz w:val="22"/>
                <w:szCs w:val="22"/>
              </w:rPr>
              <w:t>Strongyloides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52F7">
              <w:rPr>
                <w:i/>
                <w:sz w:val="22"/>
                <w:szCs w:val="22"/>
              </w:rPr>
              <w:t>ransomi</w:t>
            </w:r>
            <w:proofErr w:type="spellEnd"/>
            <w:r w:rsidRPr="00BC52F7">
              <w:rPr>
                <w:sz w:val="22"/>
                <w:szCs w:val="22"/>
              </w:rPr>
              <w:t>*</w:t>
            </w:r>
          </w:p>
        </w:tc>
        <w:tc>
          <w:tcPr>
            <w:tcW w:w="896" w:type="dxa"/>
          </w:tcPr>
          <w:p w14:paraId="2F94BC7E" w14:textId="77777777" w:rsidR="003F749C" w:rsidRPr="00BC52F7" w:rsidRDefault="003F749C" w:rsidP="003F749C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780FF554" w14:textId="77777777" w:rsidR="003F749C" w:rsidRPr="00BC52F7" w:rsidRDefault="003F749C" w:rsidP="00C737D9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17438344" w14:textId="77777777" w:rsidR="003F749C" w:rsidRPr="00BC52F7" w:rsidRDefault="003F749C" w:rsidP="003F749C">
            <w:pPr>
              <w:pStyle w:val="Odstavecseseznamem"/>
              <w:numPr>
                <w:ilvl w:val="0"/>
                <w:numId w:val="11"/>
              </w:numPr>
              <w:tabs>
                <w:tab w:val="clear" w:pos="567"/>
              </w:tabs>
              <w:spacing w:after="60" w:line="240" w:lineRule="auto"/>
              <w:jc w:val="center"/>
              <w:rPr>
                <w:szCs w:val="22"/>
                <w:lang w:val="cs-CZ"/>
              </w:rPr>
            </w:pPr>
          </w:p>
        </w:tc>
      </w:tr>
      <w:tr w:rsidR="003F749C" w:rsidRPr="00BC52F7" w14:paraId="1EF5F4DD" w14:textId="77777777" w:rsidTr="00C737D9">
        <w:trPr>
          <w:trHeight w:val="206"/>
        </w:trPr>
        <w:tc>
          <w:tcPr>
            <w:tcW w:w="4135" w:type="dxa"/>
            <w:hideMark/>
          </w:tcPr>
          <w:p w14:paraId="322057EF" w14:textId="77777777" w:rsidR="003F749C" w:rsidRPr="00BC52F7" w:rsidRDefault="003F749C" w:rsidP="00C737D9">
            <w:pPr>
              <w:spacing w:after="60"/>
              <w:rPr>
                <w:b/>
                <w:sz w:val="22"/>
                <w:szCs w:val="22"/>
              </w:rPr>
            </w:pPr>
            <w:proofErr w:type="spellStart"/>
            <w:r w:rsidRPr="00BC52F7">
              <w:rPr>
                <w:b/>
                <w:sz w:val="22"/>
                <w:szCs w:val="22"/>
              </w:rPr>
              <w:t>Plicnivky</w:t>
            </w:r>
            <w:proofErr w:type="spellEnd"/>
          </w:p>
        </w:tc>
        <w:tc>
          <w:tcPr>
            <w:tcW w:w="896" w:type="dxa"/>
          </w:tcPr>
          <w:p w14:paraId="1DDA3E9F" w14:textId="77777777" w:rsidR="003F749C" w:rsidRPr="00BC52F7" w:rsidRDefault="003F749C" w:rsidP="00C737D9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58A12896" w14:textId="77777777" w:rsidR="003F749C" w:rsidRPr="00BC52F7" w:rsidRDefault="003F749C" w:rsidP="00C737D9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399EDFA1" w14:textId="77777777" w:rsidR="003F749C" w:rsidRPr="00BC52F7" w:rsidRDefault="003F749C" w:rsidP="00C737D9">
            <w:pPr>
              <w:spacing w:after="60"/>
              <w:rPr>
                <w:sz w:val="22"/>
                <w:szCs w:val="22"/>
              </w:rPr>
            </w:pPr>
          </w:p>
        </w:tc>
      </w:tr>
      <w:tr w:rsidR="003F749C" w:rsidRPr="00BC52F7" w14:paraId="3B15A358" w14:textId="77777777" w:rsidTr="00C737D9">
        <w:trPr>
          <w:trHeight w:val="206"/>
        </w:trPr>
        <w:tc>
          <w:tcPr>
            <w:tcW w:w="4135" w:type="dxa"/>
            <w:hideMark/>
          </w:tcPr>
          <w:p w14:paraId="5CBF7FCD" w14:textId="77777777" w:rsidR="003F749C" w:rsidRPr="00BC52F7" w:rsidRDefault="003F749C" w:rsidP="00C737D9">
            <w:pPr>
              <w:spacing w:after="60"/>
              <w:rPr>
                <w:i/>
                <w:sz w:val="22"/>
                <w:szCs w:val="22"/>
              </w:rPr>
            </w:pPr>
            <w:proofErr w:type="spellStart"/>
            <w:r w:rsidRPr="00BC52F7">
              <w:rPr>
                <w:i/>
                <w:sz w:val="22"/>
                <w:szCs w:val="22"/>
              </w:rPr>
              <w:t>Metastrongylus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52F7">
              <w:rPr>
                <w:i/>
                <w:sz w:val="22"/>
                <w:szCs w:val="22"/>
              </w:rPr>
              <w:t>spp</w:t>
            </w:r>
            <w:proofErr w:type="spellEnd"/>
            <w:r w:rsidR="00596112" w:rsidRPr="00BC52F7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96" w:type="dxa"/>
          </w:tcPr>
          <w:p w14:paraId="3996BA2F" w14:textId="77777777" w:rsidR="003F749C" w:rsidRPr="00BC52F7" w:rsidRDefault="003F749C" w:rsidP="003F749C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66716753" w14:textId="77777777" w:rsidR="003F749C" w:rsidRPr="00BC52F7" w:rsidRDefault="003F749C" w:rsidP="00C737D9">
            <w:p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2795DB95" w14:textId="77777777" w:rsidR="003F749C" w:rsidRPr="00BC52F7" w:rsidRDefault="003F749C" w:rsidP="00C737D9">
            <w:pPr>
              <w:spacing w:after="60"/>
              <w:rPr>
                <w:sz w:val="22"/>
                <w:szCs w:val="22"/>
              </w:rPr>
            </w:pPr>
          </w:p>
        </w:tc>
      </w:tr>
      <w:tr w:rsidR="003F749C" w:rsidRPr="00BC52F7" w14:paraId="3734A4AC" w14:textId="77777777" w:rsidTr="00C737D9">
        <w:trPr>
          <w:trHeight w:val="219"/>
        </w:trPr>
        <w:tc>
          <w:tcPr>
            <w:tcW w:w="4135" w:type="dxa"/>
          </w:tcPr>
          <w:p w14:paraId="482833FF" w14:textId="5AC1B54E" w:rsidR="003F749C" w:rsidRPr="00BC52F7" w:rsidRDefault="009E7FF2" w:rsidP="00C737D9">
            <w:pPr>
              <w:spacing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Hlístice ledvin</w:t>
            </w:r>
          </w:p>
        </w:tc>
        <w:tc>
          <w:tcPr>
            <w:tcW w:w="896" w:type="dxa"/>
          </w:tcPr>
          <w:p w14:paraId="495F8CFC" w14:textId="77777777" w:rsidR="003F749C" w:rsidRPr="00BC52F7" w:rsidRDefault="003F749C" w:rsidP="00C737D9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71B08718" w14:textId="77777777" w:rsidR="003F749C" w:rsidRPr="00BC52F7" w:rsidRDefault="003F749C" w:rsidP="00C737D9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1C3BA4F9" w14:textId="77777777" w:rsidR="003F749C" w:rsidRPr="00BC52F7" w:rsidRDefault="003F749C" w:rsidP="00C737D9">
            <w:pPr>
              <w:spacing w:after="60"/>
              <w:rPr>
                <w:sz w:val="22"/>
                <w:szCs w:val="22"/>
              </w:rPr>
            </w:pPr>
          </w:p>
        </w:tc>
      </w:tr>
      <w:tr w:rsidR="003F749C" w:rsidRPr="00BC52F7" w14:paraId="0E40F941" w14:textId="77777777" w:rsidTr="00C737D9">
        <w:trPr>
          <w:trHeight w:val="219"/>
        </w:trPr>
        <w:tc>
          <w:tcPr>
            <w:tcW w:w="4135" w:type="dxa"/>
          </w:tcPr>
          <w:p w14:paraId="799E2782" w14:textId="77777777" w:rsidR="003F749C" w:rsidRPr="00BC52F7" w:rsidRDefault="003F749C" w:rsidP="00C737D9">
            <w:pPr>
              <w:spacing w:after="60"/>
              <w:rPr>
                <w:i/>
                <w:sz w:val="22"/>
                <w:szCs w:val="22"/>
              </w:rPr>
            </w:pPr>
            <w:proofErr w:type="spellStart"/>
            <w:r w:rsidRPr="00BC52F7">
              <w:rPr>
                <w:i/>
                <w:sz w:val="22"/>
                <w:szCs w:val="22"/>
              </w:rPr>
              <w:t>Stephanurus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52F7">
              <w:rPr>
                <w:i/>
                <w:sz w:val="22"/>
                <w:szCs w:val="22"/>
              </w:rPr>
              <w:t>dentatus</w:t>
            </w:r>
            <w:proofErr w:type="spellEnd"/>
          </w:p>
        </w:tc>
        <w:tc>
          <w:tcPr>
            <w:tcW w:w="896" w:type="dxa"/>
          </w:tcPr>
          <w:p w14:paraId="435E9BF0" w14:textId="77777777" w:rsidR="003F749C" w:rsidRPr="00BC52F7" w:rsidRDefault="003F749C" w:rsidP="003F749C">
            <w:pPr>
              <w:pStyle w:val="Odstavecseseznamem"/>
              <w:numPr>
                <w:ilvl w:val="0"/>
                <w:numId w:val="11"/>
              </w:numPr>
              <w:tabs>
                <w:tab w:val="clear" w:pos="567"/>
              </w:tabs>
              <w:spacing w:after="60" w:line="240" w:lineRule="auto"/>
              <w:rPr>
                <w:szCs w:val="22"/>
                <w:lang w:val="cs-CZ"/>
              </w:rPr>
            </w:pPr>
          </w:p>
        </w:tc>
        <w:tc>
          <w:tcPr>
            <w:tcW w:w="1259" w:type="dxa"/>
          </w:tcPr>
          <w:p w14:paraId="1F912DD1" w14:textId="77777777" w:rsidR="003F749C" w:rsidRPr="00BC52F7" w:rsidRDefault="003F749C" w:rsidP="003F749C">
            <w:pPr>
              <w:numPr>
                <w:ilvl w:val="0"/>
                <w:numId w:val="11"/>
              </w:numPr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1F97666C" w14:textId="77777777" w:rsidR="003F749C" w:rsidRPr="00BC52F7" w:rsidRDefault="003F749C" w:rsidP="00C737D9">
            <w:pPr>
              <w:spacing w:after="60"/>
              <w:rPr>
                <w:sz w:val="22"/>
                <w:szCs w:val="22"/>
              </w:rPr>
            </w:pPr>
          </w:p>
        </w:tc>
      </w:tr>
      <w:tr w:rsidR="003F749C" w:rsidRPr="00BC52F7" w14:paraId="3DC4AAB9" w14:textId="77777777" w:rsidTr="00C737D9">
        <w:trPr>
          <w:trHeight w:val="219"/>
        </w:trPr>
        <w:tc>
          <w:tcPr>
            <w:tcW w:w="4135" w:type="dxa"/>
            <w:hideMark/>
          </w:tcPr>
          <w:p w14:paraId="6DA6F90B" w14:textId="77777777" w:rsidR="003F749C" w:rsidRPr="00BC52F7" w:rsidRDefault="003F749C" w:rsidP="00C737D9">
            <w:pPr>
              <w:spacing w:after="60"/>
              <w:rPr>
                <w:b/>
                <w:sz w:val="22"/>
                <w:szCs w:val="22"/>
              </w:rPr>
            </w:pPr>
            <w:r w:rsidRPr="00BC52F7">
              <w:rPr>
                <w:b/>
                <w:sz w:val="22"/>
                <w:szCs w:val="22"/>
              </w:rPr>
              <w:t>Vši</w:t>
            </w:r>
          </w:p>
        </w:tc>
        <w:tc>
          <w:tcPr>
            <w:tcW w:w="896" w:type="dxa"/>
          </w:tcPr>
          <w:p w14:paraId="39AD114F" w14:textId="77777777" w:rsidR="003F749C" w:rsidRPr="00BC52F7" w:rsidRDefault="003F749C" w:rsidP="00C737D9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3F7DD658" w14:textId="77777777" w:rsidR="003F749C" w:rsidRPr="00BC52F7" w:rsidRDefault="003F749C" w:rsidP="00C737D9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5994D538" w14:textId="77777777" w:rsidR="003F749C" w:rsidRPr="00BC52F7" w:rsidRDefault="003F749C" w:rsidP="00C737D9">
            <w:pPr>
              <w:spacing w:after="60"/>
              <w:rPr>
                <w:sz w:val="22"/>
                <w:szCs w:val="22"/>
              </w:rPr>
            </w:pPr>
          </w:p>
        </w:tc>
      </w:tr>
      <w:tr w:rsidR="003F749C" w:rsidRPr="00BC52F7" w14:paraId="1FC0171C" w14:textId="77777777" w:rsidTr="00C737D9">
        <w:trPr>
          <w:trHeight w:val="206"/>
        </w:trPr>
        <w:tc>
          <w:tcPr>
            <w:tcW w:w="4135" w:type="dxa"/>
            <w:hideMark/>
          </w:tcPr>
          <w:p w14:paraId="3CD64BD5" w14:textId="77777777" w:rsidR="003F749C" w:rsidRPr="00BC52F7" w:rsidRDefault="003F749C" w:rsidP="00C737D9">
            <w:pPr>
              <w:spacing w:after="60"/>
              <w:rPr>
                <w:sz w:val="22"/>
                <w:szCs w:val="22"/>
              </w:rPr>
            </w:pPr>
            <w:proofErr w:type="spellStart"/>
            <w:r w:rsidRPr="00BC52F7">
              <w:rPr>
                <w:i/>
                <w:sz w:val="22"/>
                <w:szCs w:val="22"/>
              </w:rPr>
              <w:t>Haematopinus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52F7">
              <w:rPr>
                <w:i/>
                <w:sz w:val="22"/>
                <w:szCs w:val="22"/>
              </w:rPr>
              <w:t>suis</w:t>
            </w:r>
            <w:proofErr w:type="spellEnd"/>
            <w:r w:rsidRPr="00BC52F7">
              <w:rPr>
                <w:i/>
                <w:sz w:val="22"/>
                <w:szCs w:val="22"/>
              </w:rPr>
              <w:t>**</w:t>
            </w:r>
          </w:p>
        </w:tc>
        <w:tc>
          <w:tcPr>
            <w:tcW w:w="896" w:type="dxa"/>
          </w:tcPr>
          <w:p w14:paraId="0427EEF1" w14:textId="77777777" w:rsidR="003F749C" w:rsidRPr="00BC52F7" w:rsidRDefault="003F749C" w:rsidP="00C737D9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0B064EBF" w14:textId="77777777" w:rsidR="003F749C" w:rsidRPr="00BC52F7" w:rsidRDefault="003F749C" w:rsidP="00C737D9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0C07BBE6" w14:textId="77777777" w:rsidR="003F749C" w:rsidRPr="00BC52F7" w:rsidRDefault="003F749C" w:rsidP="00C737D9">
            <w:pPr>
              <w:spacing w:after="60"/>
              <w:rPr>
                <w:sz w:val="22"/>
                <w:szCs w:val="22"/>
              </w:rPr>
            </w:pPr>
          </w:p>
        </w:tc>
      </w:tr>
      <w:tr w:rsidR="003F749C" w:rsidRPr="00BC52F7" w14:paraId="072DBD10" w14:textId="77777777" w:rsidTr="00C737D9">
        <w:trPr>
          <w:trHeight w:val="206"/>
        </w:trPr>
        <w:tc>
          <w:tcPr>
            <w:tcW w:w="4135" w:type="dxa"/>
            <w:hideMark/>
          </w:tcPr>
          <w:p w14:paraId="27435BA0" w14:textId="77777777" w:rsidR="003F749C" w:rsidRPr="00BC52F7" w:rsidRDefault="003F749C" w:rsidP="00C737D9">
            <w:pPr>
              <w:spacing w:after="60"/>
              <w:rPr>
                <w:b/>
                <w:sz w:val="22"/>
                <w:szCs w:val="22"/>
              </w:rPr>
            </w:pPr>
            <w:r w:rsidRPr="00BC52F7">
              <w:rPr>
                <w:b/>
                <w:sz w:val="22"/>
                <w:szCs w:val="22"/>
              </w:rPr>
              <w:t>Zákožky</w:t>
            </w:r>
          </w:p>
        </w:tc>
        <w:tc>
          <w:tcPr>
            <w:tcW w:w="896" w:type="dxa"/>
          </w:tcPr>
          <w:p w14:paraId="5E1EC36B" w14:textId="77777777" w:rsidR="003F749C" w:rsidRPr="00BC52F7" w:rsidRDefault="003F749C" w:rsidP="00C737D9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5D3BC5D9" w14:textId="77777777" w:rsidR="003F749C" w:rsidRPr="00BC52F7" w:rsidRDefault="003F749C" w:rsidP="00C737D9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5921F7D6" w14:textId="77777777" w:rsidR="003F749C" w:rsidRPr="00BC52F7" w:rsidRDefault="003F749C" w:rsidP="00C737D9">
            <w:pPr>
              <w:spacing w:after="60"/>
              <w:rPr>
                <w:sz w:val="22"/>
                <w:szCs w:val="22"/>
              </w:rPr>
            </w:pPr>
          </w:p>
        </w:tc>
      </w:tr>
      <w:tr w:rsidR="003F749C" w:rsidRPr="00BC52F7" w14:paraId="70CA3D10" w14:textId="77777777" w:rsidTr="00C737D9">
        <w:trPr>
          <w:trHeight w:val="219"/>
        </w:trPr>
        <w:tc>
          <w:tcPr>
            <w:tcW w:w="4135" w:type="dxa"/>
            <w:hideMark/>
          </w:tcPr>
          <w:p w14:paraId="00BACD02" w14:textId="77777777" w:rsidR="003F749C" w:rsidRPr="00BC52F7" w:rsidRDefault="003F749C" w:rsidP="00C737D9">
            <w:pPr>
              <w:spacing w:after="60"/>
              <w:rPr>
                <w:sz w:val="22"/>
                <w:szCs w:val="22"/>
              </w:rPr>
            </w:pPr>
            <w:proofErr w:type="spellStart"/>
            <w:r w:rsidRPr="00BC52F7">
              <w:rPr>
                <w:i/>
                <w:sz w:val="22"/>
                <w:szCs w:val="22"/>
              </w:rPr>
              <w:t>Sarcoptes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C52F7">
              <w:rPr>
                <w:i/>
                <w:sz w:val="22"/>
                <w:szCs w:val="22"/>
              </w:rPr>
              <w:t>scab</w:t>
            </w:r>
            <w:r w:rsidR="009442B6" w:rsidRPr="00BC52F7">
              <w:rPr>
                <w:i/>
                <w:sz w:val="22"/>
                <w:szCs w:val="22"/>
              </w:rPr>
              <w:t>i</w:t>
            </w:r>
            <w:r w:rsidRPr="00BC52F7">
              <w:rPr>
                <w:i/>
                <w:sz w:val="22"/>
                <w:szCs w:val="22"/>
              </w:rPr>
              <w:t>ei</w:t>
            </w:r>
            <w:proofErr w:type="spellEnd"/>
            <w:r w:rsidRPr="00BC52F7">
              <w:rPr>
                <w:i/>
                <w:sz w:val="22"/>
                <w:szCs w:val="22"/>
              </w:rPr>
              <w:t xml:space="preserve"> </w:t>
            </w:r>
            <w:r w:rsidRPr="00BC52F7">
              <w:rPr>
                <w:sz w:val="22"/>
                <w:szCs w:val="22"/>
              </w:rPr>
              <w:t>var</w:t>
            </w:r>
            <w:r w:rsidRPr="00BC52F7">
              <w:rPr>
                <w:i/>
                <w:sz w:val="22"/>
                <w:szCs w:val="22"/>
              </w:rPr>
              <w:t xml:space="preserve">. </w:t>
            </w:r>
            <w:proofErr w:type="spellStart"/>
            <w:r w:rsidRPr="00BC52F7">
              <w:rPr>
                <w:i/>
                <w:sz w:val="22"/>
                <w:szCs w:val="22"/>
              </w:rPr>
              <w:t>suis</w:t>
            </w:r>
            <w:proofErr w:type="spellEnd"/>
          </w:p>
        </w:tc>
        <w:tc>
          <w:tcPr>
            <w:tcW w:w="896" w:type="dxa"/>
          </w:tcPr>
          <w:p w14:paraId="19577010" w14:textId="77777777" w:rsidR="003F749C" w:rsidRPr="00BC52F7" w:rsidRDefault="003F749C" w:rsidP="00C737D9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1259" w:type="dxa"/>
          </w:tcPr>
          <w:p w14:paraId="4A72E157" w14:textId="77777777" w:rsidR="003F749C" w:rsidRPr="00BC52F7" w:rsidRDefault="003F749C" w:rsidP="00C737D9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343BAF8B" w14:textId="77777777" w:rsidR="003F749C" w:rsidRPr="00BC52F7" w:rsidRDefault="003F749C" w:rsidP="00C737D9">
            <w:pPr>
              <w:spacing w:after="60"/>
              <w:rPr>
                <w:sz w:val="22"/>
                <w:szCs w:val="22"/>
              </w:rPr>
            </w:pPr>
          </w:p>
        </w:tc>
      </w:tr>
    </w:tbl>
    <w:p w14:paraId="1995794A" w14:textId="77777777" w:rsidR="003F749C" w:rsidRPr="00BC52F7" w:rsidRDefault="003F749C" w:rsidP="00BF1B32">
      <w:pPr>
        <w:pStyle w:val="Zkladntextodsazen"/>
        <w:ind w:left="0" w:firstLine="0"/>
        <w:rPr>
          <w:sz w:val="22"/>
          <w:szCs w:val="22"/>
        </w:rPr>
      </w:pPr>
    </w:p>
    <w:p w14:paraId="165AC3B5" w14:textId="357B50AD" w:rsidR="00BF1B32" w:rsidRPr="00BC52F7" w:rsidRDefault="003F749C" w:rsidP="00BF1B32">
      <w:pPr>
        <w:pStyle w:val="Zkladntextodsazen"/>
        <w:ind w:left="0" w:firstLine="0"/>
        <w:rPr>
          <w:sz w:val="22"/>
          <w:szCs w:val="22"/>
        </w:rPr>
      </w:pPr>
      <w:r w:rsidRPr="00BC52F7">
        <w:rPr>
          <w:sz w:val="22"/>
          <w:szCs w:val="22"/>
        </w:rPr>
        <w:lastRenderedPageBreak/>
        <w:t>*</w:t>
      </w:r>
      <w:r w:rsidR="00683093" w:rsidRPr="00BC52F7">
        <w:rPr>
          <w:sz w:val="22"/>
          <w:szCs w:val="22"/>
        </w:rPr>
        <w:t>)</w:t>
      </w:r>
      <w:r w:rsidRPr="00BC52F7">
        <w:rPr>
          <w:sz w:val="22"/>
          <w:szCs w:val="22"/>
        </w:rPr>
        <w:t xml:space="preserve"> </w:t>
      </w:r>
      <w:r w:rsidR="00683093" w:rsidRPr="00BC52F7">
        <w:rPr>
          <w:sz w:val="22"/>
          <w:szCs w:val="22"/>
        </w:rPr>
        <w:t>Přípravek</w:t>
      </w:r>
      <w:r w:rsidRPr="00BC52F7">
        <w:rPr>
          <w:b/>
          <w:sz w:val="22"/>
          <w:szCs w:val="22"/>
        </w:rPr>
        <w:t xml:space="preserve"> </w:t>
      </w:r>
      <w:r w:rsidRPr="00BC52F7">
        <w:rPr>
          <w:sz w:val="22"/>
          <w:szCs w:val="22"/>
        </w:rPr>
        <w:t xml:space="preserve">podávaný březím prasnicím </w:t>
      </w:r>
      <w:bookmarkStart w:id="9" w:name="_Hlk158727922"/>
      <w:r w:rsidR="003440FC" w:rsidRPr="00BC52F7">
        <w:rPr>
          <w:sz w:val="22"/>
          <w:szCs w:val="22"/>
        </w:rPr>
        <w:t>7–14</w:t>
      </w:r>
      <w:r w:rsidRPr="00BC52F7">
        <w:rPr>
          <w:sz w:val="22"/>
          <w:szCs w:val="22"/>
        </w:rPr>
        <w:t xml:space="preserve"> </w:t>
      </w:r>
      <w:bookmarkEnd w:id="9"/>
      <w:r w:rsidRPr="00BC52F7">
        <w:rPr>
          <w:sz w:val="22"/>
          <w:szCs w:val="22"/>
        </w:rPr>
        <w:t xml:space="preserve">dnů před porodem účinně </w:t>
      </w:r>
      <w:r w:rsidR="003440FC">
        <w:rPr>
          <w:sz w:val="22"/>
          <w:szCs w:val="22"/>
        </w:rPr>
        <w:t>potlačí</w:t>
      </w:r>
      <w:r w:rsidR="003440FC" w:rsidRPr="00BC52F7">
        <w:rPr>
          <w:sz w:val="22"/>
          <w:szCs w:val="22"/>
        </w:rPr>
        <w:t xml:space="preserve"> </w:t>
      </w:r>
      <w:r w:rsidRPr="00BC52F7">
        <w:rPr>
          <w:sz w:val="22"/>
          <w:szCs w:val="22"/>
        </w:rPr>
        <w:t xml:space="preserve">přenos </w:t>
      </w:r>
      <w:proofErr w:type="spellStart"/>
      <w:r w:rsidRPr="00BC52F7">
        <w:rPr>
          <w:i/>
          <w:sz w:val="22"/>
          <w:szCs w:val="22"/>
        </w:rPr>
        <w:t>S</w:t>
      </w:r>
      <w:r w:rsidR="00533AAC" w:rsidRPr="00BC52F7">
        <w:rPr>
          <w:i/>
          <w:sz w:val="22"/>
          <w:szCs w:val="22"/>
        </w:rPr>
        <w:t>trongyloides</w:t>
      </w:r>
      <w:proofErr w:type="spellEnd"/>
      <w:r w:rsidR="00533AAC" w:rsidRPr="00BC52F7">
        <w:rPr>
          <w:i/>
          <w:sz w:val="22"/>
          <w:szCs w:val="22"/>
        </w:rPr>
        <w:t xml:space="preserve"> </w:t>
      </w:r>
      <w:proofErr w:type="spellStart"/>
      <w:r w:rsidRPr="00BC52F7">
        <w:rPr>
          <w:i/>
          <w:sz w:val="22"/>
          <w:szCs w:val="22"/>
        </w:rPr>
        <w:t>ransomi</w:t>
      </w:r>
      <w:proofErr w:type="spellEnd"/>
      <w:r w:rsidRPr="00BC52F7">
        <w:rPr>
          <w:sz w:val="22"/>
          <w:szCs w:val="22"/>
        </w:rPr>
        <w:t xml:space="preserve"> mlékem na selata.</w:t>
      </w:r>
    </w:p>
    <w:p w14:paraId="3312B698" w14:textId="58C98610" w:rsidR="00683093" w:rsidRPr="00BC52F7" w:rsidRDefault="00683093" w:rsidP="00683093">
      <w:pPr>
        <w:pStyle w:val="Zkladntextodsazen"/>
        <w:ind w:left="0" w:firstLine="0"/>
        <w:rPr>
          <w:sz w:val="22"/>
          <w:szCs w:val="22"/>
        </w:rPr>
      </w:pPr>
      <w:r w:rsidRPr="00BC52F7">
        <w:rPr>
          <w:sz w:val="22"/>
          <w:szCs w:val="22"/>
        </w:rPr>
        <w:t xml:space="preserve">**) </w:t>
      </w:r>
      <w:r w:rsidR="009A0F38" w:rsidRPr="00BC52F7">
        <w:rPr>
          <w:sz w:val="22"/>
          <w:szCs w:val="22"/>
        </w:rPr>
        <w:t xml:space="preserve">Vajíčka </w:t>
      </w:r>
      <w:r w:rsidR="004B1044" w:rsidRPr="00BC52F7">
        <w:rPr>
          <w:sz w:val="22"/>
          <w:szCs w:val="22"/>
        </w:rPr>
        <w:t xml:space="preserve">vší </w:t>
      </w:r>
      <w:r w:rsidR="009A0F38" w:rsidRPr="00BC52F7">
        <w:rPr>
          <w:sz w:val="22"/>
          <w:szCs w:val="22"/>
        </w:rPr>
        <w:t xml:space="preserve">nejsou </w:t>
      </w:r>
      <w:proofErr w:type="spellStart"/>
      <w:r w:rsidR="004B1044" w:rsidRPr="00BC52F7">
        <w:rPr>
          <w:sz w:val="22"/>
          <w:szCs w:val="22"/>
        </w:rPr>
        <w:t>ivermektinem</w:t>
      </w:r>
      <w:proofErr w:type="spellEnd"/>
      <w:r w:rsidR="004B1044" w:rsidRPr="00BC52F7">
        <w:rPr>
          <w:sz w:val="22"/>
          <w:szCs w:val="22"/>
        </w:rPr>
        <w:t xml:space="preserve"> </w:t>
      </w:r>
      <w:r w:rsidR="009A0F38" w:rsidRPr="00BC52F7">
        <w:rPr>
          <w:sz w:val="22"/>
          <w:szCs w:val="22"/>
        </w:rPr>
        <w:t>ovlivněna a může trvat až 3</w:t>
      </w:r>
      <w:r w:rsidR="004C592E" w:rsidRPr="00BC52F7">
        <w:rPr>
          <w:sz w:val="22"/>
          <w:szCs w:val="22"/>
        </w:rPr>
        <w:t> </w:t>
      </w:r>
      <w:r w:rsidR="009A0F38" w:rsidRPr="00BC52F7">
        <w:rPr>
          <w:sz w:val="22"/>
          <w:szCs w:val="22"/>
        </w:rPr>
        <w:t xml:space="preserve">týdny, než se vylíhnou. Zamoření </w:t>
      </w:r>
      <w:bookmarkStart w:id="10" w:name="_Hlk158727983"/>
      <w:proofErr w:type="spellStart"/>
      <w:r w:rsidR="003440FC">
        <w:rPr>
          <w:sz w:val="22"/>
          <w:szCs w:val="22"/>
        </w:rPr>
        <w:t>vešmi</w:t>
      </w:r>
      <w:proofErr w:type="spellEnd"/>
      <w:r w:rsidR="003440FC">
        <w:rPr>
          <w:sz w:val="22"/>
          <w:szCs w:val="22"/>
        </w:rPr>
        <w:t xml:space="preserve"> </w:t>
      </w:r>
      <w:r w:rsidR="009A0F38" w:rsidRPr="00BC52F7">
        <w:rPr>
          <w:sz w:val="22"/>
          <w:szCs w:val="22"/>
        </w:rPr>
        <w:t xml:space="preserve">vylíhnutými </w:t>
      </w:r>
      <w:r w:rsidR="003440FC">
        <w:rPr>
          <w:sz w:val="22"/>
          <w:szCs w:val="22"/>
        </w:rPr>
        <w:t>z vajíček</w:t>
      </w:r>
      <w:r w:rsidR="00A505FF" w:rsidRPr="00BC52F7">
        <w:rPr>
          <w:sz w:val="22"/>
          <w:szCs w:val="22"/>
        </w:rPr>
        <w:t xml:space="preserve"> </w:t>
      </w:r>
      <w:r w:rsidR="009A0F38" w:rsidRPr="00BC52F7">
        <w:rPr>
          <w:sz w:val="22"/>
          <w:szCs w:val="22"/>
        </w:rPr>
        <w:t xml:space="preserve">může vyžadovat </w:t>
      </w:r>
      <w:r w:rsidR="003440FC" w:rsidRPr="00BC52F7">
        <w:rPr>
          <w:sz w:val="22"/>
          <w:szCs w:val="22"/>
        </w:rPr>
        <w:t>op</w:t>
      </w:r>
      <w:r w:rsidR="003440FC">
        <w:rPr>
          <w:sz w:val="22"/>
          <w:szCs w:val="22"/>
        </w:rPr>
        <w:t>akova</w:t>
      </w:r>
      <w:r w:rsidR="003440FC" w:rsidRPr="00BC52F7">
        <w:rPr>
          <w:sz w:val="22"/>
          <w:szCs w:val="22"/>
        </w:rPr>
        <w:t xml:space="preserve">né </w:t>
      </w:r>
      <w:r w:rsidR="009A0F38" w:rsidRPr="00BC52F7">
        <w:rPr>
          <w:sz w:val="22"/>
          <w:szCs w:val="22"/>
        </w:rPr>
        <w:t>ošetření</w:t>
      </w:r>
      <w:r w:rsidRPr="00BC52F7">
        <w:rPr>
          <w:sz w:val="22"/>
          <w:szCs w:val="22"/>
        </w:rPr>
        <w:t>.</w:t>
      </w:r>
      <w:bookmarkEnd w:id="10"/>
    </w:p>
    <w:p w14:paraId="6FF3B5C4" w14:textId="77777777" w:rsidR="00BF1B32" w:rsidRPr="00BC52F7" w:rsidRDefault="00BF1B32" w:rsidP="00BF1B32">
      <w:pPr>
        <w:jc w:val="both"/>
        <w:rPr>
          <w:sz w:val="22"/>
          <w:szCs w:val="22"/>
        </w:rPr>
      </w:pPr>
    </w:p>
    <w:p w14:paraId="73910428" w14:textId="59CD9785" w:rsidR="00BF1B32" w:rsidRPr="00BC52F7" w:rsidRDefault="00C278F8" w:rsidP="00B33EC8">
      <w:pPr>
        <w:jc w:val="both"/>
        <w:rPr>
          <w:b/>
          <w:bCs/>
          <w:iCs/>
          <w:sz w:val="22"/>
          <w:szCs w:val="22"/>
        </w:rPr>
      </w:pPr>
      <w:r w:rsidRPr="00BC52F7">
        <w:rPr>
          <w:b/>
          <w:sz w:val="22"/>
          <w:szCs w:val="22"/>
          <w:lang w:eastAsia="en-US"/>
        </w:rPr>
        <w:t>3.3</w:t>
      </w:r>
      <w:r w:rsidRPr="00BC52F7">
        <w:rPr>
          <w:b/>
          <w:sz w:val="22"/>
          <w:szCs w:val="22"/>
          <w:lang w:eastAsia="en-US"/>
        </w:rPr>
        <w:tab/>
      </w:r>
      <w:r w:rsidR="00BF1B32" w:rsidRPr="00BC52F7">
        <w:rPr>
          <w:b/>
          <w:bCs/>
          <w:iCs/>
          <w:sz w:val="22"/>
          <w:szCs w:val="22"/>
        </w:rPr>
        <w:t xml:space="preserve">Kontraindikace </w:t>
      </w:r>
    </w:p>
    <w:p w14:paraId="1D59585C" w14:textId="77777777" w:rsidR="00096362" w:rsidRPr="00BC52F7" w:rsidRDefault="00096362" w:rsidP="007E36F2">
      <w:pPr>
        <w:jc w:val="both"/>
        <w:rPr>
          <w:sz w:val="22"/>
          <w:szCs w:val="22"/>
        </w:rPr>
      </w:pPr>
    </w:p>
    <w:p w14:paraId="079F9592" w14:textId="3F3AB49D" w:rsidR="00BF1B32" w:rsidRPr="00BC52F7" w:rsidRDefault="00B80FBC" w:rsidP="007E36F2">
      <w:pPr>
        <w:jc w:val="both"/>
        <w:rPr>
          <w:sz w:val="22"/>
          <w:szCs w:val="22"/>
        </w:rPr>
      </w:pPr>
      <w:r w:rsidRPr="00BC52F7">
        <w:rPr>
          <w:sz w:val="22"/>
          <w:szCs w:val="22"/>
        </w:rPr>
        <w:t>Veterinární léčivý p</w:t>
      </w:r>
      <w:r w:rsidR="00BF1B32" w:rsidRPr="00BC52F7">
        <w:rPr>
          <w:sz w:val="22"/>
          <w:szCs w:val="22"/>
        </w:rPr>
        <w:t xml:space="preserve">řípravek </w:t>
      </w:r>
      <w:r w:rsidR="000D2441" w:rsidRPr="00BC52F7">
        <w:rPr>
          <w:sz w:val="22"/>
          <w:szCs w:val="22"/>
        </w:rPr>
        <w:t>smí</w:t>
      </w:r>
      <w:r w:rsidR="00481869" w:rsidRPr="00BC52F7">
        <w:rPr>
          <w:sz w:val="22"/>
          <w:szCs w:val="22"/>
        </w:rPr>
        <w:t xml:space="preserve"> být podáván pouze subkutánně, </w:t>
      </w:r>
      <w:r w:rsidR="000D2441" w:rsidRPr="00BC52F7">
        <w:rPr>
          <w:sz w:val="22"/>
          <w:szCs w:val="22"/>
        </w:rPr>
        <w:t>jiné</w:t>
      </w:r>
      <w:r w:rsidR="00481869" w:rsidRPr="00BC52F7">
        <w:rPr>
          <w:sz w:val="22"/>
          <w:szCs w:val="22"/>
        </w:rPr>
        <w:t xml:space="preserve"> cesty podání nejsou schváleny. </w:t>
      </w:r>
    </w:p>
    <w:p w14:paraId="1039B4D8" w14:textId="26418FCE" w:rsidR="00481869" w:rsidRPr="00BC52F7" w:rsidRDefault="00481869" w:rsidP="007E36F2">
      <w:pPr>
        <w:jc w:val="both"/>
        <w:rPr>
          <w:sz w:val="22"/>
          <w:szCs w:val="22"/>
        </w:rPr>
      </w:pPr>
      <w:r w:rsidRPr="00BC52F7">
        <w:rPr>
          <w:sz w:val="22"/>
          <w:szCs w:val="22"/>
        </w:rPr>
        <w:t>Nepoužívat v případ</w:t>
      </w:r>
      <w:r w:rsidR="001737E8" w:rsidRPr="00BC52F7">
        <w:rPr>
          <w:sz w:val="22"/>
          <w:szCs w:val="22"/>
        </w:rPr>
        <w:t>ech</w:t>
      </w:r>
      <w:r w:rsidRPr="00BC52F7">
        <w:rPr>
          <w:sz w:val="22"/>
          <w:szCs w:val="22"/>
        </w:rPr>
        <w:t xml:space="preserve"> přecitlivělosti na </w:t>
      </w:r>
      <w:r w:rsidR="005D3ED6" w:rsidRPr="00BC52F7">
        <w:rPr>
          <w:sz w:val="22"/>
          <w:szCs w:val="22"/>
        </w:rPr>
        <w:t xml:space="preserve">léčivou látku </w:t>
      </w:r>
      <w:r w:rsidRPr="00BC52F7">
        <w:rPr>
          <w:sz w:val="22"/>
          <w:szCs w:val="22"/>
        </w:rPr>
        <w:t>nebo na některou z pomocných látek.</w:t>
      </w:r>
    </w:p>
    <w:p w14:paraId="10DB7BCB" w14:textId="77777777" w:rsidR="00481869" w:rsidRPr="00BC52F7" w:rsidRDefault="00481869" w:rsidP="007E36F2">
      <w:pPr>
        <w:jc w:val="both"/>
        <w:rPr>
          <w:sz w:val="22"/>
          <w:szCs w:val="22"/>
        </w:rPr>
      </w:pPr>
      <w:r w:rsidRPr="00BC52F7">
        <w:rPr>
          <w:sz w:val="22"/>
          <w:szCs w:val="22"/>
        </w:rPr>
        <w:t>Nepoužívat u jiných druhů zvířat, jelikož se mohou objevit závažné nežádoucí účinky, včetně fatální</w:t>
      </w:r>
      <w:r w:rsidR="002A29B4" w:rsidRPr="00BC52F7">
        <w:rPr>
          <w:sz w:val="22"/>
          <w:szCs w:val="22"/>
        </w:rPr>
        <w:t>ch</w:t>
      </w:r>
      <w:r w:rsidRPr="00BC52F7">
        <w:rPr>
          <w:sz w:val="22"/>
          <w:szCs w:val="22"/>
        </w:rPr>
        <w:t xml:space="preserve"> účinků u psů. </w:t>
      </w:r>
    </w:p>
    <w:p w14:paraId="4F28CC7F" w14:textId="77777777" w:rsidR="00BF1B32" w:rsidRPr="00BC52F7" w:rsidRDefault="00BF1B32" w:rsidP="007E36F2">
      <w:pPr>
        <w:jc w:val="both"/>
        <w:rPr>
          <w:sz w:val="22"/>
          <w:szCs w:val="22"/>
        </w:rPr>
      </w:pPr>
    </w:p>
    <w:p w14:paraId="6B3A155A" w14:textId="183C9F55" w:rsidR="00BF1B32" w:rsidRPr="00BC52F7" w:rsidRDefault="00BE4154" w:rsidP="00B33EC8">
      <w:pPr>
        <w:pStyle w:val="Zpat"/>
        <w:tabs>
          <w:tab w:val="clear" w:pos="4536"/>
          <w:tab w:val="clear" w:pos="9072"/>
          <w:tab w:val="left" w:pos="142"/>
        </w:tabs>
        <w:jc w:val="both"/>
        <w:rPr>
          <w:b/>
          <w:sz w:val="22"/>
          <w:szCs w:val="22"/>
        </w:rPr>
      </w:pPr>
      <w:r w:rsidRPr="00BC52F7">
        <w:rPr>
          <w:b/>
          <w:sz w:val="22"/>
          <w:szCs w:val="22"/>
        </w:rPr>
        <w:t>3.4</w:t>
      </w:r>
      <w:r w:rsidR="00C278F8" w:rsidRPr="00BC52F7">
        <w:rPr>
          <w:b/>
          <w:sz w:val="22"/>
          <w:szCs w:val="22"/>
        </w:rPr>
        <w:tab/>
      </w:r>
      <w:r w:rsidR="00BF1B32" w:rsidRPr="00BC52F7">
        <w:rPr>
          <w:b/>
          <w:sz w:val="22"/>
          <w:szCs w:val="22"/>
        </w:rPr>
        <w:t xml:space="preserve">Zvláštní upozornění </w:t>
      </w:r>
    </w:p>
    <w:p w14:paraId="2E520925" w14:textId="77777777" w:rsidR="00481869" w:rsidRPr="00BC52F7" w:rsidRDefault="00481869" w:rsidP="007E36F2">
      <w:pPr>
        <w:jc w:val="both"/>
        <w:rPr>
          <w:sz w:val="22"/>
          <w:szCs w:val="22"/>
        </w:rPr>
      </w:pPr>
    </w:p>
    <w:p w14:paraId="5BD7EEAF" w14:textId="6E4EB663" w:rsidR="005D3ED6" w:rsidRPr="00BC52F7" w:rsidRDefault="005D3ED6" w:rsidP="007E36F2">
      <w:pPr>
        <w:jc w:val="both"/>
        <w:rPr>
          <w:sz w:val="22"/>
          <w:szCs w:val="22"/>
        </w:rPr>
      </w:pPr>
      <w:bookmarkStart w:id="11" w:name="_Hlk158728009"/>
      <w:r w:rsidRPr="00BC52F7">
        <w:rPr>
          <w:sz w:val="22"/>
          <w:szCs w:val="22"/>
        </w:rPr>
        <w:t>N</w:t>
      </w:r>
      <w:r w:rsidR="00DF09AD">
        <w:rPr>
          <w:sz w:val="22"/>
          <w:szCs w:val="22"/>
        </w:rPr>
        <w:t>adbytečné</w:t>
      </w:r>
      <w:r w:rsidRPr="00BC52F7">
        <w:rPr>
          <w:sz w:val="22"/>
          <w:szCs w:val="22"/>
        </w:rPr>
        <w:t xml:space="preserve"> použití </w:t>
      </w:r>
      <w:proofErr w:type="spellStart"/>
      <w:r w:rsidRPr="00BC52F7">
        <w:rPr>
          <w:sz w:val="22"/>
          <w:szCs w:val="22"/>
        </w:rPr>
        <w:t>antiparazitik</w:t>
      </w:r>
      <w:proofErr w:type="spellEnd"/>
      <w:r w:rsidRPr="00BC52F7">
        <w:rPr>
          <w:sz w:val="22"/>
          <w:szCs w:val="22"/>
        </w:rPr>
        <w:t xml:space="preserve"> nebo použití</w:t>
      </w:r>
      <w:r w:rsidR="00DF09AD">
        <w:rPr>
          <w:sz w:val="22"/>
          <w:szCs w:val="22"/>
        </w:rPr>
        <w:t xml:space="preserve"> v rozporu</w:t>
      </w:r>
      <w:r w:rsidRPr="00BC52F7">
        <w:rPr>
          <w:sz w:val="22"/>
          <w:szCs w:val="22"/>
        </w:rPr>
        <w:t xml:space="preserve"> s pokyny uvedenými v SPC může zvýšit selektivní</w:t>
      </w:r>
      <w:r w:rsidR="00DF09AD">
        <w:rPr>
          <w:sz w:val="22"/>
          <w:szCs w:val="22"/>
        </w:rPr>
        <w:t>m tlakem</w:t>
      </w:r>
      <w:r w:rsidRPr="00BC52F7">
        <w:rPr>
          <w:sz w:val="22"/>
          <w:szCs w:val="22"/>
        </w:rPr>
        <w:t xml:space="preserve"> rezistenci a vést ke snížení účinnosti. Rozhodnutí </w:t>
      </w:r>
      <w:r w:rsidR="00DF09AD">
        <w:rPr>
          <w:sz w:val="22"/>
          <w:szCs w:val="22"/>
        </w:rPr>
        <w:t xml:space="preserve">o </w:t>
      </w:r>
      <w:r w:rsidRPr="00BC52F7">
        <w:rPr>
          <w:sz w:val="22"/>
          <w:szCs w:val="22"/>
        </w:rPr>
        <w:t>použ</w:t>
      </w:r>
      <w:r w:rsidR="00DF09AD">
        <w:rPr>
          <w:sz w:val="22"/>
          <w:szCs w:val="22"/>
        </w:rPr>
        <w:t>it</w:t>
      </w:r>
      <w:r w:rsidRPr="00BC52F7">
        <w:rPr>
          <w:sz w:val="22"/>
          <w:szCs w:val="22"/>
        </w:rPr>
        <w:t>í přípravk</w:t>
      </w:r>
      <w:r w:rsidR="00DF09AD">
        <w:rPr>
          <w:sz w:val="22"/>
          <w:szCs w:val="22"/>
        </w:rPr>
        <w:t>u</w:t>
      </w:r>
      <w:r w:rsidRPr="00BC52F7">
        <w:rPr>
          <w:sz w:val="22"/>
          <w:szCs w:val="22"/>
        </w:rPr>
        <w:t xml:space="preserve"> má být založeno na potvrzení druhu parazita</w:t>
      </w:r>
      <w:r w:rsidR="00DF09AD">
        <w:rPr>
          <w:sz w:val="22"/>
          <w:szCs w:val="22"/>
        </w:rPr>
        <w:t xml:space="preserve"> a parazitární zátěži</w:t>
      </w:r>
      <w:r w:rsidRPr="00BC52F7">
        <w:rPr>
          <w:sz w:val="22"/>
          <w:szCs w:val="22"/>
        </w:rPr>
        <w:t xml:space="preserve"> nebo riziku infekce na základě jeho epidemiologických </w:t>
      </w:r>
      <w:r w:rsidR="00DF09AD">
        <w:rPr>
          <w:sz w:val="22"/>
          <w:szCs w:val="22"/>
        </w:rPr>
        <w:t>informací, a to</w:t>
      </w:r>
      <w:r w:rsidR="00DF09AD" w:rsidRPr="00BC52F7">
        <w:rPr>
          <w:sz w:val="22"/>
          <w:szCs w:val="22"/>
        </w:rPr>
        <w:t xml:space="preserve"> </w:t>
      </w:r>
      <w:r w:rsidRPr="00BC52F7">
        <w:rPr>
          <w:sz w:val="22"/>
          <w:szCs w:val="22"/>
        </w:rPr>
        <w:t>pro každé zvíře.</w:t>
      </w:r>
    </w:p>
    <w:bookmarkEnd w:id="11"/>
    <w:p w14:paraId="05ECA3F1" w14:textId="77777777" w:rsidR="005D3ED6" w:rsidRPr="00BC52F7" w:rsidRDefault="005D3ED6" w:rsidP="007E36F2">
      <w:pPr>
        <w:jc w:val="both"/>
        <w:rPr>
          <w:sz w:val="22"/>
          <w:szCs w:val="22"/>
        </w:rPr>
      </w:pPr>
    </w:p>
    <w:p w14:paraId="1DF96EBD" w14:textId="4B3EA1BA" w:rsidR="00BF1B32" w:rsidRPr="00BC52F7" w:rsidRDefault="005D3ED6" w:rsidP="00DF09AD">
      <w:pPr>
        <w:jc w:val="both"/>
        <w:rPr>
          <w:sz w:val="22"/>
          <w:szCs w:val="22"/>
        </w:rPr>
      </w:pPr>
      <w:bookmarkStart w:id="12" w:name="_Hlk158728030"/>
      <w:r w:rsidRPr="00BC52F7">
        <w:rPr>
          <w:sz w:val="22"/>
          <w:szCs w:val="22"/>
        </w:rPr>
        <w:t xml:space="preserve">Opakované podávání po delší dobu, zejména při použití </w:t>
      </w:r>
      <w:r w:rsidR="00DF09AD">
        <w:rPr>
          <w:sz w:val="22"/>
          <w:szCs w:val="22"/>
        </w:rPr>
        <w:t xml:space="preserve">léčivých </w:t>
      </w:r>
      <w:r w:rsidRPr="00BC52F7">
        <w:rPr>
          <w:sz w:val="22"/>
          <w:szCs w:val="22"/>
        </w:rPr>
        <w:t xml:space="preserve">látek </w:t>
      </w:r>
      <w:r w:rsidR="00DF09AD">
        <w:rPr>
          <w:sz w:val="22"/>
          <w:szCs w:val="22"/>
        </w:rPr>
        <w:t xml:space="preserve">ze </w:t>
      </w:r>
      <w:r w:rsidRPr="00BC52F7">
        <w:rPr>
          <w:sz w:val="22"/>
          <w:szCs w:val="22"/>
        </w:rPr>
        <w:t xml:space="preserve">stejné </w:t>
      </w:r>
      <w:r w:rsidR="00DF09AD">
        <w:rPr>
          <w:sz w:val="22"/>
          <w:szCs w:val="22"/>
        </w:rPr>
        <w:t>skupin</w:t>
      </w:r>
      <w:r w:rsidR="00DF09AD" w:rsidRPr="00BC52F7">
        <w:rPr>
          <w:sz w:val="22"/>
          <w:szCs w:val="22"/>
        </w:rPr>
        <w:t>y</w:t>
      </w:r>
      <w:r w:rsidRPr="00BC52F7">
        <w:rPr>
          <w:sz w:val="22"/>
          <w:szCs w:val="22"/>
        </w:rPr>
        <w:t xml:space="preserve">, zvyšuje riziko vzniku rezistence. </w:t>
      </w:r>
      <w:r w:rsidR="00DF09AD" w:rsidRPr="003D4C34">
        <w:rPr>
          <w:sz w:val="22"/>
          <w:szCs w:val="22"/>
        </w:rPr>
        <w:t xml:space="preserve">V rámci stáda je udržování citlivých refugií (vnímavých jedinců parazitů) pro snížení tohoto rizika nezbytné. </w:t>
      </w:r>
      <w:r w:rsidRPr="00DF09AD">
        <w:rPr>
          <w:sz w:val="22"/>
          <w:szCs w:val="22"/>
        </w:rPr>
        <w:t xml:space="preserve">Je třeba se vyhnout </w:t>
      </w:r>
      <w:r w:rsidR="00DF09AD">
        <w:rPr>
          <w:sz w:val="22"/>
          <w:szCs w:val="22"/>
        </w:rPr>
        <w:t xml:space="preserve">ošetřování založenému na </w:t>
      </w:r>
      <w:r w:rsidRPr="00DF09AD">
        <w:rPr>
          <w:sz w:val="22"/>
          <w:szCs w:val="22"/>
        </w:rPr>
        <w:t xml:space="preserve">systematicky </w:t>
      </w:r>
      <w:r w:rsidRPr="00BC52F7">
        <w:rPr>
          <w:sz w:val="22"/>
          <w:szCs w:val="22"/>
        </w:rPr>
        <w:t>intervalovém</w:t>
      </w:r>
      <w:r w:rsidR="00DF09AD">
        <w:rPr>
          <w:sz w:val="22"/>
          <w:szCs w:val="22"/>
        </w:rPr>
        <w:t xml:space="preserve"> podávání</w:t>
      </w:r>
      <w:r w:rsidRPr="00BC52F7">
        <w:rPr>
          <w:sz w:val="22"/>
          <w:szCs w:val="22"/>
        </w:rPr>
        <w:t xml:space="preserve"> a ošetř</w:t>
      </w:r>
      <w:r w:rsidR="00DF09AD">
        <w:rPr>
          <w:sz w:val="22"/>
          <w:szCs w:val="22"/>
        </w:rPr>
        <w:t>ování</w:t>
      </w:r>
      <w:r w:rsidRPr="00BC52F7">
        <w:rPr>
          <w:sz w:val="22"/>
          <w:szCs w:val="22"/>
        </w:rPr>
        <w:t xml:space="preserve"> celého stáda. Místo toho, </w:t>
      </w:r>
      <w:r w:rsidR="00DF09AD">
        <w:rPr>
          <w:sz w:val="22"/>
          <w:szCs w:val="22"/>
        </w:rPr>
        <w:t>pokud je</w:t>
      </w:r>
      <w:r w:rsidRPr="00BC52F7">
        <w:rPr>
          <w:sz w:val="22"/>
          <w:szCs w:val="22"/>
        </w:rPr>
        <w:t xml:space="preserve"> to proveditelné, </w:t>
      </w:r>
      <w:r w:rsidR="00DF09AD" w:rsidRPr="003D4C34">
        <w:rPr>
          <w:sz w:val="22"/>
          <w:szCs w:val="22"/>
        </w:rPr>
        <w:t>je třeba provádět ošetření pouze vybraných jednotlivých zvířat nebo podskupin (cílené selektivní ošetření). To by mělo být kombinováno s vhodnými opatřeními v oblasti chovu a pastvy. Pokyny pro každé konkrétní stádo by měly být vyžádány od odpovědného veterinárního lékaře</w:t>
      </w:r>
      <w:r w:rsidR="003852CC">
        <w:rPr>
          <w:sz w:val="22"/>
          <w:szCs w:val="22"/>
        </w:rPr>
        <w:t>.</w:t>
      </w:r>
      <w:bookmarkEnd w:id="12"/>
    </w:p>
    <w:p w14:paraId="051A0009" w14:textId="7B3A5829" w:rsidR="00BF1B32" w:rsidRPr="00BC52F7" w:rsidRDefault="00E34182" w:rsidP="007E36F2">
      <w:pPr>
        <w:pStyle w:val="Zkladntextodsazen"/>
        <w:ind w:left="0" w:firstLine="0"/>
        <w:jc w:val="both"/>
        <w:rPr>
          <w:sz w:val="22"/>
          <w:szCs w:val="22"/>
        </w:rPr>
      </w:pPr>
      <w:r w:rsidRPr="00BC52F7">
        <w:rPr>
          <w:sz w:val="22"/>
          <w:szCs w:val="22"/>
        </w:rPr>
        <w:t>Rezistence k </w:t>
      </w:r>
      <w:proofErr w:type="spellStart"/>
      <w:r w:rsidRPr="00BC52F7">
        <w:rPr>
          <w:sz w:val="22"/>
          <w:szCs w:val="22"/>
        </w:rPr>
        <w:t>makrocyklickým</w:t>
      </w:r>
      <w:proofErr w:type="spellEnd"/>
      <w:r w:rsidRPr="00BC52F7">
        <w:rPr>
          <w:sz w:val="22"/>
          <w:szCs w:val="22"/>
        </w:rPr>
        <w:t xml:space="preserve"> laktonům (kam patří </w:t>
      </w:r>
      <w:proofErr w:type="spellStart"/>
      <w:r w:rsidRPr="00BC52F7">
        <w:rPr>
          <w:sz w:val="22"/>
          <w:szCs w:val="22"/>
        </w:rPr>
        <w:t>ivermektin</w:t>
      </w:r>
      <w:proofErr w:type="spellEnd"/>
      <w:r w:rsidRPr="00BC52F7">
        <w:rPr>
          <w:sz w:val="22"/>
          <w:szCs w:val="22"/>
        </w:rPr>
        <w:t xml:space="preserve">) byla v rámci EU hlášena </w:t>
      </w:r>
      <w:r w:rsidR="00400A09" w:rsidRPr="00BC52F7">
        <w:rPr>
          <w:sz w:val="22"/>
          <w:szCs w:val="22"/>
        </w:rPr>
        <w:t>u </w:t>
      </w:r>
      <w:proofErr w:type="spellStart"/>
      <w:r w:rsidRPr="00BC52F7">
        <w:rPr>
          <w:i/>
          <w:iCs/>
          <w:sz w:val="22"/>
          <w:szCs w:val="22"/>
        </w:rPr>
        <w:t>Teladorsagia</w:t>
      </w:r>
      <w:proofErr w:type="spellEnd"/>
      <w:r w:rsidRPr="00BC52F7">
        <w:rPr>
          <w:iCs/>
          <w:sz w:val="22"/>
          <w:szCs w:val="22"/>
        </w:rPr>
        <w:t xml:space="preserve"> </w:t>
      </w:r>
      <w:proofErr w:type="spellStart"/>
      <w:r w:rsidRPr="00BC52F7">
        <w:rPr>
          <w:sz w:val="22"/>
          <w:szCs w:val="22"/>
        </w:rPr>
        <w:t>spp</w:t>
      </w:r>
      <w:proofErr w:type="spellEnd"/>
      <w:r w:rsidRPr="00BC52F7">
        <w:rPr>
          <w:sz w:val="22"/>
          <w:szCs w:val="22"/>
        </w:rPr>
        <w:t xml:space="preserve">. u ovcí a u </w:t>
      </w:r>
      <w:proofErr w:type="spellStart"/>
      <w:r w:rsidRPr="00BC52F7">
        <w:rPr>
          <w:i/>
          <w:iCs/>
          <w:sz w:val="22"/>
          <w:szCs w:val="22"/>
        </w:rPr>
        <w:t>Cooperia</w:t>
      </w:r>
      <w:proofErr w:type="spellEnd"/>
      <w:r w:rsidRPr="00BC52F7">
        <w:rPr>
          <w:iCs/>
          <w:sz w:val="22"/>
          <w:szCs w:val="22"/>
        </w:rPr>
        <w:t xml:space="preserve"> </w:t>
      </w:r>
      <w:proofErr w:type="spellStart"/>
      <w:r w:rsidRPr="00BC52F7">
        <w:rPr>
          <w:sz w:val="22"/>
          <w:szCs w:val="22"/>
        </w:rPr>
        <w:t>spp</w:t>
      </w:r>
      <w:proofErr w:type="spellEnd"/>
      <w:r w:rsidRPr="00BC52F7">
        <w:rPr>
          <w:sz w:val="22"/>
          <w:szCs w:val="22"/>
        </w:rPr>
        <w:t xml:space="preserve">. u skotu. </w:t>
      </w:r>
      <w:r w:rsidR="005D3ED6" w:rsidRPr="00BC52F7">
        <w:rPr>
          <w:sz w:val="22"/>
          <w:szCs w:val="22"/>
        </w:rPr>
        <w:t xml:space="preserve">Proto má být použití tohoto přípravku založené na místní informaci o vnímavosti cílových parazitů, pokud je dostupná. Doporučuje se dále </w:t>
      </w:r>
      <w:r w:rsidR="00DF09AD">
        <w:rPr>
          <w:sz w:val="22"/>
          <w:szCs w:val="22"/>
        </w:rPr>
        <w:t>vyšetřovat</w:t>
      </w:r>
      <w:r w:rsidR="00DF09AD" w:rsidRPr="00BC52F7">
        <w:rPr>
          <w:sz w:val="22"/>
          <w:szCs w:val="22"/>
        </w:rPr>
        <w:t xml:space="preserve"> </w:t>
      </w:r>
      <w:r w:rsidR="005D3ED6" w:rsidRPr="00BC52F7">
        <w:rPr>
          <w:sz w:val="22"/>
          <w:szCs w:val="22"/>
        </w:rPr>
        <w:t xml:space="preserve">případy podezření na rezistenci pomocí vhodné diagnostické metody (např. testu redukce počtu </w:t>
      </w:r>
      <w:proofErr w:type="gramStart"/>
      <w:r w:rsidR="005D3ED6" w:rsidRPr="00BC52F7">
        <w:rPr>
          <w:sz w:val="22"/>
          <w:szCs w:val="22"/>
        </w:rPr>
        <w:t>vajíček - FECRT</w:t>
      </w:r>
      <w:proofErr w:type="gramEnd"/>
      <w:r w:rsidR="005D3ED6" w:rsidRPr="00BC52F7">
        <w:rPr>
          <w:sz w:val="22"/>
          <w:szCs w:val="22"/>
        </w:rPr>
        <w:t xml:space="preserve">). Potvrzená rezistence </w:t>
      </w:r>
      <w:r w:rsidR="00DF09AD">
        <w:rPr>
          <w:sz w:val="22"/>
          <w:szCs w:val="22"/>
        </w:rPr>
        <w:t>by měla</w:t>
      </w:r>
      <w:r w:rsidR="00DF09AD" w:rsidRPr="00BC52F7">
        <w:rPr>
          <w:sz w:val="22"/>
          <w:szCs w:val="22"/>
        </w:rPr>
        <w:t xml:space="preserve"> </w:t>
      </w:r>
      <w:r w:rsidR="005D3ED6" w:rsidRPr="00BC52F7">
        <w:rPr>
          <w:sz w:val="22"/>
          <w:szCs w:val="22"/>
        </w:rPr>
        <w:t>být hlášena držiteli rozhodnutí o registraci nebo příslušným orgánům.</w:t>
      </w:r>
      <w:r w:rsidR="00BF1B32" w:rsidRPr="00BC52F7">
        <w:rPr>
          <w:sz w:val="22"/>
          <w:szCs w:val="22"/>
        </w:rPr>
        <w:t xml:space="preserve"> </w:t>
      </w:r>
    </w:p>
    <w:p w14:paraId="518015A9" w14:textId="77777777" w:rsidR="00BF1B32" w:rsidRPr="00BC52F7" w:rsidRDefault="00BF1B32" w:rsidP="007E36F2">
      <w:pPr>
        <w:jc w:val="both"/>
        <w:rPr>
          <w:sz w:val="22"/>
          <w:szCs w:val="22"/>
        </w:rPr>
      </w:pPr>
    </w:p>
    <w:p w14:paraId="39CBDDAB" w14:textId="5AEE757B" w:rsidR="00BF1B32" w:rsidRPr="00BC52F7" w:rsidRDefault="00BE4154" w:rsidP="00B33EC8">
      <w:pPr>
        <w:pStyle w:val="Zpat"/>
        <w:tabs>
          <w:tab w:val="clear" w:pos="4536"/>
          <w:tab w:val="clear" w:pos="9072"/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BC52F7">
        <w:rPr>
          <w:b/>
          <w:sz w:val="22"/>
          <w:szCs w:val="22"/>
        </w:rPr>
        <w:t>3.5</w:t>
      </w:r>
      <w:r w:rsidR="00D41554" w:rsidRPr="00BC52F7">
        <w:rPr>
          <w:b/>
          <w:sz w:val="22"/>
          <w:szCs w:val="22"/>
        </w:rPr>
        <w:tab/>
      </w:r>
      <w:r w:rsidR="00D41554" w:rsidRPr="00BC52F7">
        <w:rPr>
          <w:b/>
          <w:sz w:val="22"/>
          <w:szCs w:val="22"/>
        </w:rPr>
        <w:tab/>
      </w:r>
      <w:r w:rsidR="00BF1B32" w:rsidRPr="00BC52F7">
        <w:rPr>
          <w:b/>
          <w:sz w:val="22"/>
          <w:szCs w:val="22"/>
        </w:rPr>
        <w:t>Zvláštní opatření pro použití</w:t>
      </w:r>
    </w:p>
    <w:p w14:paraId="5D03CAD3" w14:textId="77777777" w:rsidR="00CA1AAB" w:rsidRPr="00BC52F7" w:rsidRDefault="00CA1AAB" w:rsidP="007E36F2">
      <w:pPr>
        <w:pStyle w:val="Zpat"/>
        <w:tabs>
          <w:tab w:val="clear" w:pos="4536"/>
          <w:tab w:val="clear" w:pos="9072"/>
          <w:tab w:val="left" w:pos="284"/>
          <w:tab w:val="left" w:pos="720"/>
        </w:tabs>
        <w:jc w:val="both"/>
        <w:rPr>
          <w:b/>
          <w:sz w:val="22"/>
          <w:szCs w:val="22"/>
        </w:rPr>
      </w:pPr>
    </w:p>
    <w:p w14:paraId="7588FB75" w14:textId="77777777" w:rsidR="00BF1B32" w:rsidRPr="00BC52F7" w:rsidRDefault="00BF1B32" w:rsidP="007E36F2">
      <w:pPr>
        <w:pStyle w:val="Zpat"/>
        <w:tabs>
          <w:tab w:val="clear" w:pos="4536"/>
          <w:tab w:val="clear" w:pos="9072"/>
          <w:tab w:val="left" w:pos="284"/>
          <w:tab w:val="left" w:pos="720"/>
        </w:tabs>
        <w:jc w:val="both"/>
        <w:rPr>
          <w:sz w:val="22"/>
          <w:szCs w:val="22"/>
          <w:u w:val="single"/>
        </w:rPr>
      </w:pPr>
      <w:r w:rsidRPr="00BC52F7">
        <w:rPr>
          <w:sz w:val="22"/>
          <w:szCs w:val="22"/>
          <w:u w:val="single"/>
        </w:rPr>
        <w:t>Zvláštní opatření pro</w:t>
      </w:r>
      <w:r w:rsidR="00BE4154" w:rsidRPr="00BC52F7">
        <w:rPr>
          <w:sz w:val="22"/>
          <w:szCs w:val="22"/>
          <w:u w:val="single"/>
        </w:rPr>
        <w:t xml:space="preserve"> bezpečné</w:t>
      </w:r>
      <w:r w:rsidRPr="00BC52F7">
        <w:rPr>
          <w:sz w:val="22"/>
          <w:szCs w:val="22"/>
          <w:u w:val="single"/>
        </w:rPr>
        <w:t xml:space="preserve"> použití u </w:t>
      </w:r>
      <w:r w:rsidR="00BE4154" w:rsidRPr="00BC52F7">
        <w:rPr>
          <w:sz w:val="22"/>
          <w:szCs w:val="22"/>
          <w:u w:val="single"/>
        </w:rPr>
        <w:t xml:space="preserve">cílových druhů </w:t>
      </w:r>
      <w:r w:rsidRPr="00BC52F7">
        <w:rPr>
          <w:sz w:val="22"/>
          <w:szCs w:val="22"/>
          <w:u w:val="single"/>
        </w:rPr>
        <w:t>zvířat</w:t>
      </w:r>
    </w:p>
    <w:p w14:paraId="2323AC8B" w14:textId="77777777" w:rsidR="00CA1AAB" w:rsidRPr="00BC52F7" w:rsidRDefault="00CA1AAB" w:rsidP="007E36F2">
      <w:pPr>
        <w:pStyle w:val="Zkladntextodsazen"/>
        <w:ind w:left="0" w:firstLine="0"/>
        <w:jc w:val="both"/>
        <w:rPr>
          <w:sz w:val="22"/>
          <w:szCs w:val="22"/>
        </w:rPr>
      </w:pPr>
    </w:p>
    <w:p w14:paraId="2A9F1FD9" w14:textId="6D6DDF1E" w:rsidR="00B12649" w:rsidRPr="00BC52F7" w:rsidRDefault="005F6000" w:rsidP="00BE13E3">
      <w:pPr>
        <w:pStyle w:val="Zkladntextodsazen"/>
        <w:ind w:left="0" w:firstLine="0"/>
        <w:jc w:val="both"/>
        <w:rPr>
          <w:sz w:val="22"/>
          <w:szCs w:val="22"/>
        </w:rPr>
      </w:pPr>
      <w:bookmarkStart w:id="13" w:name="_Hlk158728179"/>
      <w:r w:rsidRPr="005F6000">
        <w:rPr>
          <w:sz w:val="22"/>
          <w:szCs w:val="22"/>
        </w:rPr>
        <w:t>Při léčbě skupin zvířat se při použití 100 ml lahvičky doporučuje použít</w:t>
      </w:r>
      <w:r>
        <w:rPr>
          <w:sz w:val="22"/>
          <w:szCs w:val="22"/>
        </w:rPr>
        <w:t xml:space="preserve"> </w:t>
      </w:r>
      <w:r w:rsidR="00B12649" w:rsidRPr="00BC52F7">
        <w:rPr>
          <w:sz w:val="22"/>
          <w:szCs w:val="22"/>
        </w:rPr>
        <w:t>automatický dávkovač (s odvzdušňova</w:t>
      </w:r>
      <w:r>
        <w:rPr>
          <w:sz w:val="22"/>
          <w:szCs w:val="22"/>
        </w:rPr>
        <w:t>cím</w:t>
      </w:r>
      <w:r w:rsidR="00B12649" w:rsidRPr="00BC52F7">
        <w:rPr>
          <w:sz w:val="22"/>
          <w:szCs w:val="22"/>
        </w:rPr>
        <w:t xml:space="preserve"> zařízením). </w:t>
      </w:r>
    </w:p>
    <w:p w14:paraId="35958905" w14:textId="18B9DB04" w:rsidR="00B12649" w:rsidRPr="00BC52F7" w:rsidRDefault="005F6000" w:rsidP="00A218A8">
      <w:pPr>
        <w:pStyle w:val="Zkladntextodsazen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Injekční s</w:t>
      </w:r>
      <w:r w:rsidR="00007889" w:rsidRPr="00BC52F7">
        <w:rPr>
          <w:sz w:val="22"/>
          <w:szCs w:val="22"/>
        </w:rPr>
        <w:t>tříkačk</w:t>
      </w:r>
      <w:r>
        <w:rPr>
          <w:sz w:val="22"/>
          <w:szCs w:val="22"/>
        </w:rPr>
        <w:t>y</w:t>
      </w:r>
      <w:r w:rsidR="00007889" w:rsidRPr="00BC52F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 </w:t>
      </w:r>
      <w:r w:rsidR="00B12649" w:rsidRPr="00BC52F7">
        <w:rPr>
          <w:sz w:val="22"/>
          <w:szCs w:val="22"/>
        </w:rPr>
        <w:t>musí být pln</w:t>
      </w:r>
      <w:r>
        <w:rPr>
          <w:sz w:val="22"/>
          <w:szCs w:val="22"/>
        </w:rPr>
        <w:t>it z injekční lahvičky</w:t>
      </w:r>
      <w:r w:rsidR="00B12649" w:rsidRPr="00BC52F7">
        <w:rPr>
          <w:sz w:val="22"/>
          <w:szCs w:val="22"/>
        </w:rPr>
        <w:t xml:space="preserve"> suchou sterilní </w:t>
      </w:r>
      <w:r w:rsidRPr="00BC52F7">
        <w:rPr>
          <w:sz w:val="22"/>
          <w:szCs w:val="22"/>
        </w:rPr>
        <w:t>od</w:t>
      </w:r>
      <w:r>
        <w:rPr>
          <w:sz w:val="22"/>
          <w:szCs w:val="22"/>
        </w:rPr>
        <w:t>taho</w:t>
      </w:r>
      <w:r w:rsidRPr="00BC52F7">
        <w:rPr>
          <w:sz w:val="22"/>
          <w:szCs w:val="22"/>
        </w:rPr>
        <w:t xml:space="preserve">vací </w:t>
      </w:r>
      <w:r w:rsidR="00B12649" w:rsidRPr="00BC52F7">
        <w:rPr>
          <w:sz w:val="22"/>
          <w:szCs w:val="22"/>
        </w:rPr>
        <w:t>jehlou umístěnou v zátce lahvičky.</w:t>
      </w:r>
    </w:p>
    <w:bookmarkEnd w:id="13"/>
    <w:p w14:paraId="44B65FB4" w14:textId="77777777" w:rsidR="00BF1B32" w:rsidRPr="00BC52F7" w:rsidRDefault="00BF1B32" w:rsidP="007E36F2">
      <w:pPr>
        <w:jc w:val="both"/>
        <w:rPr>
          <w:sz w:val="22"/>
          <w:szCs w:val="22"/>
        </w:rPr>
      </w:pPr>
    </w:p>
    <w:p w14:paraId="238262E5" w14:textId="6F281D37" w:rsidR="00013C12" w:rsidRPr="00BC52F7" w:rsidRDefault="00CA1AAB" w:rsidP="00BE13E3">
      <w:pPr>
        <w:pStyle w:val="Zkladntextodsazen"/>
        <w:ind w:left="0" w:firstLine="0"/>
        <w:jc w:val="both"/>
        <w:rPr>
          <w:sz w:val="22"/>
          <w:szCs w:val="22"/>
        </w:rPr>
      </w:pPr>
      <w:proofErr w:type="spellStart"/>
      <w:r w:rsidRPr="00BC52F7">
        <w:rPr>
          <w:sz w:val="22"/>
          <w:szCs w:val="22"/>
        </w:rPr>
        <w:t>Psoroptový</w:t>
      </w:r>
      <w:proofErr w:type="spellEnd"/>
      <w:r w:rsidRPr="00BC52F7">
        <w:rPr>
          <w:sz w:val="22"/>
          <w:szCs w:val="22"/>
        </w:rPr>
        <w:t xml:space="preserve"> svrab (</w:t>
      </w:r>
      <w:proofErr w:type="spellStart"/>
      <w:r w:rsidRPr="00BC52F7">
        <w:rPr>
          <w:i/>
          <w:sz w:val="22"/>
          <w:szCs w:val="22"/>
        </w:rPr>
        <w:t>Psoroptes</w:t>
      </w:r>
      <w:proofErr w:type="spellEnd"/>
      <w:r w:rsidRPr="00BC52F7">
        <w:rPr>
          <w:i/>
          <w:sz w:val="22"/>
          <w:szCs w:val="22"/>
        </w:rPr>
        <w:t xml:space="preserve"> </w:t>
      </w:r>
      <w:proofErr w:type="spellStart"/>
      <w:r w:rsidRPr="00BC52F7">
        <w:rPr>
          <w:i/>
          <w:sz w:val="22"/>
          <w:szCs w:val="22"/>
        </w:rPr>
        <w:t>ovis</w:t>
      </w:r>
      <w:proofErr w:type="spellEnd"/>
      <w:r w:rsidRPr="00BC52F7">
        <w:rPr>
          <w:sz w:val="22"/>
          <w:szCs w:val="22"/>
        </w:rPr>
        <w:t>) je extrémně nakažlivé parazit</w:t>
      </w:r>
      <w:r w:rsidR="00007889" w:rsidRPr="00BC52F7">
        <w:rPr>
          <w:sz w:val="22"/>
          <w:szCs w:val="22"/>
        </w:rPr>
        <w:t>ární</w:t>
      </w:r>
      <w:r w:rsidRPr="00BC52F7">
        <w:rPr>
          <w:sz w:val="22"/>
          <w:szCs w:val="22"/>
        </w:rPr>
        <w:t xml:space="preserve"> onemocnění ovcí.</w:t>
      </w:r>
      <w:r w:rsidR="00007889" w:rsidRPr="00BC52F7">
        <w:rPr>
          <w:sz w:val="22"/>
          <w:szCs w:val="22"/>
        </w:rPr>
        <w:t xml:space="preserve"> </w:t>
      </w:r>
      <w:r w:rsidR="00013C12" w:rsidRPr="00BC52F7">
        <w:rPr>
          <w:sz w:val="22"/>
          <w:szCs w:val="22"/>
        </w:rPr>
        <w:t>Z</w:t>
      </w:r>
      <w:r w:rsidRPr="00BC52F7">
        <w:rPr>
          <w:sz w:val="22"/>
          <w:szCs w:val="22"/>
        </w:rPr>
        <w:t xml:space="preserve">ajištění </w:t>
      </w:r>
      <w:r w:rsidR="00007889" w:rsidRPr="00BC52F7">
        <w:rPr>
          <w:sz w:val="22"/>
          <w:szCs w:val="22"/>
        </w:rPr>
        <w:t>úplného potlačení</w:t>
      </w:r>
      <w:r w:rsidRPr="00BC52F7">
        <w:rPr>
          <w:sz w:val="22"/>
          <w:szCs w:val="22"/>
        </w:rPr>
        <w:t xml:space="preserve"> musí být věnována velká p</w:t>
      </w:r>
      <w:r w:rsidR="00007889" w:rsidRPr="00BC52F7">
        <w:rPr>
          <w:sz w:val="22"/>
          <w:szCs w:val="22"/>
        </w:rPr>
        <w:t>ozornost</w:t>
      </w:r>
      <w:r w:rsidRPr="00BC52F7">
        <w:rPr>
          <w:sz w:val="22"/>
          <w:szCs w:val="22"/>
        </w:rPr>
        <w:t xml:space="preserve">, aby nedošlo k </w:t>
      </w:r>
      <w:proofErr w:type="spellStart"/>
      <w:r w:rsidRPr="00BC52F7">
        <w:rPr>
          <w:sz w:val="22"/>
          <w:szCs w:val="22"/>
        </w:rPr>
        <w:t>reinfestaci</w:t>
      </w:r>
      <w:proofErr w:type="spellEnd"/>
      <w:r w:rsidRPr="00BC52F7">
        <w:rPr>
          <w:sz w:val="22"/>
          <w:szCs w:val="22"/>
        </w:rPr>
        <w:t>, jelikož zákožky jsou schopny přežít až 15</w:t>
      </w:r>
      <w:r w:rsidR="009100BF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 xml:space="preserve">dní mimo </w:t>
      </w:r>
      <w:r w:rsidR="00013C12" w:rsidRPr="00BC52F7">
        <w:rPr>
          <w:sz w:val="22"/>
          <w:szCs w:val="22"/>
        </w:rPr>
        <w:t>tělo ovce. Je důležité, aby byly ošetřeny všechny ovce, které přišly do kontaktu s infikovanou ovcí. Je nutné se vyvarovat kontaktům mezi ošetřenými, infikovanými</w:t>
      </w:r>
      <w:r w:rsidR="00700E03" w:rsidRPr="00BC52F7">
        <w:rPr>
          <w:sz w:val="22"/>
          <w:szCs w:val="22"/>
        </w:rPr>
        <w:t>,</w:t>
      </w:r>
      <w:r w:rsidR="00013C12" w:rsidRPr="00BC52F7">
        <w:rPr>
          <w:sz w:val="22"/>
          <w:szCs w:val="22"/>
        </w:rPr>
        <w:t xml:space="preserve"> </w:t>
      </w:r>
      <w:r w:rsidR="00400A09" w:rsidRPr="00BC52F7">
        <w:rPr>
          <w:sz w:val="22"/>
          <w:szCs w:val="22"/>
        </w:rPr>
        <w:t>a </w:t>
      </w:r>
      <w:r w:rsidR="00013C12" w:rsidRPr="00BC52F7">
        <w:rPr>
          <w:sz w:val="22"/>
          <w:szCs w:val="22"/>
        </w:rPr>
        <w:t xml:space="preserve">neošetřenými stády nejméně sedm dní po ošetření. U ovcí se v případě </w:t>
      </w:r>
      <w:proofErr w:type="spellStart"/>
      <w:r w:rsidR="00013C12" w:rsidRPr="00BC52F7">
        <w:rPr>
          <w:sz w:val="22"/>
          <w:szCs w:val="22"/>
        </w:rPr>
        <w:t>psoroptového</w:t>
      </w:r>
      <w:proofErr w:type="spellEnd"/>
      <w:r w:rsidR="00013C12" w:rsidRPr="00BC52F7">
        <w:rPr>
          <w:sz w:val="22"/>
          <w:szCs w:val="22"/>
        </w:rPr>
        <w:t xml:space="preserve"> svrabu </w:t>
      </w:r>
      <w:r w:rsidR="00AC1AD1" w:rsidRPr="00BC52F7">
        <w:rPr>
          <w:sz w:val="22"/>
          <w:szCs w:val="22"/>
        </w:rPr>
        <w:t xml:space="preserve">(svrabu ovcí) </w:t>
      </w:r>
      <w:r w:rsidR="00013C12" w:rsidRPr="00BC52F7">
        <w:rPr>
          <w:sz w:val="22"/>
          <w:szCs w:val="22"/>
        </w:rPr>
        <w:t>nedoporučuje pod</w:t>
      </w:r>
      <w:r w:rsidR="00700E03" w:rsidRPr="00BC52F7">
        <w:rPr>
          <w:sz w:val="22"/>
          <w:szCs w:val="22"/>
        </w:rPr>
        <w:t>at</w:t>
      </w:r>
      <w:r w:rsidR="00013C12" w:rsidRPr="00BC52F7">
        <w:rPr>
          <w:sz w:val="22"/>
          <w:szCs w:val="22"/>
        </w:rPr>
        <w:t xml:space="preserve"> </w:t>
      </w:r>
      <w:r w:rsidR="00007889" w:rsidRPr="00BC52F7">
        <w:rPr>
          <w:sz w:val="22"/>
          <w:szCs w:val="22"/>
        </w:rPr>
        <w:t>pouze jedno injekční podání</w:t>
      </w:r>
      <w:r w:rsidR="00AC1AD1" w:rsidRPr="00BC52F7">
        <w:rPr>
          <w:sz w:val="22"/>
          <w:szCs w:val="22"/>
        </w:rPr>
        <w:t>, protože</w:t>
      </w:r>
      <w:r w:rsidR="00013C12" w:rsidRPr="00BC52F7">
        <w:rPr>
          <w:sz w:val="22"/>
          <w:szCs w:val="22"/>
        </w:rPr>
        <w:t xml:space="preserve"> nemusí dojít k eliminaci všech zákožek</w:t>
      </w:r>
      <w:r w:rsidR="00007889" w:rsidRPr="00BC52F7">
        <w:rPr>
          <w:sz w:val="22"/>
          <w:szCs w:val="22"/>
        </w:rPr>
        <w:t>,</w:t>
      </w:r>
      <w:r w:rsidR="00AC1AD1" w:rsidRPr="00BC52F7">
        <w:rPr>
          <w:sz w:val="22"/>
          <w:szCs w:val="22"/>
        </w:rPr>
        <w:t xml:space="preserve"> i když lze pozorovat klinické zlepšení</w:t>
      </w:r>
      <w:r w:rsidR="00BE4154" w:rsidRPr="00BC52F7">
        <w:rPr>
          <w:sz w:val="22"/>
          <w:szCs w:val="22"/>
        </w:rPr>
        <w:t>.</w:t>
      </w:r>
    </w:p>
    <w:p w14:paraId="5C18B13F" w14:textId="77777777" w:rsidR="00013C12" w:rsidRPr="00BC52F7" w:rsidRDefault="00013C12" w:rsidP="00A218A8">
      <w:pPr>
        <w:pStyle w:val="Zkladntextodsazen"/>
        <w:ind w:left="0" w:firstLine="0"/>
        <w:jc w:val="both"/>
        <w:rPr>
          <w:sz w:val="22"/>
          <w:szCs w:val="22"/>
        </w:rPr>
      </w:pPr>
    </w:p>
    <w:p w14:paraId="3A54B7B9" w14:textId="77777777" w:rsidR="00013C12" w:rsidRPr="00BC52F7" w:rsidRDefault="00013C12" w:rsidP="00BC2F2D">
      <w:pPr>
        <w:pStyle w:val="Zkladntextodsazen"/>
        <w:ind w:left="0" w:firstLine="0"/>
        <w:jc w:val="both"/>
        <w:rPr>
          <w:sz w:val="22"/>
          <w:szCs w:val="22"/>
        </w:rPr>
      </w:pPr>
      <w:r w:rsidRPr="00BC52F7">
        <w:rPr>
          <w:sz w:val="22"/>
          <w:szCs w:val="22"/>
        </w:rPr>
        <w:t>O</w:t>
      </w:r>
      <w:r w:rsidR="008E5D28" w:rsidRPr="00BC52F7">
        <w:rPr>
          <w:sz w:val="22"/>
          <w:szCs w:val="22"/>
        </w:rPr>
        <w:t>třete</w:t>
      </w:r>
      <w:r w:rsidRPr="00BC52F7">
        <w:rPr>
          <w:sz w:val="22"/>
          <w:szCs w:val="22"/>
        </w:rPr>
        <w:t xml:space="preserve"> </w:t>
      </w:r>
      <w:r w:rsidR="008E5D28" w:rsidRPr="00BC52F7">
        <w:rPr>
          <w:sz w:val="22"/>
          <w:szCs w:val="22"/>
        </w:rPr>
        <w:t>zátku</w:t>
      </w:r>
      <w:r w:rsidRPr="00BC52F7">
        <w:rPr>
          <w:sz w:val="22"/>
          <w:szCs w:val="22"/>
        </w:rPr>
        <w:t xml:space="preserve"> před každ</w:t>
      </w:r>
      <w:r w:rsidR="008E5D28" w:rsidRPr="00BC52F7">
        <w:rPr>
          <w:sz w:val="22"/>
          <w:szCs w:val="22"/>
        </w:rPr>
        <w:t>ým natažením</w:t>
      </w:r>
      <w:r w:rsidRPr="00BC52F7">
        <w:rPr>
          <w:sz w:val="22"/>
          <w:szCs w:val="22"/>
        </w:rPr>
        <w:t xml:space="preserve"> dávk</w:t>
      </w:r>
      <w:r w:rsidR="008E5D28" w:rsidRPr="00BC52F7">
        <w:rPr>
          <w:sz w:val="22"/>
          <w:szCs w:val="22"/>
        </w:rPr>
        <w:t>y</w:t>
      </w:r>
      <w:r w:rsidRPr="00BC52F7">
        <w:rPr>
          <w:sz w:val="22"/>
          <w:szCs w:val="22"/>
        </w:rPr>
        <w:t>. Použijte sterilní jehlu a stříkačku.</w:t>
      </w:r>
    </w:p>
    <w:p w14:paraId="5F18F505" w14:textId="77777777" w:rsidR="00CA1AAB" w:rsidRPr="00BC52F7" w:rsidRDefault="00CA1AAB" w:rsidP="007E36F2">
      <w:pPr>
        <w:jc w:val="both"/>
        <w:rPr>
          <w:sz w:val="22"/>
          <w:szCs w:val="22"/>
        </w:rPr>
      </w:pPr>
    </w:p>
    <w:p w14:paraId="5B7C9F3A" w14:textId="5E63A5CE" w:rsidR="00BF1B32" w:rsidRPr="00BC52F7" w:rsidRDefault="00BF1B32" w:rsidP="00BE13E3">
      <w:pPr>
        <w:keepNext/>
        <w:jc w:val="both"/>
        <w:rPr>
          <w:sz w:val="22"/>
          <w:szCs w:val="22"/>
          <w:u w:val="single"/>
        </w:rPr>
      </w:pPr>
      <w:r w:rsidRPr="00BC52F7">
        <w:rPr>
          <w:sz w:val="22"/>
          <w:szCs w:val="22"/>
          <w:u w:val="single"/>
        </w:rPr>
        <w:t xml:space="preserve">Zvláštní opatření </w:t>
      </w:r>
      <w:r w:rsidR="00BE4154" w:rsidRPr="00BC52F7">
        <w:rPr>
          <w:sz w:val="22"/>
          <w:szCs w:val="22"/>
          <w:u w:val="single"/>
        </w:rPr>
        <w:t xml:space="preserve">pro </w:t>
      </w:r>
      <w:r w:rsidRPr="00BC52F7">
        <w:rPr>
          <w:sz w:val="22"/>
          <w:szCs w:val="22"/>
          <w:u w:val="single"/>
        </w:rPr>
        <w:t>osob</w:t>
      </w:r>
      <w:r w:rsidR="00BE4154" w:rsidRPr="00BC52F7">
        <w:rPr>
          <w:sz w:val="22"/>
          <w:szCs w:val="22"/>
          <w:u w:val="single"/>
        </w:rPr>
        <w:t>u</w:t>
      </w:r>
      <w:r w:rsidRPr="00BC52F7">
        <w:rPr>
          <w:sz w:val="22"/>
          <w:szCs w:val="22"/>
          <w:u w:val="single"/>
        </w:rPr>
        <w:t>, kter</w:t>
      </w:r>
      <w:r w:rsidR="00BE4154" w:rsidRPr="00BC52F7">
        <w:rPr>
          <w:sz w:val="22"/>
          <w:szCs w:val="22"/>
          <w:u w:val="single"/>
        </w:rPr>
        <w:t>á</w:t>
      </w:r>
      <w:r w:rsidRPr="00BC52F7">
        <w:rPr>
          <w:sz w:val="22"/>
          <w:szCs w:val="22"/>
          <w:u w:val="single"/>
        </w:rPr>
        <w:t xml:space="preserve"> podáv</w:t>
      </w:r>
      <w:r w:rsidR="00BE4154" w:rsidRPr="00BC52F7">
        <w:rPr>
          <w:sz w:val="22"/>
          <w:szCs w:val="22"/>
          <w:u w:val="single"/>
        </w:rPr>
        <w:t>á</w:t>
      </w:r>
      <w:r w:rsidRPr="00BC52F7">
        <w:rPr>
          <w:sz w:val="22"/>
          <w:szCs w:val="22"/>
          <w:u w:val="single"/>
        </w:rPr>
        <w:t xml:space="preserve"> veterinární léčivý přípravek zvířatům</w:t>
      </w:r>
      <w:r w:rsidR="00DD1C7E" w:rsidRPr="00BC52F7">
        <w:rPr>
          <w:sz w:val="22"/>
          <w:szCs w:val="22"/>
          <w:u w:val="single"/>
        </w:rPr>
        <w:t>:</w:t>
      </w:r>
    </w:p>
    <w:p w14:paraId="56F548D0" w14:textId="77777777" w:rsidR="00A83884" w:rsidRPr="00BC52F7" w:rsidRDefault="00A83884" w:rsidP="00B33EC8">
      <w:pPr>
        <w:pStyle w:val="Zkladntextodsazen"/>
        <w:keepNext/>
        <w:ind w:left="0" w:firstLine="0"/>
        <w:jc w:val="both"/>
        <w:rPr>
          <w:sz w:val="22"/>
          <w:szCs w:val="22"/>
        </w:rPr>
      </w:pPr>
    </w:p>
    <w:p w14:paraId="1AF73E1D" w14:textId="77777777" w:rsidR="00A2576F" w:rsidRPr="00BC52F7" w:rsidRDefault="00A83884" w:rsidP="00BE13E3">
      <w:pPr>
        <w:pStyle w:val="Zkladntextodsazen"/>
        <w:numPr>
          <w:ilvl w:val="0"/>
          <w:numId w:val="14"/>
        </w:numPr>
        <w:ind w:left="357" w:hanging="357"/>
        <w:jc w:val="both"/>
        <w:rPr>
          <w:sz w:val="22"/>
          <w:szCs w:val="22"/>
        </w:rPr>
      </w:pPr>
      <w:r w:rsidRPr="00BC52F7">
        <w:rPr>
          <w:sz w:val="22"/>
          <w:szCs w:val="22"/>
        </w:rPr>
        <w:t xml:space="preserve">Lidé se známou přecitlivělostí </w:t>
      </w:r>
      <w:r w:rsidR="00A2576F" w:rsidRPr="00BC52F7">
        <w:rPr>
          <w:sz w:val="22"/>
          <w:szCs w:val="22"/>
        </w:rPr>
        <w:t xml:space="preserve">na </w:t>
      </w:r>
      <w:proofErr w:type="spellStart"/>
      <w:r w:rsidR="00001A6B" w:rsidRPr="00BC52F7">
        <w:rPr>
          <w:sz w:val="22"/>
          <w:szCs w:val="22"/>
        </w:rPr>
        <w:t>ivermektin</w:t>
      </w:r>
      <w:proofErr w:type="spellEnd"/>
      <w:r w:rsidR="00A2576F" w:rsidRPr="00BC52F7">
        <w:rPr>
          <w:sz w:val="22"/>
          <w:szCs w:val="22"/>
        </w:rPr>
        <w:t xml:space="preserve"> nebo na některou pomocnou látku by se měli vyhnout kontaktu s veterinárním léčivým přípravkem.</w:t>
      </w:r>
    </w:p>
    <w:p w14:paraId="1A169D41" w14:textId="77777777" w:rsidR="00A2576F" w:rsidRPr="00BC52F7" w:rsidRDefault="001A3ED4" w:rsidP="00A218A8">
      <w:pPr>
        <w:pStyle w:val="Zkladntextodsazen"/>
        <w:numPr>
          <w:ilvl w:val="0"/>
          <w:numId w:val="14"/>
        </w:numPr>
        <w:ind w:left="357" w:hanging="357"/>
        <w:jc w:val="both"/>
        <w:rPr>
          <w:sz w:val="22"/>
          <w:szCs w:val="22"/>
        </w:rPr>
      </w:pPr>
      <w:r w:rsidRPr="00BC52F7">
        <w:rPr>
          <w:sz w:val="22"/>
          <w:szCs w:val="22"/>
        </w:rPr>
        <w:t xml:space="preserve">Veterinární léčivý přípravek </w:t>
      </w:r>
      <w:r w:rsidR="00001A6B" w:rsidRPr="00BC52F7">
        <w:rPr>
          <w:sz w:val="22"/>
          <w:szCs w:val="22"/>
        </w:rPr>
        <w:t>by neměly</w:t>
      </w:r>
      <w:r w:rsidRPr="00BC52F7">
        <w:rPr>
          <w:sz w:val="22"/>
          <w:szCs w:val="22"/>
        </w:rPr>
        <w:t xml:space="preserve"> podávat těhotné ženy</w:t>
      </w:r>
      <w:r w:rsidR="00A2576F" w:rsidRPr="00BC52F7">
        <w:rPr>
          <w:sz w:val="22"/>
          <w:szCs w:val="22"/>
        </w:rPr>
        <w:t>.</w:t>
      </w:r>
    </w:p>
    <w:p w14:paraId="709B7B5C" w14:textId="2FDCB105" w:rsidR="00BF1B32" w:rsidRPr="00BC52F7" w:rsidRDefault="00BF1B32" w:rsidP="00BC2F2D">
      <w:pPr>
        <w:pStyle w:val="Zkladntextodsazen"/>
        <w:numPr>
          <w:ilvl w:val="0"/>
          <w:numId w:val="14"/>
        </w:numPr>
        <w:ind w:left="357" w:hanging="357"/>
        <w:jc w:val="both"/>
        <w:rPr>
          <w:sz w:val="22"/>
          <w:szCs w:val="22"/>
        </w:rPr>
      </w:pPr>
      <w:r w:rsidRPr="00BC52F7">
        <w:rPr>
          <w:sz w:val="22"/>
          <w:szCs w:val="22"/>
        </w:rPr>
        <w:lastRenderedPageBreak/>
        <w:t xml:space="preserve">Zabraňte kontaktu přípravku s pokožkou a očima. V případě zasažení pokožky nebo očí, </w:t>
      </w:r>
      <w:r w:rsidR="00F45281" w:rsidRPr="00BC52F7">
        <w:rPr>
          <w:sz w:val="22"/>
          <w:szCs w:val="22"/>
        </w:rPr>
        <w:t xml:space="preserve">ihned </w:t>
      </w:r>
      <w:r w:rsidRPr="00BC52F7">
        <w:rPr>
          <w:sz w:val="22"/>
          <w:szCs w:val="22"/>
        </w:rPr>
        <w:t>opláchněte postižené místo vodou.</w:t>
      </w:r>
    </w:p>
    <w:p w14:paraId="17D873D5" w14:textId="77777777" w:rsidR="00A2576F" w:rsidRPr="00BC52F7" w:rsidRDefault="00A2576F">
      <w:pPr>
        <w:pStyle w:val="Zkladntextodsazen"/>
        <w:numPr>
          <w:ilvl w:val="0"/>
          <w:numId w:val="14"/>
        </w:numPr>
        <w:ind w:left="357" w:hanging="357"/>
        <w:jc w:val="both"/>
        <w:rPr>
          <w:sz w:val="22"/>
          <w:szCs w:val="22"/>
        </w:rPr>
      </w:pPr>
      <w:r w:rsidRPr="00BC52F7">
        <w:rPr>
          <w:sz w:val="22"/>
          <w:szCs w:val="22"/>
        </w:rPr>
        <w:t>Za</w:t>
      </w:r>
      <w:r w:rsidR="00F45281" w:rsidRPr="00BC52F7">
        <w:rPr>
          <w:sz w:val="22"/>
          <w:szCs w:val="22"/>
        </w:rPr>
        <w:t xml:space="preserve">braňte náhodnému </w:t>
      </w:r>
      <w:proofErr w:type="spellStart"/>
      <w:r w:rsidR="00F45281" w:rsidRPr="00BC52F7">
        <w:rPr>
          <w:sz w:val="22"/>
          <w:szCs w:val="22"/>
        </w:rPr>
        <w:t>samopodání</w:t>
      </w:r>
      <w:proofErr w:type="spellEnd"/>
      <w:r w:rsidR="00F45281" w:rsidRPr="00BC52F7">
        <w:rPr>
          <w:sz w:val="22"/>
          <w:szCs w:val="22"/>
        </w:rPr>
        <w:t xml:space="preserve"> injekce</w:t>
      </w:r>
      <w:r w:rsidRPr="00BC52F7">
        <w:rPr>
          <w:sz w:val="22"/>
          <w:szCs w:val="22"/>
        </w:rPr>
        <w:t xml:space="preserve">; přípravek může způsobovat lokální podráždění a/nebo bolest v místě aplikace. </w:t>
      </w:r>
    </w:p>
    <w:p w14:paraId="65E06C26" w14:textId="407FD6D9" w:rsidR="00A2576F" w:rsidRPr="00BC52F7" w:rsidRDefault="00A2576F">
      <w:pPr>
        <w:pStyle w:val="Zkladntextodsazen"/>
        <w:numPr>
          <w:ilvl w:val="0"/>
          <w:numId w:val="14"/>
        </w:numPr>
        <w:ind w:left="357" w:hanging="357"/>
        <w:jc w:val="both"/>
        <w:rPr>
          <w:sz w:val="22"/>
          <w:szCs w:val="22"/>
        </w:rPr>
      </w:pPr>
      <w:r w:rsidRPr="00BC52F7">
        <w:rPr>
          <w:sz w:val="22"/>
          <w:szCs w:val="22"/>
        </w:rPr>
        <w:t>V případě náhodného sebepoškození injekčně aplikovaným přípravkem, vyhledejte lékařskou pomoc a ukažte příbalovou informaci nebo etiketu praktickému lékaři.</w:t>
      </w:r>
    </w:p>
    <w:p w14:paraId="6DA1C95D" w14:textId="77777777" w:rsidR="00D36C80" w:rsidRPr="00BC52F7" w:rsidRDefault="00F45281">
      <w:pPr>
        <w:pStyle w:val="Zkladntextodsazen"/>
        <w:numPr>
          <w:ilvl w:val="0"/>
          <w:numId w:val="14"/>
        </w:numPr>
        <w:ind w:left="357" w:hanging="357"/>
        <w:jc w:val="both"/>
        <w:rPr>
          <w:sz w:val="22"/>
          <w:szCs w:val="22"/>
        </w:rPr>
      </w:pPr>
      <w:r w:rsidRPr="00BC52F7">
        <w:rPr>
          <w:sz w:val="22"/>
          <w:szCs w:val="22"/>
        </w:rPr>
        <w:t xml:space="preserve">Při manipulaci s </w:t>
      </w:r>
      <w:r w:rsidR="00D36C80" w:rsidRPr="00BC52F7">
        <w:rPr>
          <w:sz w:val="22"/>
          <w:szCs w:val="22"/>
        </w:rPr>
        <w:t>přípravk</w:t>
      </w:r>
      <w:r w:rsidRPr="00BC52F7">
        <w:rPr>
          <w:sz w:val="22"/>
          <w:szCs w:val="22"/>
        </w:rPr>
        <w:t>em</w:t>
      </w:r>
      <w:r w:rsidR="00D36C80" w:rsidRPr="00BC52F7">
        <w:rPr>
          <w:sz w:val="22"/>
          <w:szCs w:val="22"/>
        </w:rPr>
        <w:t xml:space="preserve"> nekuřte, ne</w:t>
      </w:r>
      <w:r w:rsidRPr="00BC52F7">
        <w:rPr>
          <w:sz w:val="22"/>
          <w:szCs w:val="22"/>
        </w:rPr>
        <w:t>pijte a nejezte</w:t>
      </w:r>
      <w:r w:rsidR="00D36C80" w:rsidRPr="00BC52F7">
        <w:rPr>
          <w:sz w:val="22"/>
          <w:szCs w:val="22"/>
        </w:rPr>
        <w:t>.</w:t>
      </w:r>
    </w:p>
    <w:p w14:paraId="72B6F3A3" w14:textId="77777777" w:rsidR="00D36C80" w:rsidRPr="00BC52F7" w:rsidRDefault="00D36C80">
      <w:pPr>
        <w:pStyle w:val="Zkladntextodsazen"/>
        <w:numPr>
          <w:ilvl w:val="0"/>
          <w:numId w:val="14"/>
        </w:numPr>
        <w:ind w:left="357" w:hanging="357"/>
        <w:jc w:val="both"/>
        <w:rPr>
          <w:sz w:val="22"/>
          <w:szCs w:val="22"/>
        </w:rPr>
      </w:pPr>
      <w:r w:rsidRPr="00BC52F7">
        <w:rPr>
          <w:sz w:val="22"/>
          <w:szCs w:val="22"/>
        </w:rPr>
        <w:t>Po použití si umyjte ruce.</w:t>
      </w:r>
    </w:p>
    <w:p w14:paraId="6FADA1FB" w14:textId="77777777" w:rsidR="00A2576F" w:rsidRPr="00BC52F7" w:rsidRDefault="00A2576F" w:rsidP="007E36F2">
      <w:pPr>
        <w:pStyle w:val="Zkladntextodsazen"/>
        <w:ind w:left="1440" w:firstLine="0"/>
        <w:jc w:val="both"/>
        <w:rPr>
          <w:sz w:val="22"/>
          <w:szCs w:val="22"/>
        </w:rPr>
      </w:pPr>
    </w:p>
    <w:p w14:paraId="0BF40045" w14:textId="77777777" w:rsidR="00B77EA9" w:rsidRPr="00BC52F7" w:rsidRDefault="00B77EA9" w:rsidP="00B33EC8">
      <w:pPr>
        <w:pStyle w:val="Zkladntextodsazen"/>
        <w:ind w:left="0" w:firstLine="0"/>
        <w:jc w:val="both"/>
        <w:rPr>
          <w:sz w:val="22"/>
          <w:szCs w:val="22"/>
          <w:u w:val="single"/>
        </w:rPr>
      </w:pPr>
      <w:r w:rsidRPr="00BC52F7">
        <w:rPr>
          <w:sz w:val="22"/>
          <w:szCs w:val="22"/>
          <w:u w:val="single"/>
        </w:rPr>
        <w:t>Zvláštní opatření pro ochranu životního prostředí:</w:t>
      </w:r>
    </w:p>
    <w:p w14:paraId="7E9852B9" w14:textId="77777777" w:rsidR="00E60DF9" w:rsidRPr="00BC52F7" w:rsidRDefault="00E60DF9" w:rsidP="007E36F2">
      <w:pPr>
        <w:keepNext/>
        <w:jc w:val="both"/>
        <w:rPr>
          <w:sz w:val="22"/>
          <w:szCs w:val="22"/>
        </w:rPr>
      </w:pPr>
    </w:p>
    <w:p w14:paraId="37962933" w14:textId="7AB06A69" w:rsidR="00B77EA9" w:rsidRPr="00BC52F7" w:rsidRDefault="00E60DF9" w:rsidP="007E36F2">
      <w:pPr>
        <w:jc w:val="both"/>
        <w:rPr>
          <w:sz w:val="22"/>
          <w:szCs w:val="22"/>
        </w:rPr>
      </w:pPr>
      <w:r w:rsidRPr="00BC52F7">
        <w:rPr>
          <w:sz w:val="22"/>
          <w:szCs w:val="22"/>
        </w:rPr>
        <w:t xml:space="preserve">Přípravek je velmi toxický pro vodní </w:t>
      </w:r>
      <w:r w:rsidR="004D1498" w:rsidRPr="00BC52F7">
        <w:rPr>
          <w:sz w:val="22"/>
          <w:szCs w:val="22"/>
        </w:rPr>
        <w:t>organismy</w:t>
      </w:r>
      <w:r w:rsidR="00B77EA9" w:rsidRPr="00BC52F7">
        <w:rPr>
          <w:sz w:val="22"/>
          <w:szCs w:val="22"/>
        </w:rPr>
        <w:t>, proto o</w:t>
      </w:r>
      <w:r w:rsidRPr="00BC52F7">
        <w:rPr>
          <w:sz w:val="22"/>
          <w:szCs w:val="22"/>
        </w:rPr>
        <w:t xml:space="preserve">šetřená zvířata nesmí mít přímý přístup k rybníkům, potokům nebo stokám </w:t>
      </w:r>
      <w:r w:rsidR="004D1498" w:rsidRPr="00BC52F7">
        <w:rPr>
          <w:sz w:val="22"/>
          <w:szCs w:val="22"/>
        </w:rPr>
        <w:t xml:space="preserve">po </w:t>
      </w:r>
      <w:r w:rsidRPr="00BC52F7">
        <w:rPr>
          <w:sz w:val="22"/>
          <w:szCs w:val="22"/>
        </w:rPr>
        <w:t>do</w:t>
      </w:r>
      <w:r w:rsidR="004D1498" w:rsidRPr="00BC52F7">
        <w:rPr>
          <w:sz w:val="22"/>
          <w:szCs w:val="22"/>
        </w:rPr>
        <w:t xml:space="preserve">bu </w:t>
      </w:r>
      <w:r w:rsidRPr="00BC52F7">
        <w:rPr>
          <w:sz w:val="22"/>
          <w:szCs w:val="22"/>
        </w:rPr>
        <w:t>14</w:t>
      </w:r>
      <w:r w:rsidR="009100BF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 xml:space="preserve">dní </w:t>
      </w:r>
      <w:r w:rsidR="004D1498" w:rsidRPr="00BC52F7">
        <w:rPr>
          <w:sz w:val="22"/>
          <w:szCs w:val="22"/>
        </w:rPr>
        <w:t>od</w:t>
      </w:r>
      <w:r w:rsidRPr="00BC52F7">
        <w:rPr>
          <w:sz w:val="22"/>
          <w:szCs w:val="22"/>
        </w:rPr>
        <w:t xml:space="preserve"> </w:t>
      </w:r>
      <w:r w:rsidR="008E5D28" w:rsidRPr="00BC52F7">
        <w:rPr>
          <w:sz w:val="22"/>
          <w:szCs w:val="22"/>
        </w:rPr>
        <w:t>ošetření</w:t>
      </w:r>
      <w:r w:rsidRPr="00BC52F7">
        <w:rPr>
          <w:sz w:val="22"/>
          <w:szCs w:val="22"/>
        </w:rPr>
        <w:t xml:space="preserve">. </w:t>
      </w:r>
    </w:p>
    <w:p w14:paraId="34AA91A6" w14:textId="644F7487" w:rsidR="00E60DF9" w:rsidRPr="00BC52F7" w:rsidRDefault="00B77EA9" w:rsidP="007E36F2">
      <w:pPr>
        <w:jc w:val="both"/>
        <w:rPr>
          <w:sz w:val="22"/>
          <w:szCs w:val="22"/>
        </w:rPr>
      </w:pPr>
      <w:r w:rsidRPr="00BC52F7">
        <w:rPr>
          <w:sz w:val="22"/>
          <w:szCs w:val="22"/>
        </w:rPr>
        <w:t xml:space="preserve">Přípravek je velmi toxický pro koprofágní </w:t>
      </w:r>
      <w:r w:rsidR="00EA223F" w:rsidRPr="00BC52F7">
        <w:rPr>
          <w:sz w:val="22"/>
          <w:szCs w:val="22"/>
        </w:rPr>
        <w:t xml:space="preserve">živočichy </w:t>
      </w:r>
      <w:r w:rsidRPr="00BC52F7">
        <w:rPr>
          <w:sz w:val="22"/>
          <w:szCs w:val="22"/>
        </w:rPr>
        <w:t xml:space="preserve">a </w:t>
      </w:r>
      <w:r w:rsidR="001D248C" w:rsidRPr="00BC52F7">
        <w:rPr>
          <w:sz w:val="22"/>
          <w:szCs w:val="22"/>
        </w:rPr>
        <w:t xml:space="preserve">nelze vyloučit </w:t>
      </w:r>
      <w:r w:rsidRPr="00BC52F7">
        <w:rPr>
          <w:sz w:val="22"/>
          <w:szCs w:val="22"/>
        </w:rPr>
        <w:t>d</w:t>
      </w:r>
      <w:r w:rsidR="00E60DF9" w:rsidRPr="00BC52F7">
        <w:rPr>
          <w:sz w:val="22"/>
          <w:szCs w:val="22"/>
        </w:rPr>
        <w:t xml:space="preserve">louhodobé účinky na </w:t>
      </w:r>
      <w:r w:rsidR="004D1498" w:rsidRPr="00BC52F7">
        <w:rPr>
          <w:sz w:val="22"/>
          <w:szCs w:val="22"/>
        </w:rPr>
        <w:t xml:space="preserve">koprofágní hmyz v důsledku </w:t>
      </w:r>
      <w:r w:rsidR="00E60DF9" w:rsidRPr="00BC52F7">
        <w:rPr>
          <w:sz w:val="22"/>
          <w:szCs w:val="22"/>
        </w:rPr>
        <w:t>nepřetržit</w:t>
      </w:r>
      <w:r w:rsidR="004D1498" w:rsidRPr="00BC52F7">
        <w:rPr>
          <w:sz w:val="22"/>
          <w:szCs w:val="22"/>
        </w:rPr>
        <w:t xml:space="preserve">ého </w:t>
      </w:r>
      <w:r w:rsidR="00E60DF9" w:rsidRPr="00BC52F7">
        <w:rPr>
          <w:sz w:val="22"/>
          <w:szCs w:val="22"/>
        </w:rPr>
        <w:t>nebo opakovan</w:t>
      </w:r>
      <w:r w:rsidR="004D1498" w:rsidRPr="00BC52F7">
        <w:rPr>
          <w:sz w:val="22"/>
          <w:szCs w:val="22"/>
        </w:rPr>
        <w:t>ého</w:t>
      </w:r>
      <w:r w:rsidR="00E60DF9" w:rsidRPr="00BC52F7">
        <w:rPr>
          <w:sz w:val="22"/>
          <w:szCs w:val="22"/>
        </w:rPr>
        <w:t xml:space="preserve"> použití</w:t>
      </w:r>
      <w:r w:rsidR="001D248C" w:rsidRPr="00BC52F7">
        <w:rPr>
          <w:sz w:val="22"/>
          <w:szCs w:val="22"/>
        </w:rPr>
        <w:t>.</w:t>
      </w:r>
      <w:r w:rsidR="00E60DF9" w:rsidRPr="00BC52F7">
        <w:rPr>
          <w:sz w:val="22"/>
          <w:szCs w:val="22"/>
        </w:rPr>
        <w:t xml:space="preserve"> </w:t>
      </w:r>
      <w:r w:rsidR="001D248C" w:rsidRPr="00BC52F7">
        <w:rPr>
          <w:sz w:val="22"/>
          <w:szCs w:val="22"/>
        </w:rPr>
        <w:t>O</w:t>
      </w:r>
      <w:r w:rsidR="00E60DF9" w:rsidRPr="00BC52F7">
        <w:rPr>
          <w:sz w:val="22"/>
          <w:szCs w:val="22"/>
        </w:rPr>
        <w:t xml:space="preserve">pakované ošetření zvířat na pastvině přípravkem obsahujícím </w:t>
      </w:r>
      <w:proofErr w:type="spellStart"/>
      <w:r w:rsidR="00E60DF9" w:rsidRPr="00BC52F7">
        <w:rPr>
          <w:sz w:val="22"/>
          <w:szCs w:val="22"/>
        </w:rPr>
        <w:t>ivermektin</w:t>
      </w:r>
      <w:proofErr w:type="spellEnd"/>
      <w:r w:rsidR="00E60DF9" w:rsidRPr="00BC52F7">
        <w:rPr>
          <w:sz w:val="22"/>
          <w:szCs w:val="22"/>
        </w:rPr>
        <w:t xml:space="preserve"> během </w:t>
      </w:r>
      <w:r w:rsidR="004D1498" w:rsidRPr="00BC52F7">
        <w:rPr>
          <w:sz w:val="22"/>
          <w:szCs w:val="22"/>
        </w:rPr>
        <w:t xml:space="preserve">jedné </w:t>
      </w:r>
      <w:r w:rsidR="00E60DF9" w:rsidRPr="00BC52F7">
        <w:rPr>
          <w:sz w:val="22"/>
          <w:szCs w:val="22"/>
        </w:rPr>
        <w:t xml:space="preserve">sezóny </w:t>
      </w:r>
      <w:r w:rsidR="001D248C" w:rsidRPr="00BC52F7">
        <w:rPr>
          <w:sz w:val="22"/>
          <w:szCs w:val="22"/>
        </w:rPr>
        <w:t xml:space="preserve">by proto </w:t>
      </w:r>
      <w:r w:rsidR="00E60DF9" w:rsidRPr="00BC52F7">
        <w:rPr>
          <w:sz w:val="22"/>
          <w:szCs w:val="22"/>
        </w:rPr>
        <w:t xml:space="preserve">mělo být prováděno pouze </w:t>
      </w:r>
      <w:r w:rsidR="004D1498" w:rsidRPr="00BC52F7">
        <w:rPr>
          <w:sz w:val="22"/>
          <w:szCs w:val="22"/>
        </w:rPr>
        <w:t>při nedostupnosti</w:t>
      </w:r>
      <w:r w:rsidR="00E60DF9" w:rsidRPr="00BC52F7">
        <w:rPr>
          <w:sz w:val="22"/>
          <w:szCs w:val="22"/>
        </w:rPr>
        <w:t xml:space="preserve"> alternativní</w:t>
      </w:r>
      <w:r w:rsidR="00AA0D95" w:rsidRPr="00BC52F7">
        <w:rPr>
          <w:sz w:val="22"/>
          <w:szCs w:val="22"/>
        </w:rPr>
        <w:t xml:space="preserve"> </w:t>
      </w:r>
      <w:r w:rsidR="00E60DF9" w:rsidRPr="00BC52F7">
        <w:rPr>
          <w:sz w:val="22"/>
          <w:szCs w:val="22"/>
        </w:rPr>
        <w:t>léčb</w:t>
      </w:r>
      <w:r w:rsidR="00AA0D95" w:rsidRPr="00BC52F7">
        <w:rPr>
          <w:sz w:val="22"/>
          <w:szCs w:val="22"/>
        </w:rPr>
        <w:t xml:space="preserve">y nebo </w:t>
      </w:r>
      <w:r w:rsidR="00E60DF9" w:rsidRPr="00BC52F7">
        <w:rPr>
          <w:sz w:val="22"/>
          <w:szCs w:val="22"/>
        </w:rPr>
        <w:t>postupů k udržení zdraví zvířat/stád, dle doporučení veterinárního lékaře.</w:t>
      </w:r>
    </w:p>
    <w:p w14:paraId="0EA24C53" w14:textId="77777777" w:rsidR="00651B27" w:rsidRPr="00BC52F7" w:rsidRDefault="00651B27" w:rsidP="007E36F2">
      <w:pPr>
        <w:jc w:val="both"/>
        <w:rPr>
          <w:sz w:val="22"/>
          <w:szCs w:val="22"/>
        </w:rPr>
      </w:pPr>
    </w:p>
    <w:p w14:paraId="0356B66A" w14:textId="5A66F746" w:rsidR="00BF1B32" w:rsidRPr="00BC52F7" w:rsidRDefault="0078226F" w:rsidP="00B33EC8">
      <w:pPr>
        <w:pStyle w:val="Zpat"/>
        <w:tabs>
          <w:tab w:val="clear" w:pos="4536"/>
          <w:tab w:val="clear" w:pos="9072"/>
          <w:tab w:val="left" w:pos="284"/>
        </w:tabs>
        <w:jc w:val="both"/>
        <w:rPr>
          <w:b/>
          <w:sz w:val="22"/>
          <w:szCs w:val="22"/>
        </w:rPr>
      </w:pPr>
      <w:r w:rsidRPr="00BC52F7">
        <w:rPr>
          <w:b/>
          <w:sz w:val="22"/>
          <w:szCs w:val="22"/>
        </w:rPr>
        <w:t>3.6</w:t>
      </w:r>
      <w:r w:rsidR="00D41554" w:rsidRPr="00BC52F7">
        <w:rPr>
          <w:b/>
          <w:sz w:val="22"/>
          <w:szCs w:val="22"/>
        </w:rPr>
        <w:tab/>
      </w:r>
      <w:r w:rsidR="00D41554" w:rsidRPr="00BC52F7">
        <w:rPr>
          <w:b/>
          <w:sz w:val="22"/>
          <w:szCs w:val="22"/>
        </w:rPr>
        <w:tab/>
      </w:r>
      <w:r w:rsidR="00BF1B32" w:rsidRPr="00BC52F7">
        <w:rPr>
          <w:b/>
          <w:sz w:val="22"/>
          <w:szCs w:val="22"/>
        </w:rPr>
        <w:t xml:space="preserve">Nežádoucí účinky </w:t>
      </w:r>
    </w:p>
    <w:p w14:paraId="30A0C512" w14:textId="77777777" w:rsidR="00882E73" w:rsidRPr="00BC52F7" w:rsidRDefault="00882E73" w:rsidP="00BF1B32">
      <w:pPr>
        <w:jc w:val="both"/>
        <w:rPr>
          <w:sz w:val="22"/>
          <w:szCs w:val="22"/>
        </w:rPr>
      </w:pPr>
    </w:p>
    <w:p w14:paraId="6E990DC0" w14:textId="77777777" w:rsidR="003F257A" w:rsidRPr="00BC52F7" w:rsidRDefault="003F257A" w:rsidP="00BF1B32">
      <w:pPr>
        <w:jc w:val="both"/>
        <w:rPr>
          <w:b/>
          <w:sz w:val="22"/>
          <w:szCs w:val="22"/>
        </w:rPr>
      </w:pPr>
      <w:r w:rsidRPr="00BC52F7">
        <w:rPr>
          <w:b/>
          <w:sz w:val="22"/>
          <w:szCs w:val="22"/>
        </w:rPr>
        <w:t>Skot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5"/>
        <w:gridCol w:w="4641"/>
      </w:tblGrid>
      <w:tr w:rsidR="00BE4154" w:rsidRPr="00BC52F7" w14:paraId="10E62CF1" w14:textId="77777777" w:rsidTr="00367583">
        <w:tc>
          <w:tcPr>
            <w:tcW w:w="2501" w:type="pct"/>
          </w:tcPr>
          <w:p w14:paraId="00B17391" w14:textId="77777777" w:rsidR="00BE4154" w:rsidRPr="00BC52F7" w:rsidRDefault="00BE4154" w:rsidP="00367583">
            <w:pPr>
              <w:rPr>
                <w:sz w:val="22"/>
                <w:szCs w:val="22"/>
              </w:rPr>
            </w:pPr>
            <w:bookmarkStart w:id="14" w:name="_Hlk133321498"/>
            <w:r w:rsidRPr="00BC52F7">
              <w:rPr>
                <w:sz w:val="22"/>
                <w:szCs w:val="22"/>
              </w:rPr>
              <w:t>Neznámá četnost (z dostupných údajů nelze určit)</w:t>
            </w:r>
          </w:p>
        </w:tc>
        <w:tc>
          <w:tcPr>
            <w:tcW w:w="2499" w:type="pct"/>
          </w:tcPr>
          <w:p w14:paraId="32AB3C0C" w14:textId="43D58D91" w:rsidR="00BE4154" w:rsidRPr="00BC52F7" w:rsidRDefault="007E0CA0" w:rsidP="00367583">
            <w:pPr>
              <w:rPr>
                <w:sz w:val="22"/>
                <w:szCs w:val="22"/>
              </w:rPr>
            </w:pPr>
            <w:proofErr w:type="spellStart"/>
            <w:r w:rsidRPr="00BC52F7">
              <w:rPr>
                <w:sz w:val="22"/>
                <w:szCs w:val="22"/>
              </w:rPr>
              <w:t>Diskomfort</w:t>
            </w:r>
            <w:proofErr w:type="spellEnd"/>
            <w:r w:rsidRPr="00BC52F7">
              <w:rPr>
                <w:sz w:val="22"/>
                <w:szCs w:val="22"/>
              </w:rPr>
              <w:t xml:space="preserve"> </w:t>
            </w:r>
          </w:p>
          <w:p w14:paraId="6E2B5EF1" w14:textId="72A4C44C" w:rsidR="00BE4154" w:rsidRPr="00BC52F7" w:rsidRDefault="00BE4154" w:rsidP="00367583">
            <w:pPr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Otok měkkých tkání v místě injekčního podání</w:t>
            </w:r>
            <w:r w:rsidR="00042CC2" w:rsidRPr="00BC52F7">
              <w:rPr>
                <w:sz w:val="22"/>
                <w:szCs w:val="22"/>
              </w:rPr>
              <w:t xml:space="preserve"> </w:t>
            </w:r>
          </w:p>
        </w:tc>
      </w:tr>
      <w:bookmarkEnd w:id="14"/>
    </w:tbl>
    <w:p w14:paraId="41E79882" w14:textId="77777777" w:rsidR="003F257A" w:rsidRPr="00BC52F7" w:rsidRDefault="003F257A" w:rsidP="00BF1B32">
      <w:pPr>
        <w:jc w:val="both"/>
        <w:rPr>
          <w:sz w:val="22"/>
          <w:szCs w:val="22"/>
        </w:rPr>
      </w:pPr>
    </w:p>
    <w:p w14:paraId="6CD28F76" w14:textId="77777777" w:rsidR="003F257A" w:rsidRPr="00BC52F7" w:rsidRDefault="003F257A" w:rsidP="00BF1B32">
      <w:pPr>
        <w:jc w:val="both"/>
        <w:rPr>
          <w:b/>
          <w:sz w:val="22"/>
          <w:szCs w:val="22"/>
        </w:rPr>
      </w:pPr>
      <w:r w:rsidRPr="00BC52F7">
        <w:rPr>
          <w:b/>
          <w:sz w:val="22"/>
          <w:szCs w:val="22"/>
        </w:rPr>
        <w:t>Ovce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5"/>
        <w:gridCol w:w="4641"/>
      </w:tblGrid>
      <w:tr w:rsidR="00BE4154" w:rsidRPr="00BC52F7" w14:paraId="2243102B" w14:textId="77777777" w:rsidTr="00367583">
        <w:tc>
          <w:tcPr>
            <w:tcW w:w="2501" w:type="pct"/>
          </w:tcPr>
          <w:p w14:paraId="64D692B5" w14:textId="77777777" w:rsidR="00BE4154" w:rsidRPr="00BC52F7" w:rsidRDefault="00BE4154" w:rsidP="00367583">
            <w:pPr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Neznámá četnost (z dostupných údajů nelze určit)</w:t>
            </w:r>
          </w:p>
        </w:tc>
        <w:tc>
          <w:tcPr>
            <w:tcW w:w="2499" w:type="pct"/>
          </w:tcPr>
          <w:p w14:paraId="16C718E0" w14:textId="7AAFB249" w:rsidR="00BE4154" w:rsidRPr="00BC52F7" w:rsidRDefault="007E0CA0" w:rsidP="00367583">
            <w:pPr>
              <w:rPr>
                <w:sz w:val="22"/>
                <w:szCs w:val="22"/>
              </w:rPr>
            </w:pPr>
            <w:proofErr w:type="spellStart"/>
            <w:r w:rsidRPr="00BC52F7">
              <w:rPr>
                <w:sz w:val="22"/>
                <w:szCs w:val="22"/>
              </w:rPr>
              <w:t>Diskomfort</w:t>
            </w:r>
            <w:proofErr w:type="spellEnd"/>
            <w:r w:rsidRPr="00BC52F7">
              <w:rPr>
                <w:sz w:val="22"/>
                <w:szCs w:val="22"/>
              </w:rPr>
              <w:t xml:space="preserve"> </w:t>
            </w:r>
          </w:p>
          <w:p w14:paraId="6F120B29" w14:textId="77777777" w:rsidR="00BE4154" w:rsidRPr="00BC52F7" w:rsidRDefault="00BE4154" w:rsidP="00367583">
            <w:pPr>
              <w:rPr>
                <w:sz w:val="22"/>
                <w:szCs w:val="22"/>
              </w:rPr>
            </w:pPr>
          </w:p>
        </w:tc>
      </w:tr>
    </w:tbl>
    <w:p w14:paraId="01D0073C" w14:textId="77777777" w:rsidR="00BE4154" w:rsidRPr="00BC52F7" w:rsidRDefault="00BE4154" w:rsidP="00BF1B32">
      <w:pPr>
        <w:jc w:val="both"/>
        <w:rPr>
          <w:bCs/>
          <w:sz w:val="22"/>
          <w:szCs w:val="22"/>
        </w:rPr>
      </w:pPr>
    </w:p>
    <w:p w14:paraId="03664F07" w14:textId="77777777" w:rsidR="00E54C99" w:rsidRPr="00BC52F7" w:rsidRDefault="00E54C99" w:rsidP="00E54C99">
      <w:pPr>
        <w:jc w:val="both"/>
        <w:rPr>
          <w:bCs/>
          <w:sz w:val="22"/>
          <w:szCs w:val="22"/>
        </w:rPr>
      </w:pPr>
      <w:r w:rsidRPr="00BC52F7">
        <w:rPr>
          <w:bCs/>
          <w:sz w:val="22"/>
          <w:szCs w:val="22"/>
        </w:rPr>
        <w:t>U obou druhů tyto reakce odezní samovolně.</w:t>
      </w:r>
    </w:p>
    <w:p w14:paraId="32919456" w14:textId="77777777" w:rsidR="00E54C99" w:rsidRPr="00BC52F7" w:rsidRDefault="00E54C99" w:rsidP="00BF1B32">
      <w:pPr>
        <w:jc w:val="both"/>
        <w:rPr>
          <w:b/>
          <w:sz w:val="22"/>
          <w:szCs w:val="22"/>
        </w:rPr>
      </w:pPr>
    </w:p>
    <w:p w14:paraId="61FA74F1" w14:textId="77777777" w:rsidR="00A24F10" w:rsidRPr="00BC52F7" w:rsidRDefault="00A24F10" w:rsidP="00BF1B32">
      <w:pPr>
        <w:jc w:val="both"/>
        <w:rPr>
          <w:b/>
          <w:sz w:val="22"/>
          <w:szCs w:val="22"/>
        </w:rPr>
      </w:pPr>
      <w:r w:rsidRPr="00BC52F7">
        <w:rPr>
          <w:b/>
          <w:sz w:val="22"/>
          <w:szCs w:val="22"/>
        </w:rPr>
        <w:t>Prasata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5"/>
        <w:gridCol w:w="4641"/>
      </w:tblGrid>
      <w:tr w:rsidR="00BE4154" w:rsidRPr="00BC52F7" w14:paraId="75AC9459" w14:textId="77777777" w:rsidTr="00367583">
        <w:tc>
          <w:tcPr>
            <w:tcW w:w="2501" w:type="pct"/>
          </w:tcPr>
          <w:p w14:paraId="60651B50" w14:textId="77777777" w:rsidR="00BE4154" w:rsidRPr="00BC52F7" w:rsidRDefault="00BE4154" w:rsidP="00367583">
            <w:pPr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Neznámá četnost (z dostupných údajů nelze určit)</w:t>
            </w:r>
          </w:p>
        </w:tc>
        <w:tc>
          <w:tcPr>
            <w:tcW w:w="2499" w:type="pct"/>
          </w:tcPr>
          <w:p w14:paraId="21D5BD22" w14:textId="41579314" w:rsidR="00BE4154" w:rsidRPr="00BC52F7" w:rsidRDefault="009100BF" w:rsidP="00367583">
            <w:pPr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B</w:t>
            </w:r>
            <w:r w:rsidR="00BE4154" w:rsidRPr="00BC52F7">
              <w:rPr>
                <w:sz w:val="22"/>
                <w:szCs w:val="22"/>
              </w:rPr>
              <w:t>olest v místě injekčního podání</w:t>
            </w:r>
            <w:r w:rsidR="00042CC2" w:rsidRPr="00BC52F7">
              <w:rPr>
                <w:sz w:val="22"/>
                <w:szCs w:val="22"/>
              </w:rPr>
              <w:t xml:space="preserve"> </w:t>
            </w:r>
          </w:p>
          <w:p w14:paraId="1FC57880" w14:textId="77777777" w:rsidR="00BE4154" w:rsidRPr="00BC52F7" w:rsidRDefault="00BE4154" w:rsidP="00367583">
            <w:pPr>
              <w:rPr>
                <w:sz w:val="22"/>
                <w:szCs w:val="22"/>
              </w:rPr>
            </w:pPr>
          </w:p>
        </w:tc>
      </w:tr>
    </w:tbl>
    <w:p w14:paraId="2E5F3CEC" w14:textId="77777777" w:rsidR="004C592E" w:rsidRPr="00BC52F7" w:rsidRDefault="004C592E" w:rsidP="00BF1B32">
      <w:pPr>
        <w:jc w:val="both"/>
        <w:rPr>
          <w:b/>
          <w:sz w:val="22"/>
          <w:szCs w:val="22"/>
        </w:rPr>
      </w:pPr>
    </w:p>
    <w:p w14:paraId="2BD8F4AD" w14:textId="6DD34C26" w:rsidR="00BF1B32" w:rsidRPr="00BC52F7" w:rsidRDefault="00E822BC" w:rsidP="00A218A8">
      <w:pPr>
        <w:jc w:val="both"/>
        <w:rPr>
          <w:sz w:val="22"/>
          <w:szCs w:val="22"/>
        </w:rPr>
      </w:pPr>
      <w:r w:rsidRPr="00BC52F7">
        <w:rPr>
          <w:sz w:val="22"/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zástupci, nebo příslušnému vnitrostátnímu orgánu prostřednictvím národního systému hlášení. Podrobné kontaktní údaje naleznete v příbalové informac</w:t>
      </w:r>
      <w:r w:rsidR="0038218C">
        <w:rPr>
          <w:sz w:val="22"/>
          <w:szCs w:val="22"/>
        </w:rPr>
        <w:t>i</w:t>
      </w:r>
      <w:r w:rsidRPr="00BC52F7">
        <w:rPr>
          <w:sz w:val="22"/>
          <w:szCs w:val="22"/>
        </w:rPr>
        <w:t>.</w:t>
      </w:r>
    </w:p>
    <w:p w14:paraId="3D2F4F57" w14:textId="77777777" w:rsidR="00BF1B32" w:rsidRPr="00BC52F7" w:rsidRDefault="00BF1B32" w:rsidP="007E36F2">
      <w:pPr>
        <w:pStyle w:val="Zpat"/>
        <w:tabs>
          <w:tab w:val="clear" w:pos="4536"/>
          <w:tab w:val="clear" w:pos="9072"/>
          <w:tab w:val="left" w:pos="284"/>
        </w:tabs>
        <w:jc w:val="both"/>
        <w:rPr>
          <w:b/>
          <w:sz w:val="22"/>
          <w:szCs w:val="22"/>
        </w:rPr>
      </w:pPr>
    </w:p>
    <w:p w14:paraId="5B0382D0" w14:textId="0D13BF60" w:rsidR="00BF1B32" w:rsidRPr="00BC52F7" w:rsidRDefault="00E822BC" w:rsidP="007E36F2">
      <w:pPr>
        <w:pStyle w:val="Zpat"/>
        <w:tabs>
          <w:tab w:val="clear" w:pos="4536"/>
          <w:tab w:val="clear" w:pos="9072"/>
          <w:tab w:val="left" w:pos="284"/>
        </w:tabs>
        <w:jc w:val="both"/>
        <w:rPr>
          <w:b/>
          <w:sz w:val="22"/>
          <w:szCs w:val="22"/>
        </w:rPr>
      </w:pPr>
      <w:r w:rsidRPr="00BC52F7">
        <w:rPr>
          <w:b/>
          <w:sz w:val="22"/>
          <w:szCs w:val="22"/>
        </w:rPr>
        <w:t>3</w:t>
      </w:r>
      <w:r w:rsidR="00BF1B32" w:rsidRPr="00BC52F7">
        <w:rPr>
          <w:b/>
          <w:sz w:val="22"/>
          <w:szCs w:val="22"/>
        </w:rPr>
        <w:t>.7</w:t>
      </w:r>
      <w:r w:rsidR="00D41554" w:rsidRPr="00BC52F7">
        <w:rPr>
          <w:b/>
          <w:sz w:val="22"/>
          <w:szCs w:val="22"/>
        </w:rPr>
        <w:tab/>
      </w:r>
      <w:r w:rsidR="00BF1B32" w:rsidRPr="00BC52F7">
        <w:rPr>
          <w:b/>
          <w:sz w:val="22"/>
          <w:szCs w:val="22"/>
        </w:rPr>
        <w:tab/>
        <w:t>Použití v průběhu březosti, laktace nebo snášky</w:t>
      </w:r>
    </w:p>
    <w:p w14:paraId="30BE46F8" w14:textId="77777777" w:rsidR="00D41EA9" w:rsidRPr="00BC52F7" w:rsidRDefault="00D41EA9" w:rsidP="007E36F2">
      <w:pPr>
        <w:pStyle w:val="Zkladntextodsazen"/>
        <w:ind w:left="0" w:firstLine="0"/>
        <w:jc w:val="both"/>
        <w:rPr>
          <w:sz w:val="22"/>
          <w:szCs w:val="22"/>
          <w:u w:val="single"/>
        </w:rPr>
      </w:pPr>
    </w:p>
    <w:p w14:paraId="0EB57708" w14:textId="77777777" w:rsidR="00D41EA9" w:rsidRPr="00BC52F7" w:rsidRDefault="00BF1B32" w:rsidP="00BE13E3">
      <w:pPr>
        <w:pStyle w:val="Zkladntextodsazen"/>
        <w:ind w:left="0" w:firstLine="0"/>
        <w:jc w:val="both"/>
        <w:rPr>
          <w:sz w:val="22"/>
          <w:szCs w:val="22"/>
          <w:u w:val="single"/>
        </w:rPr>
      </w:pPr>
      <w:r w:rsidRPr="00BC52F7">
        <w:rPr>
          <w:sz w:val="22"/>
          <w:szCs w:val="22"/>
          <w:u w:val="single"/>
        </w:rPr>
        <w:t>Březost</w:t>
      </w:r>
      <w:r w:rsidR="00D41EA9" w:rsidRPr="00BC52F7">
        <w:rPr>
          <w:sz w:val="22"/>
          <w:szCs w:val="22"/>
          <w:u w:val="single"/>
        </w:rPr>
        <w:t xml:space="preserve"> a laktace</w:t>
      </w:r>
    </w:p>
    <w:p w14:paraId="62A426B3" w14:textId="77777777" w:rsidR="00D41EA9" w:rsidRPr="00BC52F7" w:rsidRDefault="00D41EA9" w:rsidP="00A218A8">
      <w:pPr>
        <w:pStyle w:val="Zkladntextodsazen"/>
        <w:ind w:left="0" w:firstLine="0"/>
        <w:jc w:val="both"/>
        <w:rPr>
          <w:sz w:val="22"/>
          <w:szCs w:val="22"/>
          <w:u w:val="single"/>
        </w:rPr>
      </w:pPr>
    </w:p>
    <w:p w14:paraId="4E6D9517" w14:textId="22F08F60" w:rsidR="00D41EA9" w:rsidRPr="00BC52F7" w:rsidRDefault="00B80FBC" w:rsidP="00BC2F2D">
      <w:pPr>
        <w:pStyle w:val="Zkladntextodsazen"/>
        <w:ind w:left="0" w:firstLine="0"/>
        <w:jc w:val="both"/>
        <w:rPr>
          <w:sz w:val="22"/>
          <w:szCs w:val="22"/>
        </w:rPr>
      </w:pPr>
      <w:r w:rsidRPr="00BC52F7">
        <w:rPr>
          <w:sz w:val="22"/>
          <w:szCs w:val="22"/>
        </w:rPr>
        <w:t>Veterinární léčivý p</w:t>
      </w:r>
      <w:r w:rsidR="00D41EA9" w:rsidRPr="00BC52F7">
        <w:rPr>
          <w:sz w:val="22"/>
          <w:szCs w:val="22"/>
        </w:rPr>
        <w:t xml:space="preserve">řípravek lze podávat kravám a </w:t>
      </w:r>
      <w:r w:rsidR="00837170" w:rsidRPr="00BC52F7">
        <w:rPr>
          <w:sz w:val="22"/>
          <w:szCs w:val="22"/>
        </w:rPr>
        <w:t>bahnicím</w:t>
      </w:r>
      <w:r w:rsidR="00D41EA9" w:rsidRPr="00BC52F7">
        <w:rPr>
          <w:sz w:val="22"/>
          <w:szCs w:val="22"/>
        </w:rPr>
        <w:t xml:space="preserve"> v jakémkoli stádiu březosti</w:t>
      </w:r>
      <w:r w:rsidR="00837170" w:rsidRPr="00BC52F7">
        <w:rPr>
          <w:sz w:val="22"/>
          <w:szCs w:val="22"/>
        </w:rPr>
        <w:t xml:space="preserve">, pokud jejich mléko není určeno </w:t>
      </w:r>
      <w:r w:rsidR="0090323F">
        <w:rPr>
          <w:sz w:val="22"/>
          <w:szCs w:val="22"/>
        </w:rPr>
        <w:t>pro</w:t>
      </w:r>
      <w:r w:rsidR="00837170" w:rsidRPr="00BC52F7">
        <w:rPr>
          <w:sz w:val="22"/>
          <w:szCs w:val="22"/>
        </w:rPr>
        <w:t> lidsk</w:t>
      </w:r>
      <w:r w:rsidR="0090323F">
        <w:rPr>
          <w:sz w:val="22"/>
          <w:szCs w:val="22"/>
        </w:rPr>
        <w:t xml:space="preserve">ou spotřebu. </w:t>
      </w:r>
      <w:r w:rsidR="00837170" w:rsidRPr="00BC52F7">
        <w:rPr>
          <w:sz w:val="22"/>
          <w:szCs w:val="22"/>
        </w:rPr>
        <w:t xml:space="preserve"> </w:t>
      </w:r>
    </w:p>
    <w:p w14:paraId="5CFD7B0E" w14:textId="77777777" w:rsidR="00837170" w:rsidRPr="00BC52F7" w:rsidRDefault="00837170">
      <w:pPr>
        <w:pStyle w:val="Zkladntextodsazen"/>
        <w:ind w:left="0" w:firstLine="0"/>
        <w:jc w:val="both"/>
        <w:rPr>
          <w:sz w:val="22"/>
          <w:szCs w:val="22"/>
          <w:u w:val="single"/>
        </w:rPr>
      </w:pPr>
    </w:p>
    <w:p w14:paraId="0366B0EA" w14:textId="55964263" w:rsidR="00837170" w:rsidRPr="00BC52F7" w:rsidRDefault="00B80FBC">
      <w:pPr>
        <w:pStyle w:val="Zkladntextodsazen"/>
        <w:ind w:left="0" w:firstLine="0"/>
        <w:jc w:val="both"/>
        <w:rPr>
          <w:sz w:val="22"/>
          <w:szCs w:val="22"/>
        </w:rPr>
      </w:pPr>
      <w:r w:rsidRPr="00BC52F7">
        <w:rPr>
          <w:sz w:val="22"/>
          <w:szCs w:val="22"/>
        </w:rPr>
        <w:t>Veterinární léčivý p</w:t>
      </w:r>
      <w:r w:rsidR="00837170" w:rsidRPr="00BC52F7">
        <w:rPr>
          <w:sz w:val="22"/>
          <w:szCs w:val="22"/>
        </w:rPr>
        <w:t xml:space="preserve">řípravek lze podávat </w:t>
      </w:r>
      <w:r w:rsidR="00700E03" w:rsidRPr="00BC52F7">
        <w:rPr>
          <w:sz w:val="22"/>
          <w:szCs w:val="22"/>
        </w:rPr>
        <w:t xml:space="preserve">prasnicím </w:t>
      </w:r>
      <w:r w:rsidR="00837170" w:rsidRPr="00BC52F7">
        <w:rPr>
          <w:sz w:val="22"/>
          <w:szCs w:val="22"/>
        </w:rPr>
        <w:t>v jakémkoli stádiu březosti a laktace, pokud je podáván v doporučených dávkách.</w:t>
      </w:r>
    </w:p>
    <w:p w14:paraId="159DB8E8" w14:textId="77777777" w:rsidR="00837170" w:rsidRPr="00BC52F7" w:rsidRDefault="00837170">
      <w:pPr>
        <w:pStyle w:val="Zkladntextodsazen"/>
        <w:ind w:left="0" w:firstLine="0"/>
        <w:jc w:val="both"/>
        <w:rPr>
          <w:sz w:val="22"/>
          <w:szCs w:val="22"/>
          <w:u w:val="single"/>
        </w:rPr>
      </w:pPr>
    </w:p>
    <w:p w14:paraId="5ECB6316" w14:textId="77777777" w:rsidR="00837170" w:rsidRPr="00BC52F7" w:rsidRDefault="00837170">
      <w:pPr>
        <w:pStyle w:val="Zkladntextodsazen"/>
        <w:ind w:left="0" w:firstLine="0"/>
        <w:jc w:val="both"/>
        <w:rPr>
          <w:sz w:val="22"/>
          <w:szCs w:val="22"/>
          <w:u w:val="single"/>
        </w:rPr>
      </w:pPr>
      <w:r w:rsidRPr="00BC52F7">
        <w:rPr>
          <w:sz w:val="22"/>
          <w:szCs w:val="22"/>
          <w:u w:val="single"/>
        </w:rPr>
        <w:t>Plodnost</w:t>
      </w:r>
    </w:p>
    <w:p w14:paraId="3BA535C8" w14:textId="77777777" w:rsidR="00837170" w:rsidRPr="00BC52F7" w:rsidRDefault="00837170">
      <w:pPr>
        <w:pStyle w:val="Zkladntextodsazen"/>
        <w:ind w:left="0" w:firstLine="0"/>
        <w:jc w:val="both"/>
        <w:rPr>
          <w:sz w:val="22"/>
          <w:szCs w:val="22"/>
          <w:u w:val="single"/>
        </w:rPr>
      </w:pPr>
    </w:p>
    <w:p w14:paraId="4C0D1DFC" w14:textId="007DC0A9" w:rsidR="00837170" w:rsidRPr="00BC52F7" w:rsidRDefault="00837170">
      <w:pPr>
        <w:pStyle w:val="Zkladntextodsazen"/>
        <w:ind w:left="0" w:firstLine="0"/>
        <w:jc w:val="both"/>
        <w:rPr>
          <w:sz w:val="22"/>
          <w:szCs w:val="22"/>
        </w:rPr>
      </w:pPr>
      <w:r w:rsidRPr="00BC52F7">
        <w:rPr>
          <w:sz w:val="22"/>
          <w:szCs w:val="22"/>
        </w:rPr>
        <w:t xml:space="preserve">Může být podáván </w:t>
      </w:r>
      <w:r w:rsidR="00C76219" w:rsidRPr="00BC52F7">
        <w:rPr>
          <w:sz w:val="22"/>
          <w:szCs w:val="22"/>
        </w:rPr>
        <w:t>plemenným</w:t>
      </w:r>
      <w:r w:rsidRPr="00BC52F7">
        <w:rPr>
          <w:sz w:val="22"/>
          <w:szCs w:val="22"/>
        </w:rPr>
        <w:t xml:space="preserve"> bahnicím, beranům, prasnicím, kancům, býkům a kravám bez ovlivnění plodnosti. </w:t>
      </w:r>
      <w:r w:rsidR="00B80FBC" w:rsidRPr="00BC52F7">
        <w:rPr>
          <w:sz w:val="22"/>
          <w:szCs w:val="22"/>
        </w:rPr>
        <w:t>Veterinární léčivý p</w:t>
      </w:r>
      <w:r w:rsidR="00007889" w:rsidRPr="00BC52F7">
        <w:rPr>
          <w:sz w:val="22"/>
          <w:szCs w:val="22"/>
        </w:rPr>
        <w:t>řípravek</w:t>
      </w:r>
      <w:r w:rsidRPr="00BC52F7">
        <w:rPr>
          <w:sz w:val="22"/>
          <w:szCs w:val="22"/>
        </w:rPr>
        <w:t xml:space="preserve"> může být podáván všem věkovým skupinám zvířat včetně mladých telat, jehňat a selat.</w:t>
      </w:r>
    </w:p>
    <w:p w14:paraId="2E442EB4" w14:textId="77777777" w:rsidR="00BF1B32" w:rsidRPr="00BC52F7" w:rsidRDefault="00BF1B32">
      <w:pPr>
        <w:jc w:val="both"/>
        <w:rPr>
          <w:sz w:val="22"/>
          <w:szCs w:val="22"/>
        </w:rPr>
      </w:pPr>
    </w:p>
    <w:p w14:paraId="08C08749" w14:textId="10001602" w:rsidR="00BF1B32" w:rsidRPr="00BC52F7" w:rsidRDefault="00E822BC">
      <w:pPr>
        <w:pStyle w:val="Zpat"/>
        <w:tabs>
          <w:tab w:val="clear" w:pos="4536"/>
          <w:tab w:val="clear" w:pos="9072"/>
          <w:tab w:val="left" w:pos="284"/>
        </w:tabs>
        <w:jc w:val="both"/>
        <w:rPr>
          <w:b/>
          <w:sz w:val="22"/>
          <w:szCs w:val="22"/>
        </w:rPr>
      </w:pPr>
      <w:r w:rsidRPr="00BC52F7">
        <w:rPr>
          <w:b/>
          <w:sz w:val="22"/>
          <w:szCs w:val="22"/>
        </w:rPr>
        <w:lastRenderedPageBreak/>
        <w:t>3</w:t>
      </w:r>
      <w:r w:rsidR="00BF1B32" w:rsidRPr="00BC52F7">
        <w:rPr>
          <w:b/>
          <w:sz w:val="22"/>
          <w:szCs w:val="22"/>
        </w:rPr>
        <w:t>.8</w:t>
      </w:r>
      <w:r w:rsidR="00D41554" w:rsidRPr="00BC52F7">
        <w:rPr>
          <w:b/>
          <w:sz w:val="22"/>
          <w:szCs w:val="22"/>
        </w:rPr>
        <w:tab/>
      </w:r>
      <w:r w:rsidR="00BF1B32" w:rsidRPr="00BC52F7">
        <w:rPr>
          <w:b/>
          <w:sz w:val="22"/>
          <w:szCs w:val="22"/>
        </w:rPr>
        <w:tab/>
        <w:t>Interakce s </w:t>
      </w:r>
      <w:r w:rsidRPr="00BC52F7">
        <w:rPr>
          <w:b/>
          <w:sz w:val="22"/>
          <w:szCs w:val="22"/>
        </w:rPr>
        <w:t xml:space="preserve">jinými </w:t>
      </w:r>
      <w:r w:rsidR="00BF1B32" w:rsidRPr="00BC52F7">
        <w:rPr>
          <w:b/>
          <w:sz w:val="22"/>
          <w:szCs w:val="22"/>
        </w:rPr>
        <w:t>léčivými přípravky a další formy interakce</w:t>
      </w:r>
    </w:p>
    <w:p w14:paraId="5D12B177" w14:textId="77777777" w:rsidR="00554A08" w:rsidRPr="00BC52F7" w:rsidRDefault="00554A08">
      <w:pPr>
        <w:jc w:val="both"/>
        <w:rPr>
          <w:sz w:val="22"/>
          <w:szCs w:val="22"/>
        </w:rPr>
      </w:pPr>
    </w:p>
    <w:p w14:paraId="312F1A0B" w14:textId="77777777" w:rsidR="00BF1B32" w:rsidRPr="00BC52F7" w:rsidRDefault="00007889">
      <w:pPr>
        <w:jc w:val="both"/>
        <w:rPr>
          <w:sz w:val="22"/>
          <w:szCs w:val="22"/>
        </w:rPr>
      </w:pPr>
      <w:r w:rsidRPr="00BC52F7">
        <w:rPr>
          <w:sz w:val="22"/>
          <w:szCs w:val="22"/>
        </w:rPr>
        <w:t>Údaje n</w:t>
      </w:r>
      <w:r w:rsidR="00BF1B32" w:rsidRPr="00BC52F7">
        <w:rPr>
          <w:sz w:val="22"/>
          <w:szCs w:val="22"/>
        </w:rPr>
        <w:t xml:space="preserve">ejsou </w:t>
      </w:r>
      <w:r w:rsidR="0048698C" w:rsidRPr="00BC52F7">
        <w:rPr>
          <w:sz w:val="22"/>
          <w:szCs w:val="22"/>
        </w:rPr>
        <w:t>k</w:t>
      </w:r>
      <w:r w:rsidRPr="00BC52F7">
        <w:rPr>
          <w:sz w:val="22"/>
          <w:szCs w:val="22"/>
        </w:rPr>
        <w:t> </w:t>
      </w:r>
      <w:r w:rsidR="0048698C" w:rsidRPr="00BC52F7">
        <w:rPr>
          <w:sz w:val="22"/>
          <w:szCs w:val="22"/>
        </w:rPr>
        <w:t>dispozici</w:t>
      </w:r>
      <w:r w:rsidRPr="00BC52F7">
        <w:rPr>
          <w:sz w:val="22"/>
          <w:szCs w:val="22"/>
        </w:rPr>
        <w:t xml:space="preserve">. </w:t>
      </w:r>
    </w:p>
    <w:p w14:paraId="7706DC7A" w14:textId="77777777" w:rsidR="00BF1B32" w:rsidRPr="00BC52F7" w:rsidRDefault="00BF1B32" w:rsidP="00B33EC8">
      <w:pPr>
        <w:rPr>
          <w:sz w:val="22"/>
          <w:szCs w:val="22"/>
        </w:rPr>
      </w:pPr>
    </w:p>
    <w:p w14:paraId="5D453545" w14:textId="51B72BC6" w:rsidR="00BF1B32" w:rsidRPr="00BC52F7" w:rsidRDefault="00E822BC" w:rsidP="00BE13E3">
      <w:pPr>
        <w:pStyle w:val="Zpat"/>
        <w:tabs>
          <w:tab w:val="clear" w:pos="4536"/>
          <w:tab w:val="clear" w:pos="9072"/>
          <w:tab w:val="left" w:pos="284"/>
        </w:tabs>
        <w:jc w:val="both"/>
        <w:rPr>
          <w:b/>
          <w:sz w:val="22"/>
          <w:szCs w:val="22"/>
        </w:rPr>
      </w:pPr>
      <w:r w:rsidRPr="00BC52F7">
        <w:rPr>
          <w:b/>
          <w:sz w:val="22"/>
          <w:szCs w:val="22"/>
        </w:rPr>
        <w:t>3</w:t>
      </w:r>
      <w:r w:rsidR="00BF1B32" w:rsidRPr="00BC52F7">
        <w:rPr>
          <w:b/>
          <w:sz w:val="22"/>
          <w:szCs w:val="22"/>
        </w:rPr>
        <w:t>.9</w:t>
      </w:r>
      <w:r w:rsidR="00D41554" w:rsidRPr="00BC52F7">
        <w:rPr>
          <w:b/>
          <w:sz w:val="22"/>
          <w:szCs w:val="22"/>
        </w:rPr>
        <w:tab/>
      </w:r>
      <w:r w:rsidR="00BF1B32" w:rsidRPr="00BC52F7">
        <w:rPr>
          <w:b/>
          <w:sz w:val="22"/>
          <w:szCs w:val="22"/>
        </w:rPr>
        <w:tab/>
      </w:r>
      <w:r w:rsidRPr="00BC52F7">
        <w:rPr>
          <w:b/>
          <w:sz w:val="22"/>
          <w:szCs w:val="22"/>
        </w:rPr>
        <w:t>Cesty</w:t>
      </w:r>
      <w:r w:rsidR="00BF1B32" w:rsidRPr="00BC52F7">
        <w:rPr>
          <w:b/>
          <w:sz w:val="22"/>
          <w:szCs w:val="22"/>
        </w:rPr>
        <w:t xml:space="preserve"> podání</w:t>
      </w:r>
      <w:r w:rsidRPr="00BC52F7">
        <w:rPr>
          <w:b/>
          <w:sz w:val="22"/>
          <w:szCs w:val="22"/>
        </w:rPr>
        <w:t xml:space="preserve"> a dávkování</w:t>
      </w:r>
    </w:p>
    <w:p w14:paraId="48416002" w14:textId="77777777" w:rsidR="001D248C" w:rsidRPr="00BC52F7" w:rsidRDefault="001D248C" w:rsidP="007E36F2">
      <w:pPr>
        <w:pStyle w:val="Zkladntextodsazen"/>
        <w:ind w:left="0" w:firstLine="0"/>
        <w:jc w:val="both"/>
        <w:rPr>
          <w:sz w:val="22"/>
          <w:szCs w:val="22"/>
        </w:rPr>
      </w:pPr>
    </w:p>
    <w:p w14:paraId="3D91F96B" w14:textId="23A9E722" w:rsidR="000A77F4" w:rsidRPr="00BC52F7" w:rsidRDefault="000A77F4" w:rsidP="00BE13E3">
      <w:pPr>
        <w:pStyle w:val="Zkladntextodsazen"/>
        <w:ind w:left="0" w:firstLine="0"/>
        <w:jc w:val="both"/>
        <w:rPr>
          <w:sz w:val="22"/>
          <w:szCs w:val="22"/>
          <w:u w:val="single"/>
        </w:rPr>
      </w:pPr>
      <w:bookmarkStart w:id="15" w:name="_Hlk158728950"/>
      <w:proofErr w:type="spellStart"/>
      <w:r w:rsidRPr="00BC52F7">
        <w:rPr>
          <w:sz w:val="22"/>
          <w:szCs w:val="22"/>
        </w:rPr>
        <w:t>Poddávkování</w:t>
      </w:r>
      <w:proofErr w:type="spellEnd"/>
      <w:r w:rsidRPr="00BC52F7">
        <w:rPr>
          <w:sz w:val="22"/>
          <w:szCs w:val="22"/>
        </w:rPr>
        <w:t xml:space="preserve"> by mohlo </w:t>
      </w:r>
      <w:r w:rsidR="003852CC">
        <w:rPr>
          <w:sz w:val="22"/>
          <w:szCs w:val="22"/>
        </w:rPr>
        <w:t xml:space="preserve">vést k </w:t>
      </w:r>
      <w:r w:rsidRPr="00BC52F7">
        <w:rPr>
          <w:sz w:val="22"/>
          <w:szCs w:val="22"/>
        </w:rPr>
        <w:t>neúčinn</w:t>
      </w:r>
      <w:r w:rsidR="003852CC">
        <w:rPr>
          <w:sz w:val="22"/>
          <w:szCs w:val="22"/>
        </w:rPr>
        <w:t>ému</w:t>
      </w:r>
      <w:r w:rsidRPr="00BC52F7">
        <w:rPr>
          <w:sz w:val="22"/>
          <w:szCs w:val="22"/>
        </w:rPr>
        <w:t xml:space="preserve"> </w:t>
      </w:r>
      <w:r w:rsidR="003852CC">
        <w:rPr>
          <w:sz w:val="22"/>
          <w:szCs w:val="22"/>
        </w:rPr>
        <w:t>použití</w:t>
      </w:r>
      <w:r w:rsidR="003852CC" w:rsidRPr="00BC52F7">
        <w:rPr>
          <w:sz w:val="22"/>
          <w:szCs w:val="22"/>
        </w:rPr>
        <w:t xml:space="preserve"> </w:t>
      </w:r>
      <w:r w:rsidRPr="00BC52F7">
        <w:rPr>
          <w:sz w:val="22"/>
          <w:szCs w:val="22"/>
        </w:rPr>
        <w:t xml:space="preserve">a mohlo by podpořit rozvoj rezistence. </w:t>
      </w:r>
      <w:r w:rsidR="003852CC" w:rsidRPr="003D4C34">
        <w:rPr>
          <w:sz w:val="22"/>
          <w:szCs w:val="22"/>
        </w:rPr>
        <w:t>Pro zajištění správného dávkování by měla být co nejpřesněji stanovena živá hmotnost. Pokud zvířata mají být léčena hromadně, měly by být vytvořeny přiměřeně homogenní skupiny a všem zvířatům ve skupině by měla být podávána dávka odpovídající nejtěžšímu zvířeti.</w:t>
      </w:r>
      <w:r w:rsidR="003852CC" w:rsidRPr="00C13366">
        <w:rPr>
          <w:rFonts w:ascii="Calibri" w:hAnsi="Calibri" w:cs="Calibri"/>
        </w:rPr>
        <w:t xml:space="preserve"> </w:t>
      </w:r>
      <w:r w:rsidR="003852CC" w:rsidRPr="003D4C34">
        <w:rPr>
          <w:sz w:val="22"/>
          <w:szCs w:val="22"/>
        </w:rPr>
        <w:t>Přesnost dávkovacího zařízení by měla být důkladně kontrolována.</w:t>
      </w:r>
      <w:bookmarkEnd w:id="15"/>
    </w:p>
    <w:p w14:paraId="45AEBADD" w14:textId="42F6A11E" w:rsidR="0048698C" w:rsidRPr="00396159" w:rsidRDefault="0048698C" w:rsidP="00A218A8">
      <w:pPr>
        <w:pStyle w:val="Zkladntextodsazen"/>
        <w:ind w:left="0" w:firstLine="0"/>
        <w:jc w:val="both"/>
        <w:rPr>
          <w:color w:val="5B9BD5"/>
          <w:sz w:val="22"/>
          <w:szCs w:val="22"/>
        </w:rPr>
      </w:pPr>
      <w:r w:rsidRPr="00BC52F7">
        <w:rPr>
          <w:sz w:val="22"/>
          <w:szCs w:val="22"/>
        </w:rPr>
        <w:t xml:space="preserve">Injekční stříkačky musí být plněny z lahvičky pomocí suché sterilní </w:t>
      </w:r>
      <w:r w:rsidR="00700E03" w:rsidRPr="00BC52F7">
        <w:rPr>
          <w:sz w:val="22"/>
          <w:szCs w:val="22"/>
        </w:rPr>
        <w:t xml:space="preserve">odběrové </w:t>
      </w:r>
      <w:r w:rsidRPr="00BC52F7">
        <w:rPr>
          <w:sz w:val="22"/>
          <w:szCs w:val="22"/>
        </w:rPr>
        <w:t xml:space="preserve">jehly, která je umístěna </w:t>
      </w:r>
      <w:r w:rsidR="00700E03" w:rsidRPr="00BC52F7">
        <w:rPr>
          <w:sz w:val="22"/>
          <w:szCs w:val="22"/>
        </w:rPr>
        <w:t>v zátce</w:t>
      </w:r>
      <w:r w:rsidRPr="00BC52F7">
        <w:rPr>
          <w:sz w:val="22"/>
          <w:szCs w:val="22"/>
        </w:rPr>
        <w:t xml:space="preserve"> lahvičky. </w:t>
      </w:r>
      <w:bookmarkStart w:id="16" w:name="_Hlk158728790"/>
      <w:r w:rsidR="003852CC" w:rsidRPr="003D4C34">
        <w:rPr>
          <w:sz w:val="22"/>
          <w:szCs w:val="22"/>
        </w:rPr>
        <w:t>Nepropichujte zátku více než</w:t>
      </w:r>
      <w:bookmarkEnd w:id="16"/>
      <w:r w:rsidRPr="003852CC">
        <w:rPr>
          <w:color w:val="000000"/>
          <w:sz w:val="22"/>
          <w:szCs w:val="22"/>
        </w:rPr>
        <w:t xml:space="preserve"> </w:t>
      </w:r>
      <w:r w:rsidR="0090323F" w:rsidRPr="00FE0BEC">
        <w:rPr>
          <w:color w:val="000000"/>
          <w:sz w:val="22"/>
          <w:szCs w:val="22"/>
        </w:rPr>
        <w:t>20krát</w:t>
      </w:r>
      <w:r w:rsidRPr="00FE0BEC">
        <w:rPr>
          <w:color w:val="000000"/>
          <w:sz w:val="22"/>
          <w:szCs w:val="22"/>
        </w:rPr>
        <w:t>.</w:t>
      </w:r>
    </w:p>
    <w:p w14:paraId="5B437E22" w14:textId="77777777" w:rsidR="0048698C" w:rsidRPr="00BC52F7" w:rsidRDefault="0048698C" w:rsidP="00BC2F2D">
      <w:pPr>
        <w:pStyle w:val="Zkladntextodsazen"/>
        <w:ind w:left="0" w:firstLine="0"/>
        <w:jc w:val="both"/>
        <w:rPr>
          <w:b/>
          <w:sz w:val="22"/>
          <w:szCs w:val="22"/>
        </w:rPr>
      </w:pPr>
    </w:p>
    <w:p w14:paraId="474AD3FD" w14:textId="77777777" w:rsidR="00BF1B32" w:rsidRPr="00BC52F7" w:rsidRDefault="00BF1B32">
      <w:pPr>
        <w:pStyle w:val="Zkladntextodsazen"/>
        <w:ind w:left="0" w:firstLine="0"/>
        <w:jc w:val="both"/>
        <w:rPr>
          <w:b/>
          <w:sz w:val="22"/>
          <w:szCs w:val="22"/>
        </w:rPr>
      </w:pPr>
      <w:r w:rsidRPr="00BC52F7">
        <w:rPr>
          <w:b/>
          <w:sz w:val="22"/>
          <w:szCs w:val="22"/>
        </w:rPr>
        <w:t>Skot</w:t>
      </w:r>
      <w:r w:rsidR="006F02A7" w:rsidRPr="00BC52F7">
        <w:rPr>
          <w:b/>
          <w:sz w:val="22"/>
          <w:szCs w:val="22"/>
        </w:rPr>
        <w:t xml:space="preserve"> a ovce</w:t>
      </w:r>
    </w:p>
    <w:p w14:paraId="1CB3717F" w14:textId="77777777" w:rsidR="006F02A7" w:rsidRPr="00BC52F7" w:rsidRDefault="006F02A7">
      <w:pPr>
        <w:pStyle w:val="Zkladntextodsazen"/>
        <w:ind w:left="0" w:firstLine="0"/>
        <w:jc w:val="both"/>
        <w:rPr>
          <w:sz w:val="22"/>
          <w:szCs w:val="22"/>
        </w:rPr>
      </w:pPr>
    </w:p>
    <w:p w14:paraId="2B15CDC9" w14:textId="7B17218B" w:rsidR="00BF1B32" w:rsidRPr="00BC52F7" w:rsidRDefault="006F02A7">
      <w:pPr>
        <w:pStyle w:val="Zkladntextodsazen"/>
        <w:ind w:left="0" w:firstLine="0"/>
        <w:jc w:val="both"/>
        <w:rPr>
          <w:sz w:val="22"/>
          <w:szCs w:val="22"/>
        </w:rPr>
      </w:pPr>
      <w:r w:rsidRPr="00BC52F7">
        <w:rPr>
          <w:sz w:val="22"/>
          <w:szCs w:val="22"/>
        </w:rPr>
        <w:t xml:space="preserve">Přípravek se </w:t>
      </w:r>
      <w:r w:rsidR="00BF1B32" w:rsidRPr="00BC52F7">
        <w:rPr>
          <w:sz w:val="22"/>
          <w:szCs w:val="22"/>
        </w:rPr>
        <w:t>podáv</w:t>
      </w:r>
      <w:r w:rsidRPr="00BC52F7">
        <w:rPr>
          <w:sz w:val="22"/>
          <w:szCs w:val="22"/>
        </w:rPr>
        <w:t>á</w:t>
      </w:r>
      <w:r w:rsidR="00BF1B32" w:rsidRPr="00BC52F7">
        <w:rPr>
          <w:sz w:val="22"/>
          <w:szCs w:val="22"/>
        </w:rPr>
        <w:t xml:space="preserve"> pouze </w:t>
      </w:r>
      <w:r w:rsidRPr="00BC52F7">
        <w:rPr>
          <w:sz w:val="22"/>
          <w:szCs w:val="22"/>
        </w:rPr>
        <w:t>subkutánně, za aseptických podmínek, v doporučené</w:t>
      </w:r>
      <w:r w:rsidR="00BF1B32" w:rsidRPr="00BC52F7">
        <w:rPr>
          <w:sz w:val="22"/>
          <w:szCs w:val="22"/>
        </w:rPr>
        <w:t xml:space="preserve"> dávce </w:t>
      </w:r>
      <w:r w:rsidRPr="00BC52F7">
        <w:rPr>
          <w:sz w:val="22"/>
          <w:szCs w:val="22"/>
        </w:rPr>
        <w:t>200</w:t>
      </w:r>
      <w:r w:rsidR="009100BF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sym w:font="Symbol" w:char="F06D"/>
      </w:r>
      <w:r w:rsidR="00BF1B32" w:rsidRPr="00BC52F7">
        <w:rPr>
          <w:sz w:val="22"/>
          <w:szCs w:val="22"/>
        </w:rPr>
        <w:t xml:space="preserve">g </w:t>
      </w:r>
      <w:proofErr w:type="spellStart"/>
      <w:r w:rsidR="00BF1B32" w:rsidRPr="00BC52F7">
        <w:rPr>
          <w:sz w:val="22"/>
          <w:szCs w:val="22"/>
        </w:rPr>
        <w:t>ivermektinu</w:t>
      </w:r>
      <w:proofErr w:type="spellEnd"/>
      <w:r w:rsidR="00BF1B32" w:rsidRPr="00BC52F7">
        <w:rPr>
          <w:sz w:val="22"/>
          <w:szCs w:val="22"/>
        </w:rPr>
        <w:t xml:space="preserve"> na kg živé hmotnosti do volné kůže před nebo za </w:t>
      </w:r>
      <w:r w:rsidR="00711BFC" w:rsidRPr="00BC52F7">
        <w:rPr>
          <w:sz w:val="22"/>
          <w:szCs w:val="22"/>
        </w:rPr>
        <w:t>plecí</w:t>
      </w:r>
      <w:r w:rsidRPr="00BC52F7">
        <w:rPr>
          <w:sz w:val="22"/>
          <w:szCs w:val="22"/>
        </w:rPr>
        <w:t xml:space="preserve"> skotu a ovce</w:t>
      </w:r>
      <w:r w:rsidR="00BF1B32" w:rsidRPr="00BC52F7">
        <w:rPr>
          <w:sz w:val="22"/>
          <w:szCs w:val="22"/>
        </w:rPr>
        <w:t>.</w:t>
      </w:r>
    </w:p>
    <w:p w14:paraId="7E8457C8" w14:textId="77777777" w:rsidR="006F02A7" w:rsidRPr="00BC52F7" w:rsidRDefault="006F02A7">
      <w:pPr>
        <w:pStyle w:val="Zkladntextodsazen"/>
        <w:ind w:left="0" w:firstLine="0"/>
        <w:jc w:val="both"/>
        <w:rPr>
          <w:sz w:val="22"/>
          <w:szCs w:val="22"/>
        </w:rPr>
      </w:pPr>
    </w:p>
    <w:p w14:paraId="4B4D6CCF" w14:textId="77777777" w:rsidR="006F02A7" w:rsidRPr="00BC52F7" w:rsidRDefault="006F02A7" w:rsidP="00BE13E3">
      <w:pPr>
        <w:pStyle w:val="Zkladntextodsazen"/>
        <w:ind w:left="0" w:firstLine="0"/>
        <w:jc w:val="both"/>
        <w:rPr>
          <w:sz w:val="22"/>
          <w:szCs w:val="22"/>
        </w:rPr>
      </w:pPr>
    </w:p>
    <w:p w14:paraId="74540E13" w14:textId="7AB17ECC" w:rsidR="00C737D9" w:rsidRPr="00BC52F7" w:rsidRDefault="0090323F" w:rsidP="00BE13E3">
      <w:pPr>
        <w:pStyle w:val="Zkladntextodsazen"/>
        <w:ind w:left="0" w:firstLine="0"/>
        <w:jc w:val="both"/>
        <w:rPr>
          <w:sz w:val="22"/>
          <w:szCs w:val="22"/>
        </w:rPr>
      </w:pPr>
      <w:r w:rsidRPr="0090323F">
        <w:rPr>
          <w:sz w:val="22"/>
          <w:szCs w:val="22"/>
        </w:rPr>
        <w:t>Tato tabulka slouží jako vodítko pro stanovení vhodné dávk</w:t>
      </w:r>
      <w:r>
        <w:rPr>
          <w:sz w:val="22"/>
          <w:szCs w:val="22"/>
        </w:rPr>
        <w:t>y</w:t>
      </w:r>
      <w:r w:rsidR="00FD7E5D" w:rsidRPr="00BC52F7">
        <w:rPr>
          <w:sz w:val="22"/>
          <w:szCs w:val="22"/>
        </w:rPr>
        <w:t>:</w:t>
      </w:r>
    </w:p>
    <w:tbl>
      <w:tblPr>
        <w:tblW w:w="7440" w:type="dxa"/>
        <w:tblLook w:val="0000" w:firstRow="0" w:lastRow="0" w:firstColumn="0" w:lastColumn="0" w:noHBand="0" w:noVBand="0"/>
      </w:tblPr>
      <w:tblGrid>
        <w:gridCol w:w="1383"/>
        <w:gridCol w:w="2171"/>
        <w:gridCol w:w="2085"/>
        <w:gridCol w:w="1801"/>
      </w:tblGrid>
      <w:tr w:rsidR="00FD7E5D" w:rsidRPr="00BC52F7" w14:paraId="2E87AAD8" w14:textId="77777777" w:rsidTr="009E061C">
        <w:trPr>
          <w:trHeight w:val="973"/>
        </w:trPr>
        <w:tc>
          <w:tcPr>
            <w:tcW w:w="3257" w:type="dxa"/>
            <w:gridSpan w:val="2"/>
          </w:tcPr>
          <w:p w14:paraId="1CB49AB8" w14:textId="77777777" w:rsidR="00FD7E5D" w:rsidRPr="00BC52F7" w:rsidRDefault="00FD7E5D" w:rsidP="00B33EC8">
            <w:pPr>
              <w:tabs>
                <w:tab w:val="left" w:pos="3402"/>
                <w:tab w:val="left" w:pos="6804"/>
              </w:tabs>
              <w:jc w:val="both"/>
              <w:rPr>
                <w:sz w:val="22"/>
                <w:szCs w:val="22"/>
              </w:rPr>
            </w:pPr>
          </w:p>
          <w:p w14:paraId="57A03F96" w14:textId="77777777" w:rsidR="00FD7E5D" w:rsidRPr="00BC52F7" w:rsidRDefault="00FD7E5D" w:rsidP="009E061C">
            <w:pPr>
              <w:tabs>
                <w:tab w:val="left" w:pos="3402"/>
                <w:tab w:val="left" w:pos="6804"/>
              </w:tabs>
              <w:jc w:val="center"/>
              <w:rPr>
                <w:b/>
                <w:sz w:val="22"/>
                <w:szCs w:val="22"/>
              </w:rPr>
            </w:pPr>
            <w:r w:rsidRPr="00BC52F7">
              <w:rPr>
                <w:b/>
                <w:sz w:val="22"/>
                <w:szCs w:val="22"/>
              </w:rPr>
              <w:t>SKOT</w:t>
            </w:r>
          </w:p>
          <w:p w14:paraId="39B446EB" w14:textId="534D1353" w:rsidR="00FD7E5D" w:rsidRPr="00BC52F7" w:rsidRDefault="00FD7E5D" w:rsidP="009E061C">
            <w:pPr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(1</w:t>
            </w:r>
            <w:r w:rsidR="004C592E" w:rsidRPr="00BC52F7">
              <w:rPr>
                <w:sz w:val="22"/>
                <w:szCs w:val="22"/>
              </w:rPr>
              <w:t> </w:t>
            </w:r>
            <w:r w:rsidRPr="00BC52F7">
              <w:rPr>
                <w:sz w:val="22"/>
                <w:szCs w:val="22"/>
              </w:rPr>
              <w:t>ml/50</w:t>
            </w:r>
            <w:r w:rsidR="004C592E" w:rsidRPr="00BC52F7">
              <w:rPr>
                <w:sz w:val="22"/>
                <w:szCs w:val="22"/>
              </w:rPr>
              <w:t> </w:t>
            </w:r>
            <w:r w:rsidRPr="00BC52F7">
              <w:rPr>
                <w:sz w:val="22"/>
                <w:szCs w:val="22"/>
              </w:rPr>
              <w:t>kg)</w:t>
            </w:r>
          </w:p>
        </w:tc>
        <w:tc>
          <w:tcPr>
            <w:tcW w:w="3560" w:type="dxa"/>
            <w:gridSpan w:val="2"/>
          </w:tcPr>
          <w:p w14:paraId="54116EA6" w14:textId="77777777" w:rsidR="00FD7E5D" w:rsidRPr="00BC52F7" w:rsidRDefault="00FD7E5D" w:rsidP="009E061C">
            <w:pPr>
              <w:tabs>
                <w:tab w:val="left" w:pos="3402"/>
                <w:tab w:val="left" w:pos="6804"/>
              </w:tabs>
              <w:jc w:val="center"/>
              <w:rPr>
                <w:sz w:val="22"/>
                <w:szCs w:val="22"/>
              </w:rPr>
            </w:pPr>
          </w:p>
          <w:p w14:paraId="3BCEC8DF" w14:textId="77777777" w:rsidR="00FD7E5D" w:rsidRPr="00BC52F7" w:rsidRDefault="00FD7E5D" w:rsidP="009E061C">
            <w:pPr>
              <w:tabs>
                <w:tab w:val="left" w:pos="3402"/>
                <w:tab w:val="left" w:pos="6804"/>
              </w:tabs>
              <w:jc w:val="center"/>
              <w:rPr>
                <w:b/>
                <w:sz w:val="22"/>
                <w:szCs w:val="22"/>
              </w:rPr>
            </w:pPr>
            <w:r w:rsidRPr="00BC52F7">
              <w:rPr>
                <w:b/>
                <w:sz w:val="22"/>
                <w:szCs w:val="22"/>
              </w:rPr>
              <w:t>OVCE</w:t>
            </w:r>
          </w:p>
          <w:p w14:paraId="06FCE271" w14:textId="3266D38E" w:rsidR="00FD7E5D" w:rsidRPr="00BC52F7" w:rsidRDefault="00FD7E5D" w:rsidP="009E061C">
            <w:pPr>
              <w:tabs>
                <w:tab w:val="left" w:pos="3402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(0,5</w:t>
            </w:r>
            <w:r w:rsidR="004C592E" w:rsidRPr="00BC52F7">
              <w:rPr>
                <w:sz w:val="22"/>
                <w:szCs w:val="22"/>
              </w:rPr>
              <w:t> </w:t>
            </w:r>
            <w:r w:rsidRPr="00BC52F7">
              <w:rPr>
                <w:sz w:val="22"/>
                <w:szCs w:val="22"/>
              </w:rPr>
              <w:t>ml/25</w:t>
            </w:r>
            <w:r w:rsidR="004C592E" w:rsidRPr="00BC52F7">
              <w:rPr>
                <w:sz w:val="22"/>
                <w:szCs w:val="22"/>
              </w:rPr>
              <w:t xml:space="preserve"> </w:t>
            </w:r>
            <w:r w:rsidRPr="00BC52F7">
              <w:rPr>
                <w:sz w:val="22"/>
                <w:szCs w:val="22"/>
              </w:rPr>
              <w:t>kg)</w:t>
            </w:r>
          </w:p>
        </w:tc>
      </w:tr>
      <w:tr w:rsidR="00FD7E5D" w:rsidRPr="00BC52F7" w14:paraId="0F46DCDA" w14:textId="77777777" w:rsidTr="009E061C">
        <w:trPr>
          <w:trHeight w:val="705"/>
        </w:trPr>
        <w:tc>
          <w:tcPr>
            <w:tcW w:w="1268" w:type="dxa"/>
          </w:tcPr>
          <w:p w14:paraId="25B1F73D" w14:textId="77777777" w:rsidR="00FD7E5D" w:rsidRPr="00BC52F7" w:rsidRDefault="005F74E1" w:rsidP="009E061C">
            <w:pPr>
              <w:tabs>
                <w:tab w:val="left" w:pos="3402"/>
                <w:tab w:val="left" w:pos="6804"/>
              </w:tabs>
              <w:jc w:val="center"/>
              <w:rPr>
                <w:b/>
                <w:sz w:val="22"/>
                <w:szCs w:val="22"/>
              </w:rPr>
            </w:pPr>
            <w:r w:rsidRPr="00BC52F7">
              <w:rPr>
                <w:b/>
                <w:sz w:val="22"/>
                <w:szCs w:val="22"/>
              </w:rPr>
              <w:t>Živá hmotnost</w:t>
            </w:r>
            <w:r w:rsidR="00FD7E5D" w:rsidRPr="00BC52F7">
              <w:rPr>
                <w:b/>
                <w:sz w:val="22"/>
                <w:szCs w:val="22"/>
              </w:rPr>
              <w:t xml:space="preserve"> (kg)</w:t>
            </w:r>
          </w:p>
        </w:tc>
        <w:tc>
          <w:tcPr>
            <w:tcW w:w="1988" w:type="dxa"/>
          </w:tcPr>
          <w:p w14:paraId="37669FAD" w14:textId="77777777" w:rsidR="00FD7E5D" w:rsidRPr="00BC52F7" w:rsidRDefault="005F74E1" w:rsidP="009E061C">
            <w:pPr>
              <w:tabs>
                <w:tab w:val="left" w:pos="3402"/>
                <w:tab w:val="left" w:pos="6804"/>
              </w:tabs>
              <w:jc w:val="center"/>
              <w:rPr>
                <w:b/>
                <w:sz w:val="22"/>
                <w:szCs w:val="22"/>
              </w:rPr>
            </w:pPr>
            <w:r w:rsidRPr="00BC52F7">
              <w:rPr>
                <w:b/>
                <w:sz w:val="22"/>
                <w:szCs w:val="22"/>
              </w:rPr>
              <w:t>Objem dávky</w:t>
            </w:r>
            <w:r w:rsidR="00FD7E5D" w:rsidRPr="00BC52F7">
              <w:rPr>
                <w:b/>
                <w:sz w:val="22"/>
                <w:szCs w:val="22"/>
              </w:rPr>
              <w:t xml:space="preserve"> (m</w:t>
            </w:r>
            <w:r w:rsidRPr="00BC52F7">
              <w:rPr>
                <w:b/>
                <w:sz w:val="22"/>
                <w:szCs w:val="22"/>
              </w:rPr>
              <w:t>l</w:t>
            </w:r>
            <w:r w:rsidR="00FD7E5D" w:rsidRPr="00BC52F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10" w:type="dxa"/>
          </w:tcPr>
          <w:p w14:paraId="77087262" w14:textId="77777777" w:rsidR="00FD7E5D" w:rsidRPr="00BC52F7" w:rsidRDefault="005F74E1" w:rsidP="009E061C">
            <w:pPr>
              <w:tabs>
                <w:tab w:val="left" w:pos="3402"/>
                <w:tab w:val="left" w:pos="6804"/>
              </w:tabs>
              <w:jc w:val="center"/>
              <w:rPr>
                <w:b/>
                <w:sz w:val="22"/>
                <w:szCs w:val="22"/>
              </w:rPr>
            </w:pPr>
            <w:r w:rsidRPr="00BC52F7">
              <w:rPr>
                <w:b/>
                <w:sz w:val="22"/>
                <w:szCs w:val="22"/>
              </w:rPr>
              <w:t>Živá hmotnost</w:t>
            </w:r>
            <w:r w:rsidR="00FD7E5D" w:rsidRPr="00BC52F7">
              <w:rPr>
                <w:b/>
                <w:sz w:val="22"/>
                <w:szCs w:val="22"/>
              </w:rPr>
              <w:t xml:space="preserve"> (kg)</w:t>
            </w:r>
          </w:p>
        </w:tc>
        <w:tc>
          <w:tcPr>
            <w:tcW w:w="1650" w:type="dxa"/>
          </w:tcPr>
          <w:p w14:paraId="1A18FED5" w14:textId="77777777" w:rsidR="00FD7E5D" w:rsidRPr="00BC52F7" w:rsidRDefault="005F74E1" w:rsidP="009E061C">
            <w:pPr>
              <w:tabs>
                <w:tab w:val="left" w:pos="3402"/>
                <w:tab w:val="left" w:pos="6804"/>
              </w:tabs>
              <w:jc w:val="center"/>
              <w:rPr>
                <w:b/>
                <w:sz w:val="22"/>
                <w:szCs w:val="22"/>
              </w:rPr>
            </w:pPr>
            <w:r w:rsidRPr="00BC52F7">
              <w:rPr>
                <w:b/>
                <w:sz w:val="22"/>
                <w:szCs w:val="22"/>
              </w:rPr>
              <w:t xml:space="preserve">Objem dávky </w:t>
            </w:r>
            <w:r w:rsidR="00FD7E5D" w:rsidRPr="00BC52F7">
              <w:rPr>
                <w:b/>
                <w:sz w:val="22"/>
                <w:szCs w:val="22"/>
              </w:rPr>
              <w:t>(m</w:t>
            </w:r>
            <w:r w:rsidRPr="00BC52F7">
              <w:rPr>
                <w:b/>
                <w:sz w:val="22"/>
                <w:szCs w:val="22"/>
              </w:rPr>
              <w:t>l</w:t>
            </w:r>
            <w:r w:rsidR="00FD7E5D" w:rsidRPr="00BC52F7">
              <w:rPr>
                <w:b/>
                <w:sz w:val="22"/>
                <w:szCs w:val="22"/>
              </w:rPr>
              <w:t>)</w:t>
            </w:r>
          </w:p>
          <w:p w14:paraId="4BF4F424" w14:textId="77777777" w:rsidR="00FD7E5D" w:rsidRPr="00BC52F7" w:rsidRDefault="00FD7E5D" w:rsidP="009E061C">
            <w:pPr>
              <w:tabs>
                <w:tab w:val="left" w:pos="3402"/>
                <w:tab w:val="left" w:pos="6804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FD7E5D" w:rsidRPr="00BC52F7" w14:paraId="58806A6E" w14:textId="77777777" w:rsidTr="009E061C">
        <w:trPr>
          <w:trHeight w:val="2202"/>
        </w:trPr>
        <w:tc>
          <w:tcPr>
            <w:tcW w:w="1268" w:type="dxa"/>
          </w:tcPr>
          <w:p w14:paraId="2C934D85" w14:textId="2DCEBE9C" w:rsidR="00FD7E5D" w:rsidRPr="00BC52F7" w:rsidRDefault="005F74E1" w:rsidP="009E061C">
            <w:pPr>
              <w:tabs>
                <w:tab w:val="left" w:pos="3402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Do</w:t>
            </w:r>
            <w:r w:rsidR="004C592E" w:rsidRPr="00BC52F7">
              <w:rPr>
                <w:sz w:val="22"/>
                <w:szCs w:val="22"/>
              </w:rPr>
              <w:t> </w:t>
            </w:r>
            <w:r w:rsidR="00FD7E5D" w:rsidRPr="00BC52F7">
              <w:rPr>
                <w:sz w:val="22"/>
                <w:szCs w:val="22"/>
              </w:rPr>
              <w:t>50</w:t>
            </w:r>
          </w:p>
          <w:p w14:paraId="2A11B53E" w14:textId="77777777" w:rsidR="00FD7E5D" w:rsidRPr="00BC52F7" w:rsidRDefault="00FD7E5D" w:rsidP="009E061C">
            <w:pPr>
              <w:tabs>
                <w:tab w:val="left" w:pos="3402"/>
                <w:tab w:val="left" w:pos="6804"/>
              </w:tabs>
              <w:jc w:val="center"/>
              <w:rPr>
                <w:sz w:val="22"/>
                <w:szCs w:val="22"/>
              </w:rPr>
            </w:pPr>
            <w:proofErr w:type="gramStart"/>
            <w:r w:rsidRPr="00BC52F7">
              <w:rPr>
                <w:sz w:val="22"/>
                <w:szCs w:val="22"/>
              </w:rPr>
              <w:t>51 – 100</w:t>
            </w:r>
            <w:proofErr w:type="gramEnd"/>
          </w:p>
          <w:p w14:paraId="0462E1C5" w14:textId="77777777" w:rsidR="00FD7E5D" w:rsidRPr="00BC52F7" w:rsidRDefault="00FD7E5D" w:rsidP="009E061C">
            <w:pPr>
              <w:tabs>
                <w:tab w:val="left" w:pos="3402"/>
                <w:tab w:val="left" w:pos="6804"/>
              </w:tabs>
              <w:jc w:val="center"/>
              <w:rPr>
                <w:sz w:val="22"/>
                <w:szCs w:val="22"/>
              </w:rPr>
            </w:pPr>
            <w:proofErr w:type="gramStart"/>
            <w:r w:rsidRPr="00BC52F7">
              <w:rPr>
                <w:sz w:val="22"/>
                <w:szCs w:val="22"/>
              </w:rPr>
              <w:t>101 – 150</w:t>
            </w:r>
            <w:proofErr w:type="gramEnd"/>
          </w:p>
          <w:p w14:paraId="607BF8AA" w14:textId="77777777" w:rsidR="00FD7E5D" w:rsidRPr="00BC52F7" w:rsidRDefault="00FD7E5D" w:rsidP="009E061C">
            <w:pPr>
              <w:tabs>
                <w:tab w:val="left" w:pos="3402"/>
                <w:tab w:val="left" w:pos="6804"/>
              </w:tabs>
              <w:jc w:val="center"/>
              <w:rPr>
                <w:sz w:val="22"/>
                <w:szCs w:val="22"/>
              </w:rPr>
            </w:pPr>
            <w:proofErr w:type="gramStart"/>
            <w:r w:rsidRPr="00BC52F7">
              <w:rPr>
                <w:sz w:val="22"/>
                <w:szCs w:val="22"/>
              </w:rPr>
              <w:t>151 – 200</w:t>
            </w:r>
            <w:proofErr w:type="gramEnd"/>
          </w:p>
          <w:p w14:paraId="0EFF7125" w14:textId="77777777" w:rsidR="00FD7E5D" w:rsidRPr="00BC52F7" w:rsidRDefault="00FD7E5D" w:rsidP="009E061C">
            <w:pPr>
              <w:tabs>
                <w:tab w:val="left" w:pos="3402"/>
                <w:tab w:val="left" w:pos="6804"/>
              </w:tabs>
              <w:jc w:val="center"/>
              <w:rPr>
                <w:sz w:val="22"/>
                <w:szCs w:val="22"/>
              </w:rPr>
            </w:pPr>
            <w:proofErr w:type="gramStart"/>
            <w:r w:rsidRPr="00BC52F7">
              <w:rPr>
                <w:sz w:val="22"/>
                <w:szCs w:val="22"/>
              </w:rPr>
              <w:t>201 – 250</w:t>
            </w:r>
            <w:proofErr w:type="gramEnd"/>
          </w:p>
          <w:p w14:paraId="78A454AE" w14:textId="77777777" w:rsidR="00FD7E5D" w:rsidRPr="00BC52F7" w:rsidRDefault="00FD7E5D" w:rsidP="009E061C">
            <w:pPr>
              <w:tabs>
                <w:tab w:val="left" w:pos="3402"/>
                <w:tab w:val="left" w:pos="6804"/>
              </w:tabs>
              <w:jc w:val="center"/>
              <w:rPr>
                <w:sz w:val="22"/>
                <w:szCs w:val="22"/>
              </w:rPr>
            </w:pPr>
            <w:proofErr w:type="gramStart"/>
            <w:r w:rsidRPr="00BC52F7">
              <w:rPr>
                <w:sz w:val="22"/>
                <w:szCs w:val="22"/>
              </w:rPr>
              <w:t>251 – 300</w:t>
            </w:r>
            <w:proofErr w:type="gramEnd"/>
          </w:p>
          <w:p w14:paraId="535198E9" w14:textId="77777777" w:rsidR="00FD7E5D" w:rsidRPr="00BC52F7" w:rsidRDefault="00FD7E5D" w:rsidP="009E061C">
            <w:pPr>
              <w:tabs>
                <w:tab w:val="left" w:pos="3402"/>
                <w:tab w:val="left" w:pos="6804"/>
              </w:tabs>
              <w:jc w:val="center"/>
              <w:rPr>
                <w:sz w:val="22"/>
                <w:szCs w:val="22"/>
              </w:rPr>
            </w:pPr>
            <w:proofErr w:type="gramStart"/>
            <w:r w:rsidRPr="00BC52F7">
              <w:rPr>
                <w:sz w:val="22"/>
                <w:szCs w:val="22"/>
              </w:rPr>
              <w:t>301 – 350</w:t>
            </w:r>
            <w:proofErr w:type="gramEnd"/>
          </w:p>
          <w:p w14:paraId="7C640CAA" w14:textId="77777777" w:rsidR="00FD7E5D" w:rsidRPr="00BC52F7" w:rsidRDefault="00FD7E5D" w:rsidP="009E061C">
            <w:pPr>
              <w:tabs>
                <w:tab w:val="left" w:pos="3402"/>
                <w:tab w:val="left" w:pos="6804"/>
              </w:tabs>
              <w:jc w:val="center"/>
              <w:rPr>
                <w:sz w:val="22"/>
                <w:szCs w:val="22"/>
                <w:highlight w:val="yellow"/>
              </w:rPr>
            </w:pPr>
            <w:proofErr w:type="gramStart"/>
            <w:r w:rsidRPr="00BC52F7">
              <w:rPr>
                <w:sz w:val="22"/>
                <w:szCs w:val="22"/>
              </w:rPr>
              <w:t>351 – 400</w:t>
            </w:r>
            <w:proofErr w:type="gramEnd"/>
          </w:p>
        </w:tc>
        <w:tc>
          <w:tcPr>
            <w:tcW w:w="1988" w:type="dxa"/>
          </w:tcPr>
          <w:p w14:paraId="2546D6C9" w14:textId="77777777" w:rsidR="00FD7E5D" w:rsidRPr="00BC52F7" w:rsidRDefault="00FD7E5D" w:rsidP="009E061C">
            <w:pPr>
              <w:tabs>
                <w:tab w:val="left" w:pos="3402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1</w:t>
            </w:r>
            <w:r w:rsidR="005F74E1" w:rsidRPr="00BC52F7">
              <w:rPr>
                <w:sz w:val="22"/>
                <w:szCs w:val="22"/>
              </w:rPr>
              <w:t>,</w:t>
            </w:r>
            <w:r w:rsidRPr="00BC52F7">
              <w:rPr>
                <w:sz w:val="22"/>
                <w:szCs w:val="22"/>
              </w:rPr>
              <w:t>0</w:t>
            </w:r>
          </w:p>
          <w:p w14:paraId="29AAAEC5" w14:textId="77777777" w:rsidR="00FD7E5D" w:rsidRPr="00BC52F7" w:rsidRDefault="00FD7E5D" w:rsidP="009E061C">
            <w:pPr>
              <w:tabs>
                <w:tab w:val="left" w:pos="3402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2</w:t>
            </w:r>
            <w:r w:rsidR="005F74E1" w:rsidRPr="00BC52F7">
              <w:rPr>
                <w:sz w:val="22"/>
                <w:szCs w:val="22"/>
              </w:rPr>
              <w:t>,</w:t>
            </w:r>
            <w:r w:rsidRPr="00BC52F7">
              <w:rPr>
                <w:sz w:val="22"/>
                <w:szCs w:val="22"/>
              </w:rPr>
              <w:t>0</w:t>
            </w:r>
          </w:p>
          <w:p w14:paraId="13FF7590" w14:textId="77777777" w:rsidR="00FD7E5D" w:rsidRPr="00BC52F7" w:rsidRDefault="00FD7E5D" w:rsidP="009E061C">
            <w:pPr>
              <w:tabs>
                <w:tab w:val="left" w:pos="3402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3</w:t>
            </w:r>
            <w:r w:rsidR="005F74E1" w:rsidRPr="00BC52F7">
              <w:rPr>
                <w:sz w:val="22"/>
                <w:szCs w:val="22"/>
              </w:rPr>
              <w:t>,</w:t>
            </w:r>
            <w:r w:rsidRPr="00BC52F7">
              <w:rPr>
                <w:sz w:val="22"/>
                <w:szCs w:val="22"/>
              </w:rPr>
              <w:t>0</w:t>
            </w:r>
          </w:p>
          <w:p w14:paraId="4A4DDF6B" w14:textId="77777777" w:rsidR="00FD7E5D" w:rsidRPr="00BC52F7" w:rsidRDefault="00FD7E5D" w:rsidP="009E061C">
            <w:pPr>
              <w:tabs>
                <w:tab w:val="left" w:pos="3402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4</w:t>
            </w:r>
            <w:r w:rsidR="005F74E1" w:rsidRPr="00BC52F7">
              <w:rPr>
                <w:sz w:val="22"/>
                <w:szCs w:val="22"/>
              </w:rPr>
              <w:t>,</w:t>
            </w:r>
            <w:r w:rsidRPr="00BC52F7">
              <w:rPr>
                <w:sz w:val="22"/>
                <w:szCs w:val="22"/>
              </w:rPr>
              <w:t>0</w:t>
            </w:r>
          </w:p>
          <w:p w14:paraId="2880D800" w14:textId="77777777" w:rsidR="00FD7E5D" w:rsidRPr="00BC52F7" w:rsidRDefault="00FD7E5D" w:rsidP="009E061C">
            <w:pPr>
              <w:tabs>
                <w:tab w:val="left" w:pos="3402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5</w:t>
            </w:r>
            <w:r w:rsidR="005F74E1" w:rsidRPr="00BC52F7">
              <w:rPr>
                <w:sz w:val="22"/>
                <w:szCs w:val="22"/>
              </w:rPr>
              <w:t>,</w:t>
            </w:r>
            <w:r w:rsidRPr="00BC52F7">
              <w:rPr>
                <w:sz w:val="22"/>
                <w:szCs w:val="22"/>
              </w:rPr>
              <w:t>0</w:t>
            </w:r>
          </w:p>
          <w:p w14:paraId="71EB4074" w14:textId="77777777" w:rsidR="00FD7E5D" w:rsidRPr="00BC52F7" w:rsidRDefault="00FD7E5D" w:rsidP="009E061C">
            <w:pPr>
              <w:tabs>
                <w:tab w:val="left" w:pos="3402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6</w:t>
            </w:r>
            <w:r w:rsidR="005F74E1" w:rsidRPr="00BC52F7">
              <w:rPr>
                <w:sz w:val="22"/>
                <w:szCs w:val="22"/>
              </w:rPr>
              <w:t>,</w:t>
            </w:r>
            <w:r w:rsidRPr="00BC52F7">
              <w:rPr>
                <w:sz w:val="22"/>
                <w:szCs w:val="22"/>
              </w:rPr>
              <w:t>0</w:t>
            </w:r>
          </w:p>
          <w:p w14:paraId="691494C7" w14:textId="77777777" w:rsidR="00FD7E5D" w:rsidRPr="00BC52F7" w:rsidRDefault="00FD7E5D" w:rsidP="009E061C">
            <w:pPr>
              <w:tabs>
                <w:tab w:val="left" w:pos="3402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7</w:t>
            </w:r>
            <w:r w:rsidR="005F74E1" w:rsidRPr="00BC52F7">
              <w:rPr>
                <w:sz w:val="22"/>
                <w:szCs w:val="22"/>
              </w:rPr>
              <w:t>,</w:t>
            </w:r>
            <w:r w:rsidRPr="00BC52F7">
              <w:rPr>
                <w:sz w:val="22"/>
                <w:szCs w:val="22"/>
              </w:rPr>
              <w:t>0</w:t>
            </w:r>
          </w:p>
          <w:p w14:paraId="559C9333" w14:textId="77777777" w:rsidR="00FD7E5D" w:rsidRPr="00BC52F7" w:rsidRDefault="00FD7E5D" w:rsidP="009E061C">
            <w:pPr>
              <w:tabs>
                <w:tab w:val="left" w:pos="3402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8</w:t>
            </w:r>
            <w:r w:rsidR="005F74E1" w:rsidRPr="00BC52F7">
              <w:rPr>
                <w:sz w:val="22"/>
                <w:szCs w:val="22"/>
              </w:rPr>
              <w:t>,</w:t>
            </w:r>
            <w:r w:rsidRPr="00BC52F7">
              <w:rPr>
                <w:sz w:val="22"/>
                <w:szCs w:val="22"/>
              </w:rPr>
              <w:t>0</w:t>
            </w:r>
          </w:p>
        </w:tc>
        <w:tc>
          <w:tcPr>
            <w:tcW w:w="1910" w:type="dxa"/>
          </w:tcPr>
          <w:p w14:paraId="72C7DD7F" w14:textId="065A4D14" w:rsidR="00FD7E5D" w:rsidRPr="00BC52F7" w:rsidRDefault="005A4F6B" w:rsidP="009E061C">
            <w:pPr>
              <w:tabs>
                <w:tab w:val="left" w:pos="3402"/>
                <w:tab w:val="left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</w:t>
            </w:r>
            <w:r w:rsidR="00FD7E5D" w:rsidRPr="00BC52F7">
              <w:rPr>
                <w:sz w:val="22"/>
                <w:szCs w:val="22"/>
              </w:rPr>
              <w:t xml:space="preserve"> 5</w:t>
            </w:r>
          </w:p>
          <w:p w14:paraId="78894665" w14:textId="77777777" w:rsidR="00FD7E5D" w:rsidRPr="00BC52F7" w:rsidRDefault="00FD7E5D" w:rsidP="009E061C">
            <w:pPr>
              <w:tabs>
                <w:tab w:val="left" w:pos="3402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 xml:space="preserve"> 5</w:t>
            </w:r>
            <w:r w:rsidR="005F74E1" w:rsidRPr="00BC52F7">
              <w:rPr>
                <w:sz w:val="22"/>
                <w:szCs w:val="22"/>
              </w:rPr>
              <w:t>,</w:t>
            </w:r>
            <w:r w:rsidRPr="00BC52F7">
              <w:rPr>
                <w:sz w:val="22"/>
                <w:szCs w:val="22"/>
              </w:rPr>
              <w:t>1 – 10</w:t>
            </w:r>
          </w:p>
          <w:p w14:paraId="455E9B3C" w14:textId="77777777" w:rsidR="00FD7E5D" w:rsidRPr="00BC52F7" w:rsidRDefault="00FD7E5D" w:rsidP="009E061C">
            <w:pPr>
              <w:tabs>
                <w:tab w:val="left" w:pos="3402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10</w:t>
            </w:r>
            <w:r w:rsidR="005F74E1" w:rsidRPr="00BC52F7">
              <w:rPr>
                <w:sz w:val="22"/>
                <w:szCs w:val="22"/>
              </w:rPr>
              <w:t>,</w:t>
            </w:r>
            <w:r w:rsidRPr="00BC52F7">
              <w:rPr>
                <w:sz w:val="22"/>
                <w:szCs w:val="22"/>
              </w:rPr>
              <w:t>1 – 15</w:t>
            </w:r>
          </w:p>
          <w:p w14:paraId="59762117" w14:textId="77777777" w:rsidR="00FD7E5D" w:rsidRPr="00BC52F7" w:rsidRDefault="00FD7E5D" w:rsidP="009E061C">
            <w:pPr>
              <w:tabs>
                <w:tab w:val="left" w:pos="3402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15</w:t>
            </w:r>
            <w:r w:rsidR="005F74E1" w:rsidRPr="00BC52F7">
              <w:rPr>
                <w:sz w:val="22"/>
                <w:szCs w:val="22"/>
              </w:rPr>
              <w:t>,</w:t>
            </w:r>
            <w:r w:rsidRPr="00BC52F7">
              <w:rPr>
                <w:sz w:val="22"/>
                <w:szCs w:val="22"/>
              </w:rPr>
              <w:t>1 – 25</w:t>
            </w:r>
          </w:p>
          <w:p w14:paraId="23E05675" w14:textId="77777777" w:rsidR="00FD7E5D" w:rsidRPr="00BC52F7" w:rsidRDefault="00FD7E5D" w:rsidP="009E061C">
            <w:pPr>
              <w:tabs>
                <w:tab w:val="left" w:pos="3402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25</w:t>
            </w:r>
            <w:r w:rsidR="005F74E1" w:rsidRPr="00BC52F7">
              <w:rPr>
                <w:sz w:val="22"/>
                <w:szCs w:val="22"/>
              </w:rPr>
              <w:t>,</w:t>
            </w:r>
            <w:r w:rsidRPr="00BC52F7">
              <w:rPr>
                <w:sz w:val="22"/>
                <w:szCs w:val="22"/>
              </w:rPr>
              <w:t>1 – 50</w:t>
            </w:r>
          </w:p>
          <w:p w14:paraId="70619DF1" w14:textId="77777777" w:rsidR="00FD7E5D" w:rsidRPr="00BC52F7" w:rsidRDefault="00FD7E5D" w:rsidP="009E061C">
            <w:pPr>
              <w:tabs>
                <w:tab w:val="left" w:pos="3402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50</w:t>
            </w:r>
            <w:r w:rsidR="005F74E1" w:rsidRPr="00BC52F7">
              <w:rPr>
                <w:sz w:val="22"/>
                <w:szCs w:val="22"/>
              </w:rPr>
              <w:t>,</w:t>
            </w:r>
            <w:r w:rsidRPr="00BC52F7">
              <w:rPr>
                <w:sz w:val="22"/>
                <w:szCs w:val="22"/>
              </w:rPr>
              <w:t>1 – 75</w:t>
            </w:r>
          </w:p>
          <w:p w14:paraId="6BF525C7" w14:textId="77777777" w:rsidR="00FD7E5D" w:rsidRPr="00BC52F7" w:rsidRDefault="00FD7E5D" w:rsidP="009E061C">
            <w:pPr>
              <w:tabs>
                <w:tab w:val="left" w:pos="3402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 xml:space="preserve"> 75</w:t>
            </w:r>
            <w:r w:rsidR="005F74E1" w:rsidRPr="00BC52F7">
              <w:rPr>
                <w:sz w:val="22"/>
                <w:szCs w:val="22"/>
              </w:rPr>
              <w:t>,</w:t>
            </w:r>
            <w:r w:rsidRPr="00BC52F7">
              <w:rPr>
                <w:sz w:val="22"/>
                <w:szCs w:val="22"/>
              </w:rPr>
              <w:t>1 - 100</w:t>
            </w:r>
          </w:p>
        </w:tc>
        <w:tc>
          <w:tcPr>
            <w:tcW w:w="1650" w:type="dxa"/>
          </w:tcPr>
          <w:p w14:paraId="36B72D9E" w14:textId="77777777" w:rsidR="00FD7E5D" w:rsidRPr="00BC52F7" w:rsidRDefault="00FD7E5D" w:rsidP="009E061C">
            <w:pPr>
              <w:tabs>
                <w:tab w:val="left" w:pos="3402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0</w:t>
            </w:r>
            <w:r w:rsidR="005F74E1" w:rsidRPr="00BC52F7">
              <w:rPr>
                <w:sz w:val="22"/>
                <w:szCs w:val="22"/>
              </w:rPr>
              <w:t>,</w:t>
            </w:r>
            <w:r w:rsidRPr="00BC52F7">
              <w:rPr>
                <w:sz w:val="22"/>
                <w:szCs w:val="22"/>
              </w:rPr>
              <w:t>1</w:t>
            </w:r>
          </w:p>
          <w:p w14:paraId="2C5DD6A6" w14:textId="77777777" w:rsidR="00FD7E5D" w:rsidRPr="00BC52F7" w:rsidRDefault="00FD7E5D" w:rsidP="009E061C">
            <w:pPr>
              <w:tabs>
                <w:tab w:val="left" w:pos="3402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0</w:t>
            </w:r>
            <w:r w:rsidR="005F74E1" w:rsidRPr="00BC52F7">
              <w:rPr>
                <w:sz w:val="22"/>
                <w:szCs w:val="22"/>
              </w:rPr>
              <w:t>,</w:t>
            </w:r>
            <w:r w:rsidRPr="00BC52F7">
              <w:rPr>
                <w:sz w:val="22"/>
                <w:szCs w:val="22"/>
              </w:rPr>
              <w:t>2</w:t>
            </w:r>
          </w:p>
          <w:p w14:paraId="27006663" w14:textId="77777777" w:rsidR="00FD7E5D" w:rsidRPr="00BC52F7" w:rsidRDefault="00FD7E5D" w:rsidP="009E061C">
            <w:pPr>
              <w:tabs>
                <w:tab w:val="left" w:pos="3402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0</w:t>
            </w:r>
            <w:r w:rsidR="005F74E1" w:rsidRPr="00BC52F7">
              <w:rPr>
                <w:sz w:val="22"/>
                <w:szCs w:val="22"/>
              </w:rPr>
              <w:t>,</w:t>
            </w:r>
            <w:r w:rsidRPr="00BC52F7">
              <w:rPr>
                <w:sz w:val="22"/>
                <w:szCs w:val="22"/>
              </w:rPr>
              <w:t>3</w:t>
            </w:r>
          </w:p>
          <w:p w14:paraId="5564B3C3" w14:textId="77777777" w:rsidR="00FD7E5D" w:rsidRPr="00BC52F7" w:rsidRDefault="00FD7E5D" w:rsidP="009E061C">
            <w:pPr>
              <w:tabs>
                <w:tab w:val="left" w:pos="3402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0</w:t>
            </w:r>
            <w:r w:rsidR="005F74E1" w:rsidRPr="00BC52F7">
              <w:rPr>
                <w:sz w:val="22"/>
                <w:szCs w:val="22"/>
              </w:rPr>
              <w:t>,</w:t>
            </w:r>
            <w:r w:rsidRPr="00BC52F7">
              <w:rPr>
                <w:sz w:val="22"/>
                <w:szCs w:val="22"/>
              </w:rPr>
              <w:t>5</w:t>
            </w:r>
          </w:p>
          <w:p w14:paraId="13512AD7" w14:textId="77777777" w:rsidR="00FD7E5D" w:rsidRPr="00BC52F7" w:rsidRDefault="00FD7E5D" w:rsidP="009E061C">
            <w:pPr>
              <w:tabs>
                <w:tab w:val="left" w:pos="3402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1</w:t>
            </w:r>
            <w:r w:rsidR="005F74E1" w:rsidRPr="00BC52F7">
              <w:rPr>
                <w:sz w:val="22"/>
                <w:szCs w:val="22"/>
              </w:rPr>
              <w:t>,</w:t>
            </w:r>
            <w:r w:rsidRPr="00BC52F7">
              <w:rPr>
                <w:sz w:val="22"/>
                <w:szCs w:val="22"/>
              </w:rPr>
              <w:t>0</w:t>
            </w:r>
          </w:p>
          <w:p w14:paraId="2BE53C45" w14:textId="77777777" w:rsidR="00FD7E5D" w:rsidRPr="00BC52F7" w:rsidRDefault="00FD7E5D" w:rsidP="009E061C">
            <w:pPr>
              <w:tabs>
                <w:tab w:val="left" w:pos="3402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1</w:t>
            </w:r>
            <w:r w:rsidR="005F74E1" w:rsidRPr="00BC52F7">
              <w:rPr>
                <w:sz w:val="22"/>
                <w:szCs w:val="22"/>
              </w:rPr>
              <w:t>,</w:t>
            </w:r>
            <w:r w:rsidRPr="00BC52F7">
              <w:rPr>
                <w:sz w:val="22"/>
                <w:szCs w:val="22"/>
              </w:rPr>
              <w:t>5</w:t>
            </w:r>
          </w:p>
          <w:p w14:paraId="1445E575" w14:textId="77777777" w:rsidR="00FD7E5D" w:rsidRPr="00BC52F7" w:rsidRDefault="00FD7E5D" w:rsidP="009E061C">
            <w:pPr>
              <w:tabs>
                <w:tab w:val="left" w:pos="3402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2</w:t>
            </w:r>
            <w:r w:rsidR="005F74E1" w:rsidRPr="00BC52F7">
              <w:rPr>
                <w:sz w:val="22"/>
                <w:szCs w:val="22"/>
              </w:rPr>
              <w:t>,</w:t>
            </w:r>
            <w:r w:rsidRPr="00BC52F7">
              <w:rPr>
                <w:sz w:val="22"/>
                <w:szCs w:val="22"/>
              </w:rPr>
              <w:t>0</w:t>
            </w:r>
          </w:p>
        </w:tc>
      </w:tr>
      <w:tr w:rsidR="00FD7E5D" w:rsidRPr="00BC52F7" w14:paraId="0C91CD9D" w14:textId="77777777" w:rsidTr="009E061C">
        <w:trPr>
          <w:trHeight w:val="691"/>
        </w:trPr>
        <w:tc>
          <w:tcPr>
            <w:tcW w:w="3257" w:type="dxa"/>
            <w:gridSpan w:val="2"/>
          </w:tcPr>
          <w:p w14:paraId="517FEF40" w14:textId="5C67C7F5" w:rsidR="00FD7E5D" w:rsidRPr="00BC52F7" w:rsidRDefault="005F74E1" w:rsidP="009E061C">
            <w:pPr>
              <w:tabs>
                <w:tab w:val="left" w:pos="1405"/>
                <w:tab w:val="left" w:pos="3402"/>
              </w:tabs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Pro skot o hmotnosti přes</w:t>
            </w:r>
            <w:r w:rsidR="00FD7E5D" w:rsidRPr="00BC52F7">
              <w:rPr>
                <w:sz w:val="22"/>
                <w:szCs w:val="22"/>
              </w:rPr>
              <w:t xml:space="preserve"> 400</w:t>
            </w:r>
            <w:r w:rsidR="004C592E" w:rsidRPr="00BC52F7">
              <w:rPr>
                <w:sz w:val="22"/>
                <w:szCs w:val="22"/>
              </w:rPr>
              <w:t> </w:t>
            </w:r>
            <w:r w:rsidR="00FD7E5D" w:rsidRPr="00BC52F7">
              <w:rPr>
                <w:sz w:val="22"/>
                <w:szCs w:val="22"/>
              </w:rPr>
              <w:t xml:space="preserve">kg </w:t>
            </w:r>
            <w:r w:rsidRPr="00BC52F7">
              <w:rPr>
                <w:sz w:val="22"/>
                <w:szCs w:val="22"/>
              </w:rPr>
              <w:t>počítejte dávku</w:t>
            </w:r>
            <w:r w:rsidR="00FD7E5D" w:rsidRPr="00BC52F7">
              <w:rPr>
                <w:sz w:val="22"/>
                <w:szCs w:val="22"/>
              </w:rPr>
              <w:t xml:space="preserve"> 1 m</w:t>
            </w:r>
            <w:r w:rsidRPr="00BC52F7">
              <w:rPr>
                <w:sz w:val="22"/>
                <w:szCs w:val="22"/>
              </w:rPr>
              <w:t>l</w:t>
            </w:r>
            <w:r w:rsidR="00FD7E5D" w:rsidRPr="00BC52F7">
              <w:rPr>
                <w:sz w:val="22"/>
                <w:szCs w:val="22"/>
              </w:rPr>
              <w:t>/50</w:t>
            </w:r>
            <w:r w:rsidR="004C592E" w:rsidRPr="00BC52F7">
              <w:rPr>
                <w:sz w:val="22"/>
                <w:szCs w:val="22"/>
              </w:rPr>
              <w:t> </w:t>
            </w:r>
            <w:r w:rsidR="00FD7E5D" w:rsidRPr="00BC52F7">
              <w:rPr>
                <w:sz w:val="22"/>
                <w:szCs w:val="22"/>
              </w:rPr>
              <w:t>kg </w:t>
            </w:r>
            <w:r w:rsidRPr="00BC52F7">
              <w:rPr>
                <w:sz w:val="22"/>
                <w:szCs w:val="22"/>
              </w:rPr>
              <w:t>ž</w:t>
            </w:r>
            <w:r w:rsidR="005A4F6B">
              <w:rPr>
                <w:sz w:val="22"/>
                <w:szCs w:val="22"/>
              </w:rPr>
              <w:t>.hm.</w:t>
            </w:r>
          </w:p>
        </w:tc>
        <w:tc>
          <w:tcPr>
            <w:tcW w:w="3560" w:type="dxa"/>
            <w:gridSpan w:val="2"/>
          </w:tcPr>
          <w:p w14:paraId="340A5CAB" w14:textId="146EE0A4" w:rsidR="00FD7E5D" w:rsidRPr="00BC52F7" w:rsidRDefault="00313411" w:rsidP="009E061C">
            <w:pPr>
              <w:tabs>
                <w:tab w:val="left" w:pos="3402"/>
                <w:tab w:val="left" w:pos="6804"/>
              </w:tabs>
              <w:jc w:val="center"/>
              <w:rPr>
                <w:iCs/>
                <w:sz w:val="22"/>
                <w:szCs w:val="22"/>
              </w:rPr>
            </w:pPr>
            <w:r w:rsidRPr="00BC52F7">
              <w:rPr>
                <w:iCs/>
                <w:sz w:val="22"/>
                <w:szCs w:val="22"/>
              </w:rPr>
              <w:t xml:space="preserve">Pro ovce o hmotnosti přes </w:t>
            </w:r>
            <w:r w:rsidR="00FD7E5D" w:rsidRPr="00BC52F7">
              <w:rPr>
                <w:iCs/>
                <w:sz w:val="22"/>
                <w:szCs w:val="22"/>
              </w:rPr>
              <w:t>100</w:t>
            </w:r>
            <w:r w:rsidR="004C592E" w:rsidRPr="00BC52F7">
              <w:rPr>
                <w:iCs/>
                <w:sz w:val="22"/>
                <w:szCs w:val="22"/>
              </w:rPr>
              <w:t> </w:t>
            </w:r>
            <w:r w:rsidR="00FD7E5D" w:rsidRPr="00BC52F7">
              <w:rPr>
                <w:iCs/>
                <w:sz w:val="22"/>
                <w:szCs w:val="22"/>
              </w:rPr>
              <w:t xml:space="preserve">kg </w:t>
            </w:r>
            <w:r w:rsidR="00046C9C" w:rsidRPr="00BC52F7">
              <w:rPr>
                <w:sz w:val="22"/>
                <w:szCs w:val="22"/>
              </w:rPr>
              <w:t xml:space="preserve">počítejte dávku </w:t>
            </w:r>
            <w:r w:rsidR="00FD7E5D" w:rsidRPr="00BC52F7">
              <w:rPr>
                <w:iCs/>
                <w:sz w:val="22"/>
                <w:szCs w:val="22"/>
              </w:rPr>
              <w:t>0</w:t>
            </w:r>
            <w:r w:rsidR="00046C9C" w:rsidRPr="00BC52F7">
              <w:rPr>
                <w:iCs/>
                <w:sz w:val="22"/>
                <w:szCs w:val="22"/>
              </w:rPr>
              <w:t>,</w:t>
            </w:r>
            <w:r w:rsidR="00FD7E5D" w:rsidRPr="00BC52F7">
              <w:rPr>
                <w:iCs/>
                <w:sz w:val="22"/>
                <w:szCs w:val="22"/>
              </w:rPr>
              <w:t>5 m</w:t>
            </w:r>
            <w:r w:rsidR="00046C9C" w:rsidRPr="00BC52F7">
              <w:rPr>
                <w:iCs/>
                <w:sz w:val="22"/>
                <w:szCs w:val="22"/>
              </w:rPr>
              <w:t>l</w:t>
            </w:r>
            <w:r w:rsidR="00FD7E5D" w:rsidRPr="00BC52F7">
              <w:rPr>
                <w:iCs/>
                <w:sz w:val="22"/>
                <w:szCs w:val="22"/>
              </w:rPr>
              <w:t>/25</w:t>
            </w:r>
            <w:r w:rsidR="004C592E" w:rsidRPr="00BC52F7">
              <w:rPr>
                <w:iCs/>
                <w:sz w:val="22"/>
                <w:szCs w:val="22"/>
              </w:rPr>
              <w:t> </w:t>
            </w:r>
            <w:r w:rsidR="00FD7E5D" w:rsidRPr="00BC52F7">
              <w:rPr>
                <w:iCs/>
                <w:sz w:val="22"/>
                <w:szCs w:val="22"/>
              </w:rPr>
              <w:t>kg </w:t>
            </w:r>
            <w:r w:rsidR="00046C9C" w:rsidRPr="00BC52F7">
              <w:rPr>
                <w:iCs/>
                <w:sz w:val="22"/>
                <w:szCs w:val="22"/>
              </w:rPr>
              <w:t>ž</w:t>
            </w:r>
            <w:r w:rsidR="005A4F6B">
              <w:rPr>
                <w:iCs/>
                <w:sz w:val="22"/>
                <w:szCs w:val="22"/>
              </w:rPr>
              <w:t>.hm.</w:t>
            </w:r>
          </w:p>
        </w:tc>
      </w:tr>
    </w:tbl>
    <w:p w14:paraId="5089AA12" w14:textId="77777777" w:rsidR="00FD7E5D" w:rsidRPr="00BC52F7" w:rsidRDefault="00FD7E5D" w:rsidP="00BF1B32">
      <w:pPr>
        <w:pStyle w:val="Zkladntextodsazen"/>
        <w:ind w:left="0" w:firstLine="0"/>
        <w:jc w:val="both"/>
        <w:rPr>
          <w:sz w:val="22"/>
          <w:szCs w:val="22"/>
        </w:rPr>
      </w:pPr>
    </w:p>
    <w:p w14:paraId="4C4E4A8E" w14:textId="38826987" w:rsidR="006F02A7" w:rsidRPr="00BC52F7" w:rsidRDefault="00046C9C" w:rsidP="00BE13E3">
      <w:pPr>
        <w:pStyle w:val="Zkladntextodsazen"/>
        <w:ind w:left="0" w:firstLine="0"/>
        <w:jc w:val="both"/>
        <w:rPr>
          <w:sz w:val="22"/>
          <w:szCs w:val="22"/>
        </w:rPr>
      </w:pPr>
      <w:bookmarkStart w:id="17" w:name="_Hlk158728469"/>
      <w:r w:rsidRPr="00BC52F7">
        <w:rPr>
          <w:sz w:val="22"/>
          <w:szCs w:val="22"/>
        </w:rPr>
        <w:t>Při ošetření ovcí vážících méně než 16</w:t>
      </w:r>
      <w:r w:rsidR="004C592E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>kg se poraďte s</w:t>
      </w:r>
      <w:r w:rsidR="00C47692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>veteriná</w:t>
      </w:r>
      <w:r w:rsidR="00C47692" w:rsidRPr="00BC52F7">
        <w:rPr>
          <w:sz w:val="22"/>
          <w:szCs w:val="22"/>
        </w:rPr>
        <w:t>rním lékařem</w:t>
      </w:r>
      <w:r w:rsidRPr="00BC52F7">
        <w:rPr>
          <w:sz w:val="22"/>
          <w:szCs w:val="22"/>
        </w:rPr>
        <w:t xml:space="preserve">, pokud jde o použití </w:t>
      </w:r>
      <w:r w:rsidR="005A4F6B">
        <w:rPr>
          <w:sz w:val="22"/>
          <w:szCs w:val="22"/>
        </w:rPr>
        <w:t>jednorázových</w:t>
      </w:r>
      <w:r w:rsidRPr="00BC52F7">
        <w:rPr>
          <w:sz w:val="22"/>
          <w:szCs w:val="22"/>
        </w:rPr>
        <w:t xml:space="preserve"> injekčních stříkaček </w:t>
      </w:r>
      <w:r w:rsidR="005A4F6B">
        <w:rPr>
          <w:sz w:val="22"/>
          <w:szCs w:val="22"/>
        </w:rPr>
        <w:t>o objemu 1 ml</w:t>
      </w:r>
      <w:r w:rsidRPr="00BC52F7">
        <w:rPr>
          <w:sz w:val="22"/>
          <w:szCs w:val="22"/>
        </w:rPr>
        <w:t xml:space="preserve"> s</w:t>
      </w:r>
      <w:r w:rsidR="00DA27C4" w:rsidRPr="00BC52F7">
        <w:rPr>
          <w:sz w:val="22"/>
          <w:szCs w:val="22"/>
        </w:rPr>
        <w:t>e</w:t>
      </w:r>
      <w:r w:rsidRPr="00BC52F7">
        <w:rPr>
          <w:sz w:val="22"/>
          <w:szCs w:val="22"/>
        </w:rPr>
        <w:t xml:space="preserve"> stupnicí po 0,1</w:t>
      </w:r>
      <w:r w:rsidR="004C592E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 xml:space="preserve">ml. Pro ošetření jednotlivých ovcí by měla být použita </w:t>
      </w:r>
      <w:r w:rsidR="005A4F6B">
        <w:rPr>
          <w:sz w:val="22"/>
          <w:szCs w:val="22"/>
        </w:rPr>
        <w:t xml:space="preserve">injekční </w:t>
      </w:r>
      <w:r w:rsidRPr="00BC52F7">
        <w:rPr>
          <w:sz w:val="22"/>
          <w:szCs w:val="22"/>
        </w:rPr>
        <w:t xml:space="preserve">stříkačka nepřesahující </w:t>
      </w:r>
      <w:r w:rsidR="005A4F6B">
        <w:rPr>
          <w:sz w:val="22"/>
          <w:szCs w:val="22"/>
        </w:rPr>
        <w:t xml:space="preserve">objem </w:t>
      </w:r>
      <w:r w:rsidRPr="00BC52F7">
        <w:rPr>
          <w:sz w:val="22"/>
          <w:szCs w:val="22"/>
        </w:rPr>
        <w:t>2,0</w:t>
      </w:r>
      <w:r w:rsidR="009100BF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>ml a kalibrovaná po 0,1</w:t>
      </w:r>
      <w:r w:rsidR="009100BF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>ml.</w:t>
      </w:r>
    </w:p>
    <w:bookmarkEnd w:id="17"/>
    <w:p w14:paraId="728F1781" w14:textId="77777777" w:rsidR="006F02A7" w:rsidRPr="00BC52F7" w:rsidRDefault="006F02A7" w:rsidP="00A218A8">
      <w:pPr>
        <w:pStyle w:val="Zkladntextodsazen"/>
        <w:ind w:left="0" w:firstLine="0"/>
        <w:jc w:val="both"/>
        <w:rPr>
          <w:sz w:val="22"/>
          <w:szCs w:val="22"/>
        </w:rPr>
      </w:pPr>
    </w:p>
    <w:p w14:paraId="76859B9B" w14:textId="46FEBCFA" w:rsidR="00046C9C" w:rsidRPr="00BC52F7" w:rsidRDefault="00046C9C" w:rsidP="00BC2F2D">
      <w:pPr>
        <w:pStyle w:val="Zkladntextodsazen"/>
        <w:ind w:left="0" w:firstLine="0"/>
        <w:jc w:val="both"/>
        <w:rPr>
          <w:sz w:val="22"/>
          <w:szCs w:val="22"/>
        </w:rPr>
      </w:pPr>
      <w:r w:rsidRPr="00BC52F7">
        <w:rPr>
          <w:sz w:val="22"/>
          <w:szCs w:val="22"/>
        </w:rPr>
        <w:t>Každý ml obsahuje 10</w:t>
      </w:r>
      <w:r w:rsidR="004C592E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 xml:space="preserve">mg </w:t>
      </w:r>
      <w:proofErr w:type="spellStart"/>
      <w:r w:rsidRPr="00BC52F7">
        <w:rPr>
          <w:sz w:val="22"/>
          <w:szCs w:val="22"/>
        </w:rPr>
        <w:t>ivermektinu</w:t>
      </w:r>
      <w:proofErr w:type="spellEnd"/>
      <w:r w:rsidR="00AD1605">
        <w:rPr>
          <w:sz w:val="22"/>
          <w:szCs w:val="22"/>
        </w:rPr>
        <w:t>,</w:t>
      </w:r>
      <w:r w:rsidRPr="00BC52F7">
        <w:rPr>
          <w:sz w:val="22"/>
          <w:szCs w:val="22"/>
        </w:rPr>
        <w:t xml:space="preserve"> </w:t>
      </w:r>
      <w:r w:rsidR="00396159">
        <w:rPr>
          <w:sz w:val="22"/>
          <w:szCs w:val="22"/>
        </w:rPr>
        <w:t xml:space="preserve">což </w:t>
      </w:r>
      <w:r w:rsidR="00053EB1" w:rsidRPr="00BC52F7">
        <w:rPr>
          <w:sz w:val="22"/>
          <w:szCs w:val="22"/>
        </w:rPr>
        <w:t>postačuj</w:t>
      </w:r>
      <w:r w:rsidR="00396159">
        <w:rPr>
          <w:sz w:val="22"/>
          <w:szCs w:val="22"/>
        </w:rPr>
        <w:t>e</w:t>
      </w:r>
      <w:r w:rsidRPr="00BC52F7">
        <w:rPr>
          <w:sz w:val="22"/>
          <w:szCs w:val="22"/>
        </w:rPr>
        <w:t xml:space="preserve"> k léčbě </w:t>
      </w:r>
      <w:r w:rsidR="00C47692" w:rsidRPr="00BC52F7">
        <w:rPr>
          <w:sz w:val="22"/>
          <w:szCs w:val="22"/>
        </w:rPr>
        <w:t xml:space="preserve">skotu a ovcí o </w:t>
      </w:r>
      <w:r w:rsidRPr="00BC52F7">
        <w:rPr>
          <w:sz w:val="22"/>
          <w:szCs w:val="22"/>
        </w:rPr>
        <w:t>50</w:t>
      </w:r>
      <w:r w:rsidR="004C592E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 xml:space="preserve">kg živé hmotnosti. </w:t>
      </w:r>
      <w:r w:rsidR="00C47692" w:rsidRPr="00BC52F7">
        <w:rPr>
          <w:sz w:val="22"/>
          <w:szCs w:val="22"/>
        </w:rPr>
        <w:t xml:space="preserve">Dávka </w:t>
      </w:r>
      <w:r w:rsidRPr="00BC52F7">
        <w:rPr>
          <w:sz w:val="22"/>
          <w:szCs w:val="22"/>
        </w:rPr>
        <w:t>může být podána</w:t>
      </w:r>
      <w:r w:rsidR="004F32C1" w:rsidRPr="00BC52F7">
        <w:rPr>
          <w:sz w:val="22"/>
          <w:szCs w:val="22"/>
        </w:rPr>
        <w:t xml:space="preserve"> </w:t>
      </w:r>
      <w:r w:rsidRPr="00BC52F7">
        <w:rPr>
          <w:sz w:val="22"/>
          <w:szCs w:val="22"/>
        </w:rPr>
        <w:t xml:space="preserve">jakoukoli standardní automatickou nebo </w:t>
      </w:r>
      <w:proofErr w:type="spellStart"/>
      <w:r w:rsidRPr="00BC52F7">
        <w:rPr>
          <w:sz w:val="22"/>
          <w:szCs w:val="22"/>
        </w:rPr>
        <w:t>jednodávkovou</w:t>
      </w:r>
      <w:proofErr w:type="spellEnd"/>
      <w:r w:rsidRPr="00BC52F7">
        <w:rPr>
          <w:sz w:val="22"/>
          <w:szCs w:val="22"/>
        </w:rPr>
        <w:t xml:space="preserve"> nebo podkožní </w:t>
      </w:r>
      <w:r w:rsidR="00C47692" w:rsidRPr="00BC52F7">
        <w:rPr>
          <w:sz w:val="22"/>
          <w:szCs w:val="22"/>
        </w:rPr>
        <w:t xml:space="preserve">injekční </w:t>
      </w:r>
      <w:r w:rsidRPr="00BC52F7">
        <w:rPr>
          <w:sz w:val="22"/>
          <w:szCs w:val="22"/>
        </w:rPr>
        <w:t xml:space="preserve">stříkačkou. Po každých 10 až 12 zvířatech </w:t>
      </w:r>
      <w:r w:rsidR="00C47692" w:rsidRPr="00BC52F7">
        <w:rPr>
          <w:sz w:val="22"/>
          <w:szCs w:val="22"/>
        </w:rPr>
        <w:t xml:space="preserve">použijte </w:t>
      </w:r>
      <w:r w:rsidRPr="00BC52F7">
        <w:rPr>
          <w:sz w:val="22"/>
          <w:szCs w:val="22"/>
        </w:rPr>
        <w:t xml:space="preserve">novou sterilní jehlu. Nedoporučuje se </w:t>
      </w:r>
      <w:r w:rsidR="00C47692" w:rsidRPr="00BC52F7">
        <w:rPr>
          <w:sz w:val="22"/>
          <w:szCs w:val="22"/>
        </w:rPr>
        <w:t xml:space="preserve">podávat přípravek </w:t>
      </w:r>
      <w:r w:rsidRPr="00BC52F7">
        <w:rPr>
          <w:sz w:val="22"/>
          <w:szCs w:val="22"/>
        </w:rPr>
        <w:t>mokrý</w:t>
      </w:r>
      <w:r w:rsidR="003E613D" w:rsidRPr="00BC52F7">
        <w:rPr>
          <w:sz w:val="22"/>
          <w:szCs w:val="22"/>
        </w:rPr>
        <w:t>m</w:t>
      </w:r>
      <w:r w:rsidRPr="00BC52F7">
        <w:rPr>
          <w:sz w:val="22"/>
          <w:szCs w:val="22"/>
        </w:rPr>
        <w:t xml:space="preserve"> nebo špinav</w:t>
      </w:r>
      <w:r w:rsidR="003E613D" w:rsidRPr="00BC52F7">
        <w:rPr>
          <w:sz w:val="22"/>
          <w:szCs w:val="22"/>
        </w:rPr>
        <w:t>ým</w:t>
      </w:r>
      <w:r w:rsidRPr="00BC52F7">
        <w:rPr>
          <w:sz w:val="22"/>
          <w:szCs w:val="22"/>
        </w:rPr>
        <w:t xml:space="preserve"> zvířat</w:t>
      </w:r>
      <w:r w:rsidR="003E613D" w:rsidRPr="00BC52F7">
        <w:rPr>
          <w:sz w:val="22"/>
          <w:szCs w:val="22"/>
        </w:rPr>
        <w:t>ům</w:t>
      </w:r>
      <w:r w:rsidRPr="00BC52F7">
        <w:rPr>
          <w:sz w:val="22"/>
          <w:szCs w:val="22"/>
        </w:rPr>
        <w:t>.</w:t>
      </w:r>
    </w:p>
    <w:p w14:paraId="30662AE3" w14:textId="77777777" w:rsidR="009442B6" w:rsidRPr="00BC52F7" w:rsidRDefault="009442B6">
      <w:pPr>
        <w:pStyle w:val="Zkladntextodsazen"/>
        <w:ind w:left="0" w:firstLine="0"/>
        <w:jc w:val="both"/>
        <w:rPr>
          <w:sz w:val="22"/>
          <w:szCs w:val="22"/>
        </w:rPr>
      </w:pPr>
    </w:p>
    <w:p w14:paraId="5A88204D" w14:textId="574AA342" w:rsidR="00046C9C" w:rsidRPr="00BC52F7" w:rsidRDefault="00C47692">
      <w:pPr>
        <w:pStyle w:val="Zkladntextodsazen"/>
        <w:ind w:left="0" w:firstLine="0"/>
        <w:jc w:val="both"/>
        <w:rPr>
          <w:sz w:val="22"/>
          <w:szCs w:val="22"/>
        </w:rPr>
      </w:pPr>
      <w:r w:rsidRPr="00BC52F7">
        <w:rPr>
          <w:sz w:val="22"/>
          <w:szCs w:val="22"/>
        </w:rPr>
        <w:t>L</w:t>
      </w:r>
      <w:r w:rsidR="00046C9C" w:rsidRPr="00BC52F7">
        <w:rPr>
          <w:sz w:val="22"/>
          <w:szCs w:val="22"/>
        </w:rPr>
        <w:t>éčb</w:t>
      </w:r>
      <w:r w:rsidRPr="00BC52F7">
        <w:rPr>
          <w:sz w:val="22"/>
          <w:szCs w:val="22"/>
        </w:rPr>
        <w:t>a</w:t>
      </w:r>
      <w:r w:rsidR="00046C9C" w:rsidRPr="00BC52F7">
        <w:rPr>
          <w:sz w:val="22"/>
          <w:szCs w:val="22"/>
        </w:rPr>
        <w:t xml:space="preserve"> </w:t>
      </w:r>
      <w:r w:rsidR="00814F20" w:rsidRPr="00BC52F7">
        <w:rPr>
          <w:sz w:val="22"/>
          <w:szCs w:val="22"/>
        </w:rPr>
        <w:t xml:space="preserve">klinických příznaků </w:t>
      </w:r>
      <w:r w:rsidR="00046C9C" w:rsidRPr="00BC52F7">
        <w:rPr>
          <w:sz w:val="22"/>
          <w:szCs w:val="22"/>
        </w:rPr>
        <w:t xml:space="preserve">a </w:t>
      </w:r>
      <w:r w:rsidR="00814F20" w:rsidRPr="00BC52F7">
        <w:rPr>
          <w:sz w:val="22"/>
          <w:szCs w:val="22"/>
        </w:rPr>
        <w:t>eliminace roztočů</w:t>
      </w:r>
      <w:r w:rsidRPr="00BC52F7">
        <w:rPr>
          <w:sz w:val="22"/>
          <w:szCs w:val="22"/>
        </w:rPr>
        <w:t xml:space="preserve"> </w:t>
      </w:r>
      <w:r w:rsidR="00A1623D" w:rsidRPr="00BC52F7">
        <w:rPr>
          <w:sz w:val="22"/>
          <w:szCs w:val="22"/>
        </w:rPr>
        <w:t>svrabu</w:t>
      </w:r>
      <w:r w:rsidR="00046C9C" w:rsidRPr="00BC52F7">
        <w:rPr>
          <w:sz w:val="22"/>
          <w:szCs w:val="22"/>
        </w:rPr>
        <w:t xml:space="preserve"> ovcí vyžad</w:t>
      </w:r>
      <w:r w:rsidRPr="00BC52F7">
        <w:rPr>
          <w:sz w:val="22"/>
          <w:szCs w:val="22"/>
        </w:rPr>
        <w:t>ují</w:t>
      </w:r>
      <w:r w:rsidR="00046C9C" w:rsidRPr="00BC52F7">
        <w:rPr>
          <w:sz w:val="22"/>
          <w:szCs w:val="22"/>
        </w:rPr>
        <w:t xml:space="preserve"> dvě injek</w:t>
      </w:r>
      <w:r w:rsidRPr="00BC52F7">
        <w:rPr>
          <w:sz w:val="22"/>
          <w:szCs w:val="22"/>
        </w:rPr>
        <w:t>ční podání</w:t>
      </w:r>
      <w:r w:rsidR="00046C9C" w:rsidRPr="00BC52F7">
        <w:rPr>
          <w:sz w:val="22"/>
          <w:szCs w:val="22"/>
        </w:rPr>
        <w:t xml:space="preserve"> </w:t>
      </w:r>
      <w:r w:rsidR="00400A09" w:rsidRPr="00BC52F7">
        <w:rPr>
          <w:sz w:val="22"/>
          <w:szCs w:val="22"/>
        </w:rPr>
        <w:t>v </w:t>
      </w:r>
      <w:r w:rsidR="00046C9C" w:rsidRPr="00BC52F7">
        <w:rPr>
          <w:sz w:val="22"/>
          <w:szCs w:val="22"/>
        </w:rPr>
        <w:t>sedmidenním intervalu.</w:t>
      </w:r>
    </w:p>
    <w:p w14:paraId="334C2202" w14:textId="77777777" w:rsidR="00046C9C" w:rsidRPr="00BC52F7" w:rsidRDefault="00046C9C" w:rsidP="007E36F2">
      <w:pPr>
        <w:pStyle w:val="Zkladntextodsazen"/>
        <w:ind w:left="0" w:firstLine="0"/>
        <w:jc w:val="both"/>
        <w:rPr>
          <w:sz w:val="22"/>
          <w:szCs w:val="22"/>
        </w:rPr>
      </w:pPr>
    </w:p>
    <w:p w14:paraId="0AC1801F" w14:textId="77777777" w:rsidR="00046C9C" w:rsidRPr="00BC52F7" w:rsidRDefault="00053EB1" w:rsidP="007E36F2">
      <w:pPr>
        <w:pStyle w:val="Zkladntextodsazen"/>
        <w:ind w:left="0" w:firstLine="0"/>
        <w:jc w:val="both"/>
        <w:rPr>
          <w:b/>
          <w:sz w:val="22"/>
          <w:szCs w:val="22"/>
        </w:rPr>
      </w:pPr>
      <w:r w:rsidRPr="00BC52F7">
        <w:rPr>
          <w:b/>
          <w:sz w:val="22"/>
          <w:szCs w:val="22"/>
        </w:rPr>
        <w:t>Prasata</w:t>
      </w:r>
    </w:p>
    <w:p w14:paraId="02B04F9E" w14:textId="77777777" w:rsidR="001D248C" w:rsidRPr="00BC52F7" w:rsidRDefault="001D248C" w:rsidP="007E36F2">
      <w:pPr>
        <w:pStyle w:val="Zkladntextodsazen"/>
        <w:ind w:left="0" w:firstLine="0"/>
        <w:jc w:val="both"/>
        <w:rPr>
          <w:sz w:val="22"/>
          <w:szCs w:val="22"/>
        </w:rPr>
      </w:pPr>
    </w:p>
    <w:p w14:paraId="3C5CCD20" w14:textId="6565F989" w:rsidR="009E252B" w:rsidRPr="00BC52F7" w:rsidRDefault="009E252B" w:rsidP="007E36F2">
      <w:pPr>
        <w:pStyle w:val="Zkladntextodsazen"/>
        <w:ind w:left="0" w:firstLine="0"/>
        <w:jc w:val="both"/>
        <w:rPr>
          <w:sz w:val="22"/>
          <w:szCs w:val="22"/>
        </w:rPr>
      </w:pPr>
      <w:r w:rsidRPr="00BC52F7">
        <w:rPr>
          <w:sz w:val="22"/>
          <w:szCs w:val="22"/>
        </w:rPr>
        <w:t>Doporučenou dávku 300</w:t>
      </w:r>
      <w:r w:rsidR="004C592E" w:rsidRPr="00BC52F7">
        <w:rPr>
          <w:sz w:val="22"/>
          <w:szCs w:val="22"/>
        </w:rPr>
        <w:t> </w:t>
      </w:r>
      <w:proofErr w:type="spellStart"/>
      <w:r w:rsidRPr="00BC52F7">
        <w:rPr>
          <w:sz w:val="22"/>
          <w:szCs w:val="22"/>
        </w:rPr>
        <w:t>μg</w:t>
      </w:r>
      <w:proofErr w:type="spellEnd"/>
      <w:r w:rsidRPr="00BC52F7">
        <w:rPr>
          <w:sz w:val="22"/>
          <w:szCs w:val="22"/>
        </w:rPr>
        <w:t xml:space="preserve"> </w:t>
      </w:r>
      <w:proofErr w:type="spellStart"/>
      <w:r w:rsidRPr="00BC52F7">
        <w:rPr>
          <w:sz w:val="22"/>
          <w:szCs w:val="22"/>
        </w:rPr>
        <w:t>ivermektinu</w:t>
      </w:r>
      <w:proofErr w:type="spellEnd"/>
      <w:r w:rsidRPr="00BC52F7">
        <w:rPr>
          <w:sz w:val="22"/>
          <w:szCs w:val="22"/>
        </w:rPr>
        <w:t xml:space="preserve">/kg </w:t>
      </w:r>
      <w:r w:rsidR="00814F20" w:rsidRPr="00BC52F7">
        <w:rPr>
          <w:sz w:val="22"/>
          <w:szCs w:val="22"/>
        </w:rPr>
        <w:t xml:space="preserve">živé </w:t>
      </w:r>
      <w:r w:rsidRPr="00BC52F7">
        <w:rPr>
          <w:sz w:val="22"/>
          <w:szCs w:val="22"/>
        </w:rPr>
        <w:t xml:space="preserve">hmotnosti podávejte prasatům subkutánně do </w:t>
      </w:r>
      <w:r w:rsidR="00053EB1" w:rsidRPr="00BC52F7">
        <w:rPr>
          <w:sz w:val="22"/>
          <w:szCs w:val="22"/>
        </w:rPr>
        <w:t>oblasti šíje</w:t>
      </w:r>
      <w:r w:rsidRPr="00BC52F7">
        <w:rPr>
          <w:sz w:val="22"/>
          <w:szCs w:val="22"/>
        </w:rPr>
        <w:t>.</w:t>
      </w:r>
    </w:p>
    <w:p w14:paraId="4F361060" w14:textId="09470A6A" w:rsidR="009E252B" w:rsidRPr="00BC52F7" w:rsidRDefault="009E252B" w:rsidP="007E36F2">
      <w:pPr>
        <w:pStyle w:val="Zkladntextodsazen"/>
        <w:ind w:left="0" w:firstLine="0"/>
        <w:jc w:val="both"/>
        <w:rPr>
          <w:sz w:val="22"/>
          <w:szCs w:val="22"/>
        </w:rPr>
      </w:pPr>
      <w:r w:rsidRPr="00BC52F7">
        <w:rPr>
          <w:sz w:val="22"/>
          <w:szCs w:val="22"/>
        </w:rPr>
        <w:lastRenderedPageBreak/>
        <w:t>Každý ml obsahuj</w:t>
      </w:r>
      <w:r w:rsidR="005A4F6B">
        <w:rPr>
          <w:sz w:val="22"/>
          <w:szCs w:val="22"/>
        </w:rPr>
        <w:t>e</w:t>
      </w:r>
      <w:r w:rsidRPr="00BC52F7">
        <w:rPr>
          <w:sz w:val="22"/>
          <w:szCs w:val="22"/>
        </w:rPr>
        <w:t xml:space="preserve"> 10</w:t>
      </w:r>
      <w:r w:rsidR="004C592E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 xml:space="preserve">mg </w:t>
      </w:r>
      <w:proofErr w:type="spellStart"/>
      <w:r w:rsidRPr="00BC52F7">
        <w:rPr>
          <w:sz w:val="22"/>
          <w:szCs w:val="22"/>
        </w:rPr>
        <w:t>ivermektinu</w:t>
      </w:r>
      <w:proofErr w:type="spellEnd"/>
      <w:r w:rsidR="00AD1605">
        <w:rPr>
          <w:sz w:val="22"/>
          <w:szCs w:val="22"/>
        </w:rPr>
        <w:t>,</w:t>
      </w:r>
      <w:r w:rsidRPr="00BC52F7">
        <w:rPr>
          <w:sz w:val="22"/>
          <w:szCs w:val="22"/>
        </w:rPr>
        <w:t xml:space="preserve"> </w:t>
      </w:r>
      <w:r w:rsidR="00396159">
        <w:rPr>
          <w:sz w:val="22"/>
          <w:szCs w:val="22"/>
        </w:rPr>
        <w:t xml:space="preserve">což </w:t>
      </w:r>
      <w:r w:rsidR="00053EB1" w:rsidRPr="00BC52F7">
        <w:rPr>
          <w:sz w:val="22"/>
          <w:szCs w:val="22"/>
        </w:rPr>
        <w:t>postačuje</w:t>
      </w:r>
      <w:r w:rsidRPr="00BC52F7">
        <w:rPr>
          <w:sz w:val="22"/>
          <w:szCs w:val="22"/>
        </w:rPr>
        <w:t xml:space="preserve"> k léčbě </w:t>
      </w:r>
      <w:r w:rsidR="005A4F6B">
        <w:rPr>
          <w:sz w:val="22"/>
          <w:szCs w:val="22"/>
        </w:rPr>
        <w:t xml:space="preserve">prasat o </w:t>
      </w:r>
      <w:r w:rsidRPr="00BC52F7">
        <w:rPr>
          <w:sz w:val="22"/>
          <w:szCs w:val="22"/>
        </w:rPr>
        <w:t>33</w:t>
      </w:r>
      <w:r w:rsidR="004C592E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 xml:space="preserve">kg </w:t>
      </w:r>
      <w:r w:rsidR="005A4F6B">
        <w:rPr>
          <w:sz w:val="22"/>
          <w:szCs w:val="22"/>
        </w:rPr>
        <w:t>živ</w:t>
      </w:r>
      <w:r w:rsidR="005A4F6B" w:rsidRPr="00BC52F7">
        <w:rPr>
          <w:sz w:val="22"/>
          <w:szCs w:val="22"/>
        </w:rPr>
        <w:t xml:space="preserve">é </w:t>
      </w:r>
      <w:r w:rsidRPr="00BC52F7">
        <w:rPr>
          <w:sz w:val="22"/>
          <w:szCs w:val="22"/>
        </w:rPr>
        <w:t>hmotnosti.</w:t>
      </w:r>
    </w:p>
    <w:p w14:paraId="681F2537" w14:textId="77777777" w:rsidR="009E252B" w:rsidRPr="00BC52F7" w:rsidRDefault="009E252B" w:rsidP="007E36F2">
      <w:pPr>
        <w:pStyle w:val="Zkladntextodsazen"/>
        <w:ind w:left="0" w:firstLine="0"/>
        <w:jc w:val="both"/>
        <w:rPr>
          <w:sz w:val="22"/>
          <w:szCs w:val="22"/>
        </w:rPr>
      </w:pPr>
    </w:p>
    <w:p w14:paraId="0DE38FDE" w14:textId="77777777" w:rsidR="00046C9C" w:rsidRPr="00BC52F7" w:rsidRDefault="009E252B" w:rsidP="007E36F2">
      <w:pPr>
        <w:pStyle w:val="Zkladntextodsazen"/>
        <w:ind w:left="0" w:firstLine="0"/>
        <w:jc w:val="both"/>
        <w:rPr>
          <w:sz w:val="22"/>
          <w:szCs w:val="22"/>
        </w:rPr>
      </w:pPr>
      <w:r w:rsidRPr="00BC52F7">
        <w:rPr>
          <w:sz w:val="22"/>
          <w:szCs w:val="22"/>
        </w:rPr>
        <w:t>Použijte následující tabulku dávek:</w:t>
      </w:r>
    </w:p>
    <w:p w14:paraId="6E12E5CD" w14:textId="77777777" w:rsidR="00422AB3" w:rsidRPr="00BC52F7" w:rsidRDefault="00422AB3" w:rsidP="009E252B">
      <w:pPr>
        <w:pStyle w:val="Zkladntextodsazen"/>
        <w:ind w:left="0" w:firstLine="0"/>
        <w:jc w:val="both"/>
        <w:rPr>
          <w:sz w:val="22"/>
          <w:szCs w:val="22"/>
        </w:rPr>
      </w:pPr>
    </w:p>
    <w:tbl>
      <w:tblPr>
        <w:tblW w:w="7749" w:type="dxa"/>
        <w:tblLook w:val="04A0" w:firstRow="1" w:lastRow="0" w:firstColumn="1" w:lastColumn="0" w:noHBand="0" w:noVBand="1"/>
      </w:tblPr>
      <w:tblGrid>
        <w:gridCol w:w="4534"/>
        <w:gridCol w:w="3215"/>
      </w:tblGrid>
      <w:tr w:rsidR="00422AB3" w:rsidRPr="00BC52F7" w14:paraId="083AE37B" w14:textId="77777777" w:rsidTr="009E061C">
        <w:trPr>
          <w:trHeight w:val="488"/>
        </w:trPr>
        <w:tc>
          <w:tcPr>
            <w:tcW w:w="4534" w:type="dxa"/>
            <w:hideMark/>
          </w:tcPr>
          <w:p w14:paraId="6606E57A" w14:textId="77777777" w:rsidR="00422AB3" w:rsidRPr="00BC52F7" w:rsidRDefault="00422AB3" w:rsidP="009E061C">
            <w:pPr>
              <w:keepNext/>
              <w:keepLines/>
              <w:tabs>
                <w:tab w:val="left" w:pos="3686"/>
              </w:tabs>
              <w:jc w:val="center"/>
              <w:rPr>
                <w:b/>
                <w:sz w:val="22"/>
                <w:szCs w:val="22"/>
              </w:rPr>
            </w:pPr>
            <w:r w:rsidRPr="00BC52F7">
              <w:rPr>
                <w:b/>
                <w:sz w:val="22"/>
                <w:szCs w:val="22"/>
              </w:rPr>
              <w:t xml:space="preserve">Živá hmotnost </w:t>
            </w:r>
          </w:p>
          <w:p w14:paraId="319E6AD6" w14:textId="77777777" w:rsidR="00422AB3" w:rsidRPr="00BC52F7" w:rsidRDefault="00422AB3" w:rsidP="009E061C">
            <w:pPr>
              <w:keepNext/>
              <w:keepLines/>
              <w:tabs>
                <w:tab w:val="left" w:pos="3686"/>
              </w:tabs>
              <w:jc w:val="center"/>
              <w:rPr>
                <w:b/>
                <w:sz w:val="22"/>
                <w:szCs w:val="22"/>
              </w:rPr>
            </w:pPr>
            <w:r w:rsidRPr="00BC52F7">
              <w:rPr>
                <w:b/>
                <w:sz w:val="22"/>
                <w:szCs w:val="22"/>
              </w:rPr>
              <w:t>(kg)</w:t>
            </w:r>
          </w:p>
        </w:tc>
        <w:tc>
          <w:tcPr>
            <w:tcW w:w="3215" w:type="dxa"/>
            <w:hideMark/>
          </w:tcPr>
          <w:p w14:paraId="257574B4" w14:textId="77777777" w:rsidR="00422AB3" w:rsidRPr="00BC52F7" w:rsidRDefault="00422AB3" w:rsidP="009E061C">
            <w:pPr>
              <w:keepNext/>
              <w:keepLines/>
              <w:tabs>
                <w:tab w:val="left" w:pos="3686"/>
              </w:tabs>
              <w:jc w:val="center"/>
              <w:rPr>
                <w:b/>
                <w:sz w:val="22"/>
                <w:szCs w:val="22"/>
              </w:rPr>
            </w:pPr>
            <w:r w:rsidRPr="00BC52F7">
              <w:rPr>
                <w:b/>
                <w:sz w:val="22"/>
                <w:szCs w:val="22"/>
              </w:rPr>
              <w:t>Objem dávky</w:t>
            </w:r>
          </w:p>
          <w:p w14:paraId="260AD284" w14:textId="77777777" w:rsidR="00422AB3" w:rsidRPr="00BC52F7" w:rsidRDefault="00422AB3" w:rsidP="009E061C">
            <w:pPr>
              <w:keepNext/>
              <w:keepLines/>
              <w:tabs>
                <w:tab w:val="left" w:pos="3686"/>
              </w:tabs>
              <w:jc w:val="center"/>
              <w:rPr>
                <w:b/>
                <w:sz w:val="22"/>
                <w:szCs w:val="22"/>
              </w:rPr>
            </w:pPr>
            <w:r w:rsidRPr="00BC52F7">
              <w:rPr>
                <w:b/>
                <w:sz w:val="22"/>
                <w:szCs w:val="22"/>
              </w:rPr>
              <w:t>(ml)</w:t>
            </w:r>
          </w:p>
        </w:tc>
      </w:tr>
      <w:tr w:rsidR="00422AB3" w:rsidRPr="00BC52F7" w14:paraId="2BB45153" w14:textId="77777777" w:rsidTr="009E061C">
        <w:trPr>
          <w:trHeight w:val="237"/>
        </w:trPr>
        <w:tc>
          <w:tcPr>
            <w:tcW w:w="4534" w:type="dxa"/>
            <w:hideMark/>
          </w:tcPr>
          <w:p w14:paraId="56358AC6" w14:textId="77777777" w:rsidR="00422AB3" w:rsidRPr="00BC52F7" w:rsidRDefault="00814F20" w:rsidP="009E061C">
            <w:pPr>
              <w:tabs>
                <w:tab w:val="left" w:pos="851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≤</w:t>
            </w:r>
            <w:r w:rsidR="00422AB3" w:rsidRPr="00BC52F7">
              <w:rPr>
                <w:sz w:val="22"/>
                <w:szCs w:val="22"/>
              </w:rPr>
              <w:t xml:space="preserve"> 3</w:t>
            </w:r>
          </w:p>
          <w:p w14:paraId="5F19A465" w14:textId="77777777" w:rsidR="00422AB3" w:rsidRPr="00BC52F7" w:rsidRDefault="00422AB3" w:rsidP="009E061C">
            <w:pPr>
              <w:tabs>
                <w:tab w:val="left" w:pos="851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&gt;3-6</w:t>
            </w:r>
          </w:p>
        </w:tc>
        <w:tc>
          <w:tcPr>
            <w:tcW w:w="3215" w:type="dxa"/>
            <w:hideMark/>
          </w:tcPr>
          <w:p w14:paraId="75C4A80E" w14:textId="77777777" w:rsidR="00422AB3" w:rsidRPr="00BC52F7" w:rsidRDefault="00422AB3" w:rsidP="009E061C">
            <w:pPr>
              <w:tabs>
                <w:tab w:val="left" w:pos="851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0,1</w:t>
            </w:r>
          </w:p>
          <w:p w14:paraId="14701A79" w14:textId="77777777" w:rsidR="00422AB3" w:rsidRPr="00BC52F7" w:rsidRDefault="00422AB3" w:rsidP="009E061C">
            <w:pPr>
              <w:tabs>
                <w:tab w:val="left" w:pos="851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0,2</w:t>
            </w:r>
          </w:p>
        </w:tc>
      </w:tr>
      <w:tr w:rsidR="00422AB3" w:rsidRPr="00BC52F7" w14:paraId="5057B388" w14:textId="77777777" w:rsidTr="009E061C">
        <w:trPr>
          <w:trHeight w:val="237"/>
        </w:trPr>
        <w:tc>
          <w:tcPr>
            <w:tcW w:w="4534" w:type="dxa"/>
            <w:hideMark/>
          </w:tcPr>
          <w:p w14:paraId="3FA0ADED" w14:textId="77777777" w:rsidR="00422AB3" w:rsidRPr="00BC52F7" w:rsidRDefault="00422AB3" w:rsidP="009E061C">
            <w:pPr>
              <w:tabs>
                <w:tab w:val="left" w:pos="851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&gt;6-10</w:t>
            </w:r>
          </w:p>
        </w:tc>
        <w:tc>
          <w:tcPr>
            <w:tcW w:w="3215" w:type="dxa"/>
            <w:hideMark/>
          </w:tcPr>
          <w:p w14:paraId="123D2F99" w14:textId="77777777" w:rsidR="00422AB3" w:rsidRPr="00BC52F7" w:rsidRDefault="00422AB3" w:rsidP="009E061C">
            <w:pPr>
              <w:tabs>
                <w:tab w:val="left" w:pos="851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0,3</w:t>
            </w:r>
          </w:p>
        </w:tc>
      </w:tr>
      <w:tr w:rsidR="00422AB3" w:rsidRPr="00BC52F7" w14:paraId="71D64679" w14:textId="77777777" w:rsidTr="009E061C">
        <w:trPr>
          <w:trHeight w:val="251"/>
        </w:trPr>
        <w:tc>
          <w:tcPr>
            <w:tcW w:w="4534" w:type="dxa"/>
            <w:hideMark/>
          </w:tcPr>
          <w:p w14:paraId="4F8F5607" w14:textId="77777777" w:rsidR="00422AB3" w:rsidRPr="00BC52F7" w:rsidRDefault="00422AB3" w:rsidP="009E061C">
            <w:pPr>
              <w:tabs>
                <w:tab w:val="left" w:pos="851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&gt;10-13</w:t>
            </w:r>
          </w:p>
        </w:tc>
        <w:tc>
          <w:tcPr>
            <w:tcW w:w="3215" w:type="dxa"/>
            <w:hideMark/>
          </w:tcPr>
          <w:p w14:paraId="48E41A6B" w14:textId="77777777" w:rsidR="00422AB3" w:rsidRPr="00BC52F7" w:rsidRDefault="00422AB3" w:rsidP="009E061C">
            <w:pPr>
              <w:tabs>
                <w:tab w:val="left" w:pos="851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0,4</w:t>
            </w:r>
          </w:p>
        </w:tc>
      </w:tr>
      <w:tr w:rsidR="00422AB3" w:rsidRPr="00BC52F7" w14:paraId="68E98CA1" w14:textId="77777777" w:rsidTr="009E061C">
        <w:trPr>
          <w:trHeight w:val="237"/>
        </w:trPr>
        <w:tc>
          <w:tcPr>
            <w:tcW w:w="4534" w:type="dxa"/>
            <w:hideMark/>
          </w:tcPr>
          <w:p w14:paraId="445A745C" w14:textId="77777777" w:rsidR="00422AB3" w:rsidRPr="00BC52F7" w:rsidRDefault="00422AB3" w:rsidP="009E061C">
            <w:pPr>
              <w:tabs>
                <w:tab w:val="left" w:pos="851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&gt;13-16</w:t>
            </w:r>
          </w:p>
        </w:tc>
        <w:tc>
          <w:tcPr>
            <w:tcW w:w="3215" w:type="dxa"/>
            <w:hideMark/>
          </w:tcPr>
          <w:p w14:paraId="5D2ED68B" w14:textId="77777777" w:rsidR="00422AB3" w:rsidRPr="00BC52F7" w:rsidRDefault="00422AB3" w:rsidP="009E061C">
            <w:pPr>
              <w:tabs>
                <w:tab w:val="left" w:pos="851"/>
                <w:tab w:val="left" w:pos="6804"/>
              </w:tabs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0,5</w:t>
            </w:r>
          </w:p>
        </w:tc>
      </w:tr>
      <w:tr w:rsidR="00422AB3" w:rsidRPr="00BC52F7" w14:paraId="1FBC90AD" w14:textId="77777777" w:rsidTr="009E061C">
        <w:trPr>
          <w:trHeight w:val="251"/>
        </w:trPr>
        <w:tc>
          <w:tcPr>
            <w:tcW w:w="4534" w:type="dxa"/>
            <w:hideMark/>
          </w:tcPr>
          <w:p w14:paraId="62C4D92C" w14:textId="77777777" w:rsidR="00422AB3" w:rsidRPr="00BC52F7" w:rsidRDefault="00422AB3" w:rsidP="009E061C">
            <w:pPr>
              <w:tabs>
                <w:tab w:val="left" w:pos="3686"/>
              </w:tabs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17-33</w:t>
            </w:r>
          </w:p>
        </w:tc>
        <w:tc>
          <w:tcPr>
            <w:tcW w:w="3215" w:type="dxa"/>
            <w:hideMark/>
          </w:tcPr>
          <w:p w14:paraId="34CC6146" w14:textId="77777777" w:rsidR="00422AB3" w:rsidRPr="00BC52F7" w:rsidRDefault="00422AB3" w:rsidP="009E061C">
            <w:pPr>
              <w:tabs>
                <w:tab w:val="left" w:pos="3686"/>
              </w:tabs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1,0</w:t>
            </w:r>
          </w:p>
        </w:tc>
      </w:tr>
      <w:tr w:rsidR="00422AB3" w:rsidRPr="00BC52F7" w14:paraId="1B41FF38" w14:textId="77777777" w:rsidTr="009E061C">
        <w:trPr>
          <w:trHeight w:val="237"/>
        </w:trPr>
        <w:tc>
          <w:tcPr>
            <w:tcW w:w="4534" w:type="dxa"/>
            <w:hideMark/>
          </w:tcPr>
          <w:p w14:paraId="2006F2F3" w14:textId="77777777" w:rsidR="00422AB3" w:rsidRPr="00BC52F7" w:rsidRDefault="00422AB3" w:rsidP="009E061C">
            <w:pPr>
              <w:tabs>
                <w:tab w:val="left" w:pos="3686"/>
              </w:tabs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34-50</w:t>
            </w:r>
          </w:p>
        </w:tc>
        <w:tc>
          <w:tcPr>
            <w:tcW w:w="3215" w:type="dxa"/>
            <w:hideMark/>
          </w:tcPr>
          <w:p w14:paraId="45A30D4C" w14:textId="77777777" w:rsidR="00422AB3" w:rsidRPr="00BC52F7" w:rsidRDefault="00422AB3" w:rsidP="009E061C">
            <w:pPr>
              <w:tabs>
                <w:tab w:val="left" w:pos="3686"/>
              </w:tabs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1,5</w:t>
            </w:r>
          </w:p>
        </w:tc>
      </w:tr>
      <w:tr w:rsidR="00422AB3" w:rsidRPr="00BC52F7" w14:paraId="6DAA8B91" w14:textId="77777777" w:rsidTr="009E061C">
        <w:trPr>
          <w:trHeight w:val="237"/>
        </w:trPr>
        <w:tc>
          <w:tcPr>
            <w:tcW w:w="4534" w:type="dxa"/>
            <w:hideMark/>
          </w:tcPr>
          <w:p w14:paraId="4DE8BC51" w14:textId="77777777" w:rsidR="00422AB3" w:rsidRPr="00BC52F7" w:rsidRDefault="00422AB3" w:rsidP="009E061C">
            <w:pPr>
              <w:tabs>
                <w:tab w:val="left" w:pos="3686"/>
              </w:tabs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51-66</w:t>
            </w:r>
          </w:p>
        </w:tc>
        <w:tc>
          <w:tcPr>
            <w:tcW w:w="3215" w:type="dxa"/>
            <w:hideMark/>
          </w:tcPr>
          <w:p w14:paraId="748D595F" w14:textId="77777777" w:rsidR="00422AB3" w:rsidRPr="00BC52F7" w:rsidRDefault="00422AB3" w:rsidP="009E061C">
            <w:pPr>
              <w:tabs>
                <w:tab w:val="left" w:pos="3686"/>
              </w:tabs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2,0</w:t>
            </w:r>
          </w:p>
        </w:tc>
      </w:tr>
      <w:tr w:rsidR="00422AB3" w:rsidRPr="00BC52F7" w14:paraId="4A05A54F" w14:textId="77777777" w:rsidTr="009E061C">
        <w:trPr>
          <w:trHeight w:val="251"/>
        </w:trPr>
        <w:tc>
          <w:tcPr>
            <w:tcW w:w="4534" w:type="dxa"/>
            <w:hideMark/>
          </w:tcPr>
          <w:p w14:paraId="42B935D5" w14:textId="77777777" w:rsidR="00422AB3" w:rsidRPr="00BC52F7" w:rsidRDefault="00422AB3" w:rsidP="009E061C">
            <w:pPr>
              <w:tabs>
                <w:tab w:val="left" w:pos="3686"/>
              </w:tabs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67-99</w:t>
            </w:r>
          </w:p>
        </w:tc>
        <w:tc>
          <w:tcPr>
            <w:tcW w:w="3215" w:type="dxa"/>
            <w:hideMark/>
          </w:tcPr>
          <w:p w14:paraId="56530578" w14:textId="77777777" w:rsidR="00422AB3" w:rsidRPr="00BC52F7" w:rsidRDefault="00422AB3" w:rsidP="009E061C">
            <w:pPr>
              <w:tabs>
                <w:tab w:val="left" w:pos="3686"/>
              </w:tabs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3,0</w:t>
            </w:r>
          </w:p>
        </w:tc>
      </w:tr>
      <w:tr w:rsidR="00422AB3" w:rsidRPr="00BC52F7" w14:paraId="625480BA" w14:textId="77777777" w:rsidTr="009E061C">
        <w:trPr>
          <w:trHeight w:val="237"/>
        </w:trPr>
        <w:tc>
          <w:tcPr>
            <w:tcW w:w="4534" w:type="dxa"/>
            <w:hideMark/>
          </w:tcPr>
          <w:p w14:paraId="55A3A3EF" w14:textId="77777777" w:rsidR="00422AB3" w:rsidRPr="00BC52F7" w:rsidRDefault="00422AB3" w:rsidP="009E061C">
            <w:pPr>
              <w:tabs>
                <w:tab w:val="left" w:pos="3686"/>
              </w:tabs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100-133</w:t>
            </w:r>
          </w:p>
        </w:tc>
        <w:tc>
          <w:tcPr>
            <w:tcW w:w="3215" w:type="dxa"/>
            <w:hideMark/>
          </w:tcPr>
          <w:p w14:paraId="01D4F8AC" w14:textId="77777777" w:rsidR="00422AB3" w:rsidRPr="00BC52F7" w:rsidRDefault="00422AB3" w:rsidP="009E061C">
            <w:pPr>
              <w:tabs>
                <w:tab w:val="left" w:pos="3686"/>
              </w:tabs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4,0</w:t>
            </w:r>
          </w:p>
        </w:tc>
      </w:tr>
      <w:tr w:rsidR="00422AB3" w:rsidRPr="00BC52F7" w14:paraId="3680AF11" w14:textId="77777777" w:rsidTr="009E061C">
        <w:trPr>
          <w:trHeight w:val="237"/>
        </w:trPr>
        <w:tc>
          <w:tcPr>
            <w:tcW w:w="4534" w:type="dxa"/>
            <w:hideMark/>
          </w:tcPr>
          <w:p w14:paraId="5EDB39C9" w14:textId="77777777" w:rsidR="00422AB3" w:rsidRPr="00BC52F7" w:rsidRDefault="00422AB3" w:rsidP="009E061C">
            <w:pPr>
              <w:tabs>
                <w:tab w:val="left" w:pos="3686"/>
              </w:tabs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134-166</w:t>
            </w:r>
          </w:p>
        </w:tc>
        <w:tc>
          <w:tcPr>
            <w:tcW w:w="3215" w:type="dxa"/>
            <w:hideMark/>
          </w:tcPr>
          <w:p w14:paraId="1B44B92D" w14:textId="77777777" w:rsidR="00422AB3" w:rsidRPr="00BC52F7" w:rsidRDefault="00422AB3" w:rsidP="009E061C">
            <w:pPr>
              <w:tabs>
                <w:tab w:val="left" w:pos="3686"/>
              </w:tabs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5,0</w:t>
            </w:r>
          </w:p>
        </w:tc>
      </w:tr>
      <w:tr w:rsidR="00422AB3" w:rsidRPr="00BC52F7" w14:paraId="37B8CC07" w14:textId="77777777" w:rsidTr="009E061C">
        <w:trPr>
          <w:trHeight w:val="251"/>
        </w:trPr>
        <w:tc>
          <w:tcPr>
            <w:tcW w:w="4534" w:type="dxa"/>
            <w:hideMark/>
          </w:tcPr>
          <w:p w14:paraId="01C8F01A" w14:textId="77777777" w:rsidR="00422AB3" w:rsidRPr="00BC52F7" w:rsidRDefault="00422AB3" w:rsidP="009E061C">
            <w:pPr>
              <w:tabs>
                <w:tab w:val="left" w:pos="3686"/>
              </w:tabs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167-200</w:t>
            </w:r>
          </w:p>
        </w:tc>
        <w:tc>
          <w:tcPr>
            <w:tcW w:w="3215" w:type="dxa"/>
            <w:hideMark/>
          </w:tcPr>
          <w:p w14:paraId="14AFCF85" w14:textId="77777777" w:rsidR="00422AB3" w:rsidRPr="00BC52F7" w:rsidRDefault="00422AB3" w:rsidP="009E061C">
            <w:pPr>
              <w:tabs>
                <w:tab w:val="left" w:pos="3686"/>
              </w:tabs>
              <w:jc w:val="center"/>
              <w:rPr>
                <w:sz w:val="22"/>
                <w:szCs w:val="22"/>
              </w:rPr>
            </w:pPr>
            <w:r w:rsidRPr="00BC52F7">
              <w:rPr>
                <w:sz w:val="22"/>
                <w:szCs w:val="22"/>
              </w:rPr>
              <w:t>6,0</w:t>
            </w:r>
          </w:p>
        </w:tc>
      </w:tr>
    </w:tbl>
    <w:p w14:paraId="4778078D" w14:textId="77777777" w:rsidR="00422AB3" w:rsidRPr="00BC52F7" w:rsidRDefault="00422AB3" w:rsidP="009E252B">
      <w:pPr>
        <w:pStyle w:val="Zkladntextodsazen"/>
        <w:ind w:left="0" w:firstLine="0"/>
        <w:jc w:val="both"/>
        <w:rPr>
          <w:sz w:val="22"/>
          <w:szCs w:val="22"/>
        </w:rPr>
      </w:pPr>
    </w:p>
    <w:p w14:paraId="62C69259" w14:textId="64C18D99" w:rsidR="00422AB3" w:rsidRPr="00BC52F7" w:rsidRDefault="00422AB3" w:rsidP="00BE13E3">
      <w:pPr>
        <w:pStyle w:val="Zkladntextodsazen"/>
        <w:ind w:left="0" w:firstLine="0"/>
        <w:jc w:val="both"/>
        <w:rPr>
          <w:sz w:val="22"/>
          <w:szCs w:val="22"/>
        </w:rPr>
      </w:pPr>
      <w:r w:rsidRPr="00BC52F7">
        <w:rPr>
          <w:sz w:val="22"/>
          <w:szCs w:val="22"/>
        </w:rPr>
        <w:t xml:space="preserve">U živé hmotnosti </w:t>
      </w:r>
      <w:r w:rsidR="009A3FD4" w:rsidRPr="00BC52F7">
        <w:rPr>
          <w:sz w:val="22"/>
          <w:szCs w:val="22"/>
        </w:rPr>
        <w:t>přes 200</w:t>
      </w:r>
      <w:r w:rsidR="004C592E" w:rsidRPr="00BC52F7">
        <w:rPr>
          <w:sz w:val="22"/>
          <w:szCs w:val="22"/>
        </w:rPr>
        <w:t> </w:t>
      </w:r>
      <w:r w:rsidR="009A3FD4" w:rsidRPr="00BC52F7">
        <w:rPr>
          <w:sz w:val="22"/>
          <w:szCs w:val="22"/>
        </w:rPr>
        <w:t>kg podejte 1,0</w:t>
      </w:r>
      <w:r w:rsidR="004C592E" w:rsidRPr="00BC52F7">
        <w:rPr>
          <w:sz w:val="22"/>
          <w:szCs w:val="22"/>
        </w:rPr>
        <w:t xml:space="preserve"> </w:t>
      </w:r>
      <w:r w:rsidR="009A3FD4" w:rsidRPr="00BC52F7">
        <w:rPr>
          <w:sz w:val="22"/>
          <w:szCs w:val="22"/>
        </w:rPr>
        <w:t>ml/33</w:t>
      </w:r>
      <w:r w:rsidR="004C592E" w:rsidRPr="00BC52F7">
        <w:rPr>
          <w:sz w:val="22"/>
          <w:szCs w:val="22"/>
        </w:rPr>
        <w:t> </w:t>
      </w:r>
      <w:r w:rsidR="009A3FD4" w:rsidRPr="00BC52F7">
        <w:rPr>
          <w:sz w:val="22"/>
          <w:szCs w:val="22"/>
        </w:rPr>
        <w:t>kg</w:t>
      </w:r>
      <w:r w:rsidR="00814F20" w:rsidRPr="00BC52F7">
        <w:rPr>
          <w:sz w:val="22"/>
          <w:szCs w:val="22"/>
        </w:rPr>
        <w:t xml:space="preserve"> ž.hm</w:t>
      </w:r>
      <w:r w:rsidR="009A3FD4" w:rsidRPr="00BC52F7">
        <w:rPr>
          <w:sz w:val="22"/>
          <w:szCs w:val="22"/>
        </w:rPr>
        <w:t>.</w:t>
      </w:r>
    </w:p>
    <w:p w14:paraId="76E95046" w14:textId="77777777" w:rsidR="00361D22" w:rsidRPr="00BC52F7" w:rsidRDefault="00361D22" w:rsidP="00A218A8">
      <w:pPr>
        <w:pStyle w:val="Zkladntextodsazen"/>
        <w:ind w:left="0" w:firstLine="0"/>
        <w:jc w:val="both"/>
        <w:rPr>
          <w:sz w:val="22"/>
          <w:szCs w:val="22"/>
        </w:rPr>
      </w:pPr>
    </w:p>
    <w:p w14:paraId="38DDBB3E" w14:textId="77777777" w:rsidR="00814F20" w:rsidRPr="00BC52F7" w:rsidRDefault="00814F20">
      <w:pPr>
        <w:pStyle w:val="Zkladntextodsazen"/>
        <w:ind w:left="0" w:firstLine="0"/>
        <w:jc w:val="both"/>
        <w:rPr>
          <w:sz w:val="22"/>
          <w:szCs w:val="22"/>
        </w:rPr>
      </w:pPr>
      <w:r w:rsidRPr="00BC52F7">
        <w:rPr>
          <w:sz w:val="22"/>
          <w:szCs w:val="22"/>
        </w:rPr>
        <w:t xml:space="preserve">Dávka může být podána jakoukoli standardní automatickou nebo </w:t>
      </w:r>
      <w:proofErr w:type="spellStart"/>
      <w:r w:rsidRPr="00BC52F7">
        <w:rPr>
          <w:sz w:val="22"/>
          <w:szCs w:val="22"/>
        </w:rPr>
        <w:t>jednodávkovou</w:t>
      </w:r>
      <w:proofErr w:type="spellEnd"/>
      <w:r w:rsidRPr="00BC52F7">
        <w:rPr>
          <w:sz w:val="22"/>
          <w:szCs w:val="22"/>
        </w:rPr>
        <w:t xml:space="preserve"> nebo podkožní injekční stříkačkou. Po každých 10 až 12 zvířatech použijte novou sterilní jehlu. Nedoporučuje se podávat přípravek mokrým nebo špinavým zvířatům.</w:t>
      </w:r>
    </w:p>
    <w:p w14:paraId="1845F83D" w14:textId="77777777" w:rsidR="00422AB3" w:rsidRPr="00BC52F7" w:rsidRDefault="00422AB3">
      <w:pPr>
        <w:pStyle w:val="Zkladntextodsazen"/>
        <w:ind w:left="0" w:firstLine="0"/>
        <w:jc w:val="both"/>
        <w:rPr>
          <w:sz w:val="22"/>
          <w:szCs w:val="22"/>
        </w:rPr>
      </w:pPr>
    </w:p>
    <w:p w14:paraId="4F50F33B" w14:textId="4119A53D" w:rsidR="003E613D" w:rsidRPr="00BC52F7" w:rsidRDefault="0090076A">
      <w:pPr>
        <w:pStyle w:val="Zkladntextodsazen"/>
        <w:ind w:left="0" w:firstLine="0"/>
        <w:jc w:val="both"/>
        <w:rPr>
          <w:sz w:val="22"/>
          <w:szCs w:val="22"/>
        </w:rPr>
      </w:pPr>
      <w:r w:rsidRPr="00BC52F7">
        <w:rPr>
          <w:sz w:val="22"/>
          <w:szCs w:val="22"/>
        </w:rPr>
        <w:t>U mladých prasat, zejména u prasat o hmotnosti nižší než 16</w:t>
      </w:r>
      <w:r w:rsidR="009100BF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 xml:space="preserve">kg, u kterých je </w:t>
      </w:r>
      <w:r w:rsidR="00DA27C4" w:rsidRPr="00BC52F7">
        <w:rPr>
          <w:sz w:val="22"/>
          <w:szCs w:val="22"/>
        </w:rPr>
        <w:t>indikováno</w:t>
      </w:r>
      <w:r w:rsidR="00F808D7" w:rsidRPr="00BC52F7">
        <w:rPr>
          <w:sz w:val="22"/>
          <w:szCs w:val="22"/>
        </w:rPr>
        <w:t xml:space="preserve"> </w:t>
      </w:r>
      <w:r w:rsidRPr="00BC52F7">
        <w:rPr>
          <w:sz w:val="22"/>
          <w:szCs w:val="22"/>
        </w:rPr>
        <w:t>méně než 0,5</w:t>
      </w:r>
      <w:r w:rsidR="004C592E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>ml p</w:t>
      </w:r>
      <w:r w:rsidR="00814F20" w:rsidRPr="00BC52F7">
        <w:rPr>
          <w:sz w:val="22"/>
          <w:szCs w:val="22"/>
        </w:rPr>
        <w:t>řípravku</w:t>
      </w:r>
      <w:r w:rsidRPr="00BC52F7">
        <w:rPr>
          <w:sz w:val="22"/>
          <w:szCs w:val="22"/>
        </w:rPr>
        <w:t xml:space="preserve">, je přesnost dávkování důležitá. Doporučuje se použití </w:t>
      </w:r>
      <w:r w:rsidR="003D3012">
        <w:rPr>
          <w:sz w:val="22"/>
          <w:szCs w:val="22"/>
        </w:rPr>
        <w:t xml:space="preserve">injekční </w:t>
      </w:r>
      <w:r w:rsidRPr="00BC52F7">
        <w:rPr>
          <w:sz w:val="22"/>
          <w:szCs w:val="22"/>
        </w:rPr>
        <w:t>stříkačky</w:t>
      </w:r>
      <w:r w:rsidR="003D3012">
        <w:rPr>
          <w:sz w:val="22"/>
          <w:szCs w:val="22"/>
        </w:rPr>
        <w:t xml:space="preserve"> s přesným dávkováním po</w:t>
      </w:r>
      <w:r w:rsidRPr="00BC52F7">
        <w:rPr>
          <w:sz w:val="22"/>
          <w:szCs w:val="22"/>
        </w:rPr>
        <w:t xml:space="preserve"> 0,1</w:t>
      </w:r>
      <w:r w:rsidR="004C592E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>ml. U selat vážících méně než 16</w:t>
      </w:r>
      <w:r w:rsidR="004C592E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 xml:space="preserve">kg </w:t>
      </w:r>
      <w:r w:rsidR="00DA27C4" w:rsidRPr="00BC52F7">
        <w:rPr>
          <w:sz w:val="22"/>
          <w:szCs w:val="22"/>
        </w:rPr>
        <w:t>podávejte</w:t>
      </w:r>
      <w:r w:rsidRPr="00BC52F7">
        <w:rPr>
          <w:sz w:val="22"/>
          <w:szCs w:val="22"/>
        </w:rPr>
        <w:t xml:space="preserve"> 0,1</w:t>
      </w:r>
      <w:r w:rsidR="004C592E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>ml/3</w:t>
      </w:r>
      <w:r w:rsidR="004C592E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>kg.</w:t>
      </w:r>
    </w:p>
    <w:p w14:paraId="6F900BAD" w14:textId="77777777" w:rsidR="00DA27C4" w:rsidRPr="00BC52F7" w:rsidRDefault="00DA27C4">
      <w:pPr>
        <w:pStyle w:val="Zkladntextodsazen"/>
        <w:ind w:left="0" w:firstLine="0"/>
        <w:jc w:val="both"/>
        <w:rPr>
          <w:sz w:val="22"/>
          <w:szCs w:val="22"/>
        </w:rPr>
      </w:pPr>
    </w:p>
    <w:p w14:paraId="041CE59C" w14:textId="55CA242A" w:rsidR="00DA27C4" w:rsidRPr="00BC52F7" w:rsidRDefault="00DA27C4">
      <w:pPr>
        <w:pStyle w:val="Zkladntextodsazen"/>
        <w:ind w:left="0" w:firstLine="0"/>
        <w:jc w:val="both"/>
        <w:rPr>
          <w:sz w:val="22"/>
          <w:szCs w:val="22"/>
        </w:rPr>
      </w:pPr>
      <w:r w:rsidRPr="00BC52F7">
        <w:rPr>
          <w:sz w:val="22"/>
          <w:szCs w:val="22"/>
        </w:rPr>
        <w:t>Při léčbě prasat s hmotností nižší než 16</w:t>
      </w:r>
      <w:r w:rsidR="009100BF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>kg se poraďte s</w:t>
      </w:r>
      <w:r w:rsidR="00814F20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>veteriná</w:t>
      </w:r>
      <w:r w:rsidR="00814F20" w:rsidRPr="00BC52F7">
        <w:rPr>
          <w:sz w:val="22"/>
          <w:szCs w:val="22"/>
        </w:rPr>
        <w:t>rním léka</w:t>
      </w:r>
      <w:r w:rsidRPr="00BC52F7">
        <w:rPr>
          <w:sz w:val="22"/>
          <w:szCs w:val="22"/>
        </w:rPr>
        <w:t xml:space="preserve">řem, pokud jde o použití </w:t>
      </w:r>
      <w:r w:rsidR="003D3012">
        <w:rPr>
          <w:sz w:val="22"/>
          <w:szCs w:val="22"/>
        </w:rPr>
        <w:t>jednorázových</w:t>
      </w:r>
      <w:r w:rsidRPr="00BC52F7">
        <w:rPr>
          <w:sz w:val="22"/>
          <w:szCs w:val="22"/>
        </w:rPr>
        <w:t xml:space="preserve"> injekčních stříkaček </w:t>
      </w:r>
      <w:r w:rsidR="003D3012">
        <w:rPr>
          <w:sz w:val="22"/>
          <w:szCs w:val="22"/>
        </w:rPr>
        <w:t>o objemu 1 ml</w:t>
      </w:r>
      <w:r w:rsidRPr="00BC52F7">
        <w:rPr>
          <w:sz w:val="22"/>
          <w:szCs w:val="22"/>
        </w:rPr>
        <w:t xml:space="preserve"> se stupnicí po 0,1</w:t>
      </w:r>
      <w:r w:rsidR="004C592E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>ml.</w:t>
      </w:r>
    </w:p>
    <w:p w14:paraId="3DDDC95B" w14:textId="77777777" w:rsidR="00DA27C4" w:rsidRPr="00BC52F7" w:rsidRDefault="00DA27C4" w:rsidP="007E36F2">
      <w:pPr>
        <w:pStyle w:val="Zkladntextodsazen"/>
        <w:ind w:left="0" w:firstLine="0"/>
        <w:jc w:val="both"/>
        <w:rPr>
          <w:b/>
          <w:sz w:val="22"/>
          <w:szCs w:val="22"/>
        </w:rPr>
      </w:pPr>
      <w:r w:rsidRPr="00BC52F7">
        <w:rPr>
          <w:b/>
          <w:sz w:val="22"/>
          <w:szCs w:val="22"/>
        </w:rPr>
        <w:t>Doporučený program léčby</w:t>
      </w:r>
    </w:p>
    <w:p w14:paraId="00827850" w14:textId="77777777" w:rsidR="00DA27C4" w:rsidRPr="00BC52F7" w:rsidRDefault="00DA27C4" w:rsidP="007E36F2">
      <w:pPr>
        <w:pStyle w:val="Zkladntextodsazen"/>
        <w:ind w:left="0" w:firstLine="0"/>
        <w:jc w:val="both"/>
        <w:rPr>
          <w:sz w:val="22"/>
          <w:szCs w:val="22"/>
        </w:rPr>
      </w:pPr>
    </w:p>
    <w:p w14:paraId="284E36C8" w14:textId="77777777" w:rsidR="00DA27C4" w:rsidRPr="00BC52F7" w:rsidRDefault="00DA27C4" w:rsidP="007E36F2">
      <w:pPr>
        <w:pStyle w:val="Zkladntextodsazen"/>
        <w:ind w:left="0" w:firstLine="0"/>
        <w:jc w:val="both"/>
        <w:rPr>
          <w:b/>
          <w:sz w:val="22"/>
          <w:szCs w:val="22"/>
        </w:rPr>
      </w:pPr>
      <w:r w:rsidRPr="00BC52F7">
        <w:rPr>
          <w:b/>
          <w:sz w:val="22"/>
          <w:szCs w:val="22"/>
        </w:rPr>
        <w:t>Mladá a dospělá zvířata</w:t>
      </w:r>
    </w:p>
    <w:p w14:paraId="5B986674" w14:textId="77777777" w:rsidR="00DA27C4" w:rsidRPr="00BC52F7" w:rsidRDefault="00DA27C4" w:rsidP="007E36F2">
      <w:pPr>
        <w:pStyle w:val="Zkladntextodsazen"/>
        <w:ind w:left="0" w:firstLine="0"/>
        <w:jc w:val="both"/>
        <w:rPr>
          <w:sz w:val="22"/>
          <w:szCs w:val="22"/>
        </w:rPr>
      </w:pPr>
    </w:p>
    <w:p w14:paraId="009F66A5" w14:textId="77777777" w:rsidR="00DA27C4" w:rsidRPr="00BC52F7" w:rsidRDefault="00E650EE" w:rsidP="007E36F2">
      <w:pPr>
        <w:pStyle w:val="Zkladntextodsazen"/>
        <w:ind w:left="0" w:firstLine="0"/>
        <w:jc w:val="both"/>
        <w:rPr>
          <w:sz w:val="22"/>
          <w:szCs w:val="22"/>
        </w:rPr>
      </w:pPr>
      <w:r w:rsidRPr="00BC52F7">
        <w:rPr>
          <w:sz w:val="22"/>
          <w:szCs w:val="22"/>
        </w:rPr>
        <w:t>Prasnice</w:t>
      </w:r>
      <w:r w:rsidR="00DA27C4" w:rsidRPr="00BC52F7">
        <w:rPr>
          <w:sz w:val="22"/>
          <w:szCs w:val="22"/>
        </w:rPr>
        <w:t>:</w:t>
      </w:r>
    </w:p>
    <w:p w14:paraId="7E317259" w14:textId="073251B9" w:rsidR="00DA27C4" w:rsidRPr="00BC52F7" w:rsidRDefault="009E061C" w:rsidP="007E36F2">
      <w:pPr>
        <w:pStyle w:val="Zkladntextodsazen"/>
        <w:ind w:left="0" w:firstLine="0"/>
        <w:jc w:val="both"/>
        <w:rPr>
          <w:sz w:val="22"/>
          <w:szCs w:val="22"/>
        </w:rPr>
      </w:pPr>
      <w:r w:rsidRPr="00BC52F7">
        <w:rPr>
          <w:sz w:val="22"/>
          <w:szCs w:val="22"/>
        </w:rPr>
        <w:t>Ošetření</w:t>
      </w:r>
      <w:r w:rsidR="00DA27C4" w:rsidRPr="00BC52F7">
        <w:rPr>
          <w:sz w:val="22"/>
          <w:szCs w:val="22"/>
        </w:rPr>
        <w:t xml:space="preserve"> před porodem, nejlépe 7-14</w:t>
      </w:r>
      <w:r w:rsidR="009100BF" w:rsidRPr="00BC52F7">
        <w:rPr>
          <w:sz w:val="22"/>
          <w:szCs w:val="22"/>
        </w:rPr>
        <w:t> </w:t>
      </w:r>
      <w:r w:rsidR="00DA27C4" w:rsidRPr="00BC52F7">
        <w:rPr>
          <w:sz w:val="22"/>
          <w:szCs w:val="22"/>
        </w:rPr>
        <w:t>dní před, k minimalizaci infekce selat.</w:t>
      </w:r>
    </w:p>
    <w:p w14:paraId="49FCB931" w14:textId="77777777" w:rsidR="00DA27C4" w:rsidRPr="00BC52F7" w:rsidRDefault="00DA27C4" w:rsidP="007E36F2">
      <w:pPr>
        <w:pStyle w:val="Zkladntextodsazen"/>
        <w:ind w:left="0" w:firstLine="0"/>
        <w:jc w:val="both"/>
        <w:rPr>
          <w:sz w:val="22"/>
          <w:szCs w:val="22"/>
        </w:rPr>
      </w:pPr>
    </w:p>
    <w:p w14:paraId="7F5971BA" w14:textId="77777777" w:rsidR="00DA27C4" w:rsidRPr="00BC52F7" w:rsidRDefault="00053EB1" w:rsidP="007E36F2">
      <w:pPr>
        <w:pStyle w:val="Zkladntextodsazen"/>
        <w:ind w:left="0" w:firstLine="0"/>
        <w:jc w:val="both"/>
        <w:rPr>
          <w:sz w:val="22"/>
          <w:szCs w:val="22"/>
        </w:rPr>
      </w:pPr>
      <w:r w:rsidRPr="00BC52F7">
        <w:rPr>
          <w:sz w:val="22"/>
          <w:szCs w:val="22"/>
        </w:rPr>
        <w:t>Prasni</w:t>
      </w:r>
      <w:r w:rsidR="00E650EE" w:rsidRPr="00BC52F7">
        <w:rPr>
          <w:sz w:val="22"/>
          <w:szCs w:val="22"/>
        </w:rPr>
        <w:t>čky</w:t>
      </w:r>
      <w:r w:rsidR="00DA27C4" w:rsidRPr="00BC52F7">
        <w:rPr>
          <w:sz w:val="22"/>
          <w:szCs w:val="22"/>
        </w:rPr>
        <w:t>:</w:t>
      </w:r>
    </w:p>
    <w:p w14:paraId="256CE01D" w14:textId="3216384D" w:rsidR="00DA27C4" w:rsidRPr="00BC52F7" w:rsidRDefault="005D5677" w:rsidP="007E36F2">
      <w:pPr>
        <w:pStyle w:val="Zkladntextodsazen"/>
        <w:ind w:left="0" w:firstLine="0"/>
        <w:jc w:val="both"/>
        <w:rPr>
          <w:sz w:val="22"/>
          <w:szCs w:val="22"/>
        </w:rPr>
      </w:pPr>
      <w:r w:rsidRPr="00BC52F7">
        <w:rPr>
          <w:sz w:val="22"/>
          <w:szCs w:val="22"/>
        </w:rPr>
        <w:t xml:space="preserve">Ošetření </w:t>
      </w:r>
      <w:r w:rsidR="00E650EE" w:rsidRPr="00BC52F7">
        <w:rPr>
          <w:sz w:val="22"/>
          <w:szCs w:val="22"/>
        </w:rPr>
        <w:t>7-14</w:t>
      </w:r>
      <w:r w:rsidR="009100BF" w:rsidRPr="00BC52F7">
        <w:rPr>
          <w:sz w:val="22"/>
          <w:szCs w:val="22"/>
        </w:rPr>
        <w:t> </w:t>
      </w:r>
      <w:r w:rsidR="00E650EE" w:rsidRPr="00BC52F7">
        <w:rPr>
          <w:sz w:val="22"/>
          <w:szCs w:val="22"/>
        </w:rPr>
        <w:t xml:space="preserve">dní </w:t>
      </w:r>
      <w:r w:rsidRPr="00BC52F7">
        <w:rPr>
          <w:sz w:val="22"/>
          <w:szCs w:val="22"/>
        </w:rPr>
        <w:t>před</w:t>
      </w:r>
      <w:r w:rsidR="00DA27C4" w:rsidRPr="00BC52F7">
        <w:rPr>
          <w:sz w:val="22"/>
          <w:szCs w:val="22"/>
        </w:rPr>
        <w:t xml:space="preserve"> </w:t>
      </w:r>
      <w:r w:rsidR="00E650EE" w:rsidRPr="00BC52F7">
        <w:rPr>
          <w:sz w:val="22"/>
          <w:szCs w:val="22"/>
        </w:rPr>
        <w:t>připuštěním</w:t>
      </w:r>
      <w:r w:rsidR="00DA27C4" w:rsidRPr="00BC52F7">
        <w:rPr>
          <w:sz w:val="22"/>
          <w:szCs w:val="22"/>
        </w:rPr>
        <w:t xml:space="preserve">. </w:t>
      </w:r>
      <w:r w:rsidRPr="00BC52F7">
        <w:rPr>
          <w:sz w:val="22"/>
          <w:szCs w:val="22"/>
        </w:rPr>
        <w:t xml:space="preserve">Ošetření </w:t>
      </w:r>
      <w:r w:rsidR="00E650EE" w:rsidRPr="00BC52F7">
        <w:rPr>
          <w:sz w:val="22"/>
          <w:szCs w:val="22"/>
        </w:rPr>
        <w:t>7-14</w:t>
      </w:r>
      <w:r w:rsidR="009100BF" w:rsidRPr="00BC52F7">
        <w:rPr>
          <w:sz w:val="22"/>
          <w:szCs w:val="22"/>
        </w:rPr>
        <w:t> </w:t>
      </w:r>
      <w:r w:rsidR="00E650EE" w:rsidRPr="00BC52F7">
        <w:rPr>
          <w:sz w:val="22"/>
          <w:szCs w:val="22"/>
        </w:rPr>
        <w:t xml:space="preserve">dní </w:t>
      </w:r>
      <w:r w:rsidRPr="00BC52F7">
        <w:rPr>
          <w:sz w:val="22"/>
          <w:szCs w:val="22"/>
        </w:rPr>
        <w:t>před porodem</w:t>
      </w:r>
      <w:r w:rsidR="00DA27C4" w:rsidRPr="00BC52F7">
        <w:rPr>
          <w:sz w:val="22"/>
          <w:szCs w:val="22"/>
        </w:rPr>
        <w:t>.</w:t>
      </w:r>
    </w:p>
    <w:p w14:paraId="5CDE6F9B" w14:textId="77777777" w:rsidR="00DA27C4" w:rsidRPr="00BC52F7" w:rsidRDefault="00DA27C4" w:rsidP="007E36F2">
      <w:pPr>
        <w:pStyle w:val="Zkladntextodsazen"/>
        <w:ind w:left="0" w:firstLine="0"/>
        <w:jc w:val="both"/>
        <w:rPr>
          <w:sz w:val="22"/>
          <w:szCs w:val="22"/>
        </w:rPr>
      </w:pPr>
    </w:p>
    <w:p w14:paraId="5C6C7A8D" w14:textId="77777777" w:rsidR="00DA27C4" w:rsidRPr="00BC52F7" w:rsidRDefault="00DA27C4" w:rsidP="007E36F2">
      <w:pPr>
        <w:pStyle w:val="Zkladntextodsazen"/>
        <w:ind w:left="0" w:firstLine="0"/>
        <w:jc w:val="both"/>
        <w:rPr>
          <w:sz w:val="22"/>
          <w:szCs w:val="22"/>
        </w:rPr>
      </w:pPr>
      <w:r w:rsidRPr="00BC52F7">
        <w:rPr>
          <w:sz w:val="22"/>
          <w:szCs w:val="22"/>
        </w:rPr>
        <w:t>Kanci:</w:t>
      </w:r>
    </w:p>
    <w:p w14:paraId="48A66CFB" w14:textId="77777777" w:rsidR="00DA27C4" w:rsidRPr="00BC52F7" w:rsidRDefault="00DA27C4" w:rsidP="007E36F2">
      <w:pPr>
        <w:pStyle w:val="Zkladntextodsazen"/>
        <w:ind w:left="0" w:firstLine="0"/>
        <w:jc w:val="both"/>
        <w:rPr>
          <w:sz w:val="22"/>
          <w:szCs w:val="22"/>
        </w:rPr>
      </w:pPr>
      <w:r w:rsidRPr="00BC52F7">
        <w:rPr>
          <w:sz w:val="22"/>
          <w:szCs w:val="22"/>
        </w:rPr>
        <w:t>Četnost a potřeba léčby závisí na expozici.</w:t>
      </w:r>
    </w:p>
    <w:p w14:paraId="33AFB965" w14:textId="77777777" w:rsidR="00FF713A" w:rsidRPr="00BC52F7" w:rsidRDefault="00FF713A" w:rsidP="007E36F2">
      <w:pPr>
        <w:pStyle w:val="Zkladntextodsazen"/>
        <w:ind w:left="0" w:firstLine="0"/>
        <w:jc w:val="both"/>
        <w:rPr>
          <w:sz w:val="22"/>
          <w:szCs w:val="22"/>
        </w:rPr>
      </w:pPr>
    </w:p>
    <w:p w14:paraId="776813DB" w14:textId="77777777" w:rsidR="00DA27C4" w:rsidRPr="00BC52F7" w:rsidRDefault="00DA27C4" w:rsidP="007E36F2">
      <w:pPr>
        <w:pStyle w:val="Zkladntextodsazen"/>
        <w:ind w:left="0" w:firstLine="0"/>
        <w:jc w:val="both"/>
        <w:rPr>
          <w:sz w:val="22"/>
          <w:szCs w:val="22"/>
        </w:rPr>
      </w:pPr>
      <w:r w:rsidRPr="00BC52F7">
        <w:rPr>
          <w:sz w:val="22"/>
          <w:szCs w:val="22"/>
        </w:rPr>
        <w:t>Aby se zajistila správná dávka, stanovte živou hmotnost každého zvířete co nejpřesněji.</w:t>
      </w:r>
    </w:p>
    <w:p w14:paraId="6ECEB34A" w14:textId="77777777" w:rsidR="00BF1B32" w:rsidRPr="00BC52F7" w:rsidRDefault="00BF1B32" w:rsidP="007E36F2">
      <w:pPr>
        <w:pStyle w:val="Zpat"/>
        <w:tabs>
          <w:tab w:val="clear" w:pos="4536"/>
          <w:tab w:val="clear" w:pos="9072"/>
          <w:tab w:val="left" w:pos="284"/>
        </w:tabs>
        <w:jc w:val="both"/>
        <w:rPr>
          <w:b/>
          <w:sz w:val="22"/>
          <w:szCs w:val="22"/>
        </w:rPr>
      </w:pPr>
    </w:p>
    <w:p w14:paraId="0AC10C1B" w14:textId="0FF8636C" w:rsidR="00BF1B32" w:rsidRPr="00BC52F7" w:rsidRDefault="00E822BC" w:rsidP="007E36F2">
      <w:pPr>
        <w:pStyle w:val="Zpat"/>
        <w:tabs>
          <w:tab w:val="clear" w:pos="4536"/>
          <w:tab w:val="clear" w:pos="9072"/>
          <w:tab w:val="left" w:pos="284"/>
        </w:tabs>
        <w:jc w:val="both"/>
        <w:rPr>
          <w:b/>
          <w:sz w:val="22"/>
          <w:szCs w:val="22"/>
        </w:rPr>
      </w:pPr>
      <w:r w:rsidRPr="00BC52F7">
        <w:rPr>
          <w:b/>
          <w:sz w:val="22"/>
          <w:szCs w:val="22"/>
        </w:rPr>
        <w:t>3</w:t>
      </w:r>
      <w:r w:rsidR="00BF1B32" w:rsidRPr="00BC52F7">
        <w:rPr>
          <w:b/>
          <w:sz w:val="22"/>
          <w:szCs w:val="22"/>
        </w:rPr>
        <w:t>.10</w:t>
      </w:r>
      <w:r w:rsidR="00D41554" w:rsidRPr="00BC52F7">
        <w:rPr>
          <w:b/>
          <w:sz w:val="22"/>
          <w:szCs w:val="22"/>
        </w:rPr>
        <w:tab/>
      </w:r>
      <w:r w:rsidR="00BF1B32" w:rsidRPr="00BC52F7">
        <w:rPr>
          <w:b/>
          <w:sz w:val="22"/>
          <w:szCs w:val="22"/>
        </w:rPr>
        <w:t>P</w:t>
      </w:r>
      <w:r w:rsidRPr="00BC52F7">
        <w:rPr>
          <w:b/>
          <w:sz w:val="22"/>
          <w:szCs w:val="22"/>
        </w:rPr>
        <w:t>říznaky p</w:t>
      </w:r>
      <w:r w:rsidR="00BF1B32" w:rsidRPr="00BC52F7">
        <w:rPr>
          <w:b/>
          <w:sz w:val="22"/>
          <w:szCs w:val="22"/>
        </w:rPr>
        <w:t>ředávkování (</w:t>
      </w:r>
      <w:r w:rsidRPr="00BC52F7">
        <w:rPr>
          <w:b/>
          <w:sz w:val="22"/>
          <w:szCs w:val="22"/>
        </w:rPr>
        <w:t>a kde je relevantní, první pomoc a</w:t>
      </w:r>
      <w:r w:rsidR="00BF1B32" w:rsidRPr="00BC52F7">
        <w:rPr>
          <w:b/>
          <w:sz w:val="22"/>
          <w:szCs w:val="22"/>
        </w:rPr>
        <w:t xml:space="preserve"> </w:t>
      </w:r>
      <w:proofErr w:type="spellStart"/>
      <w:r w:rsidR="00BF1B32" w:rsidRPr="00BC52F7">
        <w:rPr>
          <w:b/>
          <w:sz w:val="22"/>
          <w:szCs w:val="22"/>
        </w:rPr>
        <w:t>antidota</w:t>
      </w:r>
      <w:proofErr w:type="spellEnd"/>
      <w:r w:rsidR="00BF1B32" w:rsidRPr="00BC52F7">
        <w:rPr>
          <w:b/>
          <w:sz w:val="22"/>
          <w:szCs w:val="22"/>
        </w:rPr>
        <w:t>)</w:t>
      </w:r>
    </w:p>
    <w:p w14:paraId="2AFA22C7" w14:textId="77777777" w:rsidR="00DA27C4" w:rsidRPr="00BC52F7" w:rsidRDefault="00DA27C4" w:rsidP="007E36F2">
      <w:pPr>
        <w:pStyle w:val="Zkladntextodsazen"/>
        <w:ind w:left="0" w:firstLine="0"/>
        <w:jc w:val="both"/>
        <w:rPr>
          <w:sz w:val="22"/>
          <w:szCs w:val="22"/>
          <w:u w:val="single"/>
        </w:rPr>
      </w:pPr>
    </w:p>
    <w:p w14:paraId="59150442" w14:textId="77777777" w:rsidR="00BF1B32" w:rsidRPr="00BC52F7" w:rsidRDefault="00BF1B32" w:rsidP="00BE13E3">
      <w:pPr>
        <w:pStyle w:val="Zkladntextodsazen"/>
        <w:ind w:left="0" w:firstLine="0"/>
        <w:jc w:val="both"/>
        <w:rPr>
          <w:b/>
          <w:sz w:val="22"/>
          <w:szCs w:val="22"/>
        </w:rPr>
      </w:pPr>
      <w:r w:rsidRPr="00BC52F7">
        <w:rPr>
          <w:b/>
          <w:sz w:val="22"/>
          <w:szCs w:val="22"/>
        </w:rPr>
        <w:t xml:space="preserve">Skot </w:t>
      </w:r>
    </w:p>
    <w:p w14:paraId="16513B42" w14:textId="470ADD9B" w:rsidR="00BF1B32" w:rsidRPr="00BC52F7" w:rsidRDefault="00E650EE" w:rsidP="00A218A8">
      <w:pPr>
        <w:pStyle w:val="Zkladntextodsazen"/>
        <w:ind w:left="0" w:firstLine="0"/>
        <w:jc w:val="both"/>
        <w:rPr>
          <w:sz w:val="22"/>
          <w:szCs w:val="22"/>
        </w:rPr>
      </w:pPr>
      <w:r w:rsidRPr="00BC52F7">
        <w:rPr>
          <w:sz w:val="22"/>
          <w:szCs w:val="22"/>
        </w:rPr>
        <w:t>Jednorázové subkutánní podání</w:t>
      </w:r>
      <w:r w:rsidR="00BF1B32" w:rsidRPr="00BC52F7">
        <w:rPr>
          <w:sz w:val="22"/>
          <w:szCs w:val="22"/>
        </w:rPr>
        <w:t xml:space="preserve"> 4,0</w:t>
      </w:r>
      <w:r w:rsidR="004C592E" w:rsidRPr="00BC52F7">
        <w:rPr>
          <w:sz w:val="22"/>
          <w:szCs w:val="22"/>
        </w:rPr>
        <w:t> </w:t>
      </w:r>
      <w:r w:rsidR="00BF1B32" w:rsidRPr="00BC52F7">
        <w:rPr>
          <w:sz w:val="22"/>
          <w:szCs w:val="22"/>
        </w:rPr>
        <w:t xml:space="preserve">mg </w:t>
      </w:r>
      <w:proofErr w:type="spellStart"/>
      <w:r w:rsidR="00BF1B32" w:rsidRPr="00BC52F7">
        <w:rPr>
          <w:sz w:val="22"/>
          <w:szCs w:val="22"/>
        </w:rPr>
        <w:t>ivermektinu</w:t>
      </w:r>
      <w:proofErr w:type="spellEnd"/>
      <w:r w:rsidR="00BF1B32" w:rsidRPr="00BC52F7">
        <w:rPr>
          <w:sz w:val="22"/>
          <w:szCs w:val="22"/>
        </w:rPr>
        <w:t xml:space="preserve"> na kg</w:t>
      </w:r>
      <w:r w:rsidR="00D33027" w:rsidRPr="00BC52F7">
        <w:rPr>
          <w:sz w:val="22"/>
          <w:szCs w:val="22"/>
        </w:rPr>
        <w:t xml:space="preserve"> živé hmotnosti</w:t>
      </w:r>
      <w:r w:rsidR="00BF1B32" w:rsidRPr="00BC52F7">
        <w:rPr>
          <w:sz w:val="22"/>
          <w:szCs w:val="22"/>
        </w:rPr>
        <w:t xml:space="preserve"> (</w:t>
      </w:r>
      <w:r w:rsidR="00D422D6" w:rsidRPr="00BC52F7">
        <w:rPr>
          <w:sz w:val="22"/>
          <w:szCs w:val="22"/>
        </w:rPr>
        <w:t xml:space="preserve">tj. </w:t>
      </w:r>
      <w:r w:rsidR="00BF1B32" w:rsidRPr="00BC52F7">
        <w:rPr>
          <w:sz w:val="22"/>
          <w:szCs w:val="22"/>
        </w:rPr>
        <w:t xml:space="preserve">dvacetinásobek </w:t>
      </w:r>
      <w:r w:rsidR="00582122" w:rsidRPr="00BC52F7">
        <w:rPr>
          <w:sz w:val="22"/>
          <w:szCs w:val="22"/>
        </w:rPr>
        <w:t>doporučené dávky</w:t>
      </w:r>
      <w:r w:rsidR="00BF1B32" w:rsidRPr="00BC52F7">
        <w:rPr>
          <w:sz w:val="22"/>
          <w:szCs w:val="22"/>
        </w:rPr>
        <w:t xml:space="preserve">) </w:t>
      </w:r>
      <w:r w:rsidRPr="00BC52F7">
        <w:rPr>
          <w:sz w:val="22"/>
          <w:szCs w:val="22"/>
        </w:rPr>
        <w:t>vyvolalo</w:t>
      </w:r>
      <w:r w:rsidR="00BF1B32" w:rsidRPr="00BC52F7">
        <w:rPr>
          <w:sz w:val="22"/>
          <w:szCs w:val="22"/>
        </w:rPr>
        <w:t xml:space="preserve"> ataxii a depresi.</w:t>
      </w:r>
    </w:p>
    <w:p w14:paraId="455B204D" w14:textId="77777777" w:rsidR="00BF1B32" w:rsidRPr="00BC52F7" w:rsidRDefault="00BF1B32" w:rsidP="00BC2F2D">
      <w:pPr>
        <w:pStyle w:val="Zkladntextodsazen"/>
        <w:ind w:left="0" w:firstLine="0"/>
        <w:jc w:val="both"/>
        <w:rPr>
          <w:sz w:val="22"/>
          <w:szCs w:val="22"/>
          <w:u w:val="single"/>
        </w:rPr>
      </w:pPr>
    </w:p>
    <w:p w14:paraId="53F31532" w14:textId="77777777" w:rsidR="00BF1B32" w:rsidRPr="00BC52F7" w:rsidRDefault="00BF1B32">
      <w:pPr>
        <w:pStyle w:val="Zkladntextodsazen"/>
        <w:ind w:left="0" w:firstLine="0"/>
        <w:jc w:val="both"/>
        <w:rPr>
          <w:b/>
          <w:sz w:val="22"/>
          <w:szCs w:val="22"/>
        </w:rPr>
      </w:pPr>
      <w:r w:rsidRPr="00BC52F7">
        <w:rPr>
          <w:b/>
          <w:sz w:val="22"/>
          <w:szCs w:val="22"/>
        </w:rPr>
        <w:t xml:space="preserve">Ovce </w:t>
      </w:r>
    </w:p>
    <w:p w14:paraId="2F80F63B" w14:textId="21974746" w:rsidR="00BF1B32" w:rsidRPr="00BC52F7" w:rsidRDefault="00BF1B32">
      <w:pPr>
        <w:pStyle w:val="Zkladntextodsazen"/>
        <w:ind w:left="0" w:firstLine="0"/>
        <w:jc w:val="both"/>
        <w:rPr>
          <w:sz w:val="22"/>
          <w:szCs w:val="22"/>
        </w:rPr>
      </w:pPr>
      <w:proofErr w:type="spellStart"/>
      <w:r w:rsidRPr="00BC52F7">
        <w:rPr>
          <w:sz w:val="22"/>
          <w:szCs w:val="22"/>
        </w:rPr>
        <w:t>Ivermektin</w:t>
      </w:r>
      <w:proofErr w:type="spellEnd"/>
      <w:r w:rsidRPr="00BC52F7">
        <w:rPr>
          <w:sz w:val="22"/>
          <w:szCs w:val="22"/>
        </w:rPr>
        <w:t xml:space="preserve"> podaný subkutánně </w:t>
      </w:r>
      <w:r w:rsidR="00E650EE" w:rsidRPr="00BC52F7">
        <w:rPr>
          <w:sz w:val="22"/>
          <w:szCs w:val="22"/>
        </w:rPr>
        <w:t xml:space="preserve">v doporučených dávkách </w:t>
      </w:r>
      <w:r w:rsidRPr="00BC52F7">
        <w:rPr>
          <w:sz w:val="22"/>
          <w:szCs w:val="22"/>
        </w:rPr>
        <w:t>prokázal odpovídající bezpečnost. Při perorální</w:t>
      </w:r>
      <w:r w:rsidR="00D422D6" w:rsidRPr="00BC52F7">
        <w:rPr>
          <w:sz w:val="22"/>
          <w:szCs w:val="22"/>
        </w:rPr>
        <w:t>m</w:t>
      </w:r>
      <w:r w:rsidRPr="00BC52F7">
        <w:rPr>
          <w:sz w:val="22"/>
          <w:szCs w:val="22"/>
        </w:rPr>
        <w:t xml:space="preserve"> </w:t>
      </w:r>
      <w:r w:rsidR="00D422D6" w:rsidRPr="00BC52F7">
        <w:rPr>
          <w:sz w:val="22"/>
          <w:szCs w:val="22"/>
        </w:rPr>
        <w:t xml:space="preserve">podání obchodního </w:t>
      </w:r>
      <w:r w:rsidR="00FC53F5" w:rsidRPr="00BC52F7">
        <w:rPr>
          <w:sz w:val="22"/>
          <w:szCs w:val="22"/>
        </w:rPr>
        <w:t xml:space="preserve">přípravku </w:t>
      </w:r>
      <w:r w:rsidR="00D422D6" w:rsidRPr="00BC52F7">
        <w:rPr>
          <w:sz w:val="22"/>
          <w:szCs w:val="22"/>
        </w:rPr>
        <w:t>v lékové formě</w:t>
      </w:r>
      <w:r w:rsidRPr="00BC52F7">
        <w:rPr>
          <w:sz w:val="22"/>
          <w:szCs w:val="22"/>
        </w:rPr>
        <w:t xml:space="preserve"> pro </w:t>
      </w:r>
      <w:r w:rsidR="00D422D6" w:rsidRPr="00BC52F7">
        <w:rPr>
          <w:sz w:val="22"/>
          <w:szCs w:val="22"/>
        </w:rPr>
        <w:t>per</w:t>
      </w:r>
      <w:r w:rsidRPr="00BC52F7">
        <w:rPr>
          <w:sz w:val="22"/>
          <w:szCs w:val="22"/>
        </w:rPr>
        <w:t xml:space="preserve">orální podávání </w:t>
      </w:r>
      <w:r w:rsidR="00FC53F5" w:rsidRPr="00BC52F7">
        <w:rPr>
          <w:sz w:val="22"/>
          <w:szCs w:val="22"/>
        </w:rPr>
        <w:t>dávka do</w:t>
      </w:r>
      <w:r w:rsidRPr="00BC52F7">
        <w:rPr>
          <w:sz w:val="22"/>
          <w:szCs w:val="22"/>
        </w:rPr>
        <w:t xml:space="preserve"> 4</w:t>
      </w:r>
      <w:r w:rsidR="004C592E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 xml:space="preserve">mg </w:t>
      </w:r>
      <w:proofErr w:type="spellStart"/>
      <w:r w:rsidRPr="00BC52F7">
        <w:rPr>
          <w:sz w:val="22"/>
          <w:szCs w:val="22"/>
        </w:rPr>
        <w:t>ivermektinu</w:t>
      </w:r>
      <w:proofErr w:type="spellEnd"/>
      <w:r w:rsidRPr="00BC52F7">
        <w:rPr>
          <w:sz w:val="22"/>
          <w:szCs w:val="22"/>
        </w:rPr>
        <w:t xml:space="preserve"> na kg (</w:t>
      </w:r>
      <w:r w:rsidR="00D422D6" w:rsidRPr="00BC52F7">
        <w:rPr>
          <w:sz w:val="22"/>
          <w:szCs w:val="22"/>
        </w:rPr>
        <w:t xml:space="preserve">tj. </w:t>
      </w:r>
      <w:r w:rsidRPr="00BC52F7">
        <w:rPr>
          <w:sz w:val="22"/>
          <w:szCs w:val="22"/>
        </w:rPr>
        <w:t>dvacetinásobek doporučené dávky)</w:t>
      </w:r>
      <w:r w:rsidR="00FC53F5" w:rsidRPr="00BC52F7">
        <w:rPr>
          <w:sz w:val="22"/>
          <w:szCs w:val="22"/>
        </w:rPr>
        <w:t xml:space="preserve"> </w:t>
      </w:r>
      <w:r w:rsidRPr="00BC52F7">
        <w:rPr>
          <w:sz w:val="22"/>
          <w:szCs w:val="22"/>
        </w:rPr>
        <w:t>podan</w:t>
      </w:r>
      <w:r w:rsidR="00FC53F5" w:rsidRPr="00BC52F7">
        <w:rPr>
          <w:sz w:val="22"/>
          <w:szCs w:val="22"/>
        </w:rPr>
        <w:t>á</w:t>
      </w:r>
      <w:r w:rsidRPr="00BC52F7">
        <w:rPr>
          <w:sz w:val="22"/>
          <w:szCs w:val="22"/>
        </w:rPr>
        <w:t xml:space="preserve"> žaludeční sondou</w:t>
      </w:r>
      <w:r w:rsidR="00FC53F5" w:rsidRPr="00BC52F7">
        <w:rPr>
          <w:sz w:val="22"/>
          <w:szCs w:val="22"/>
        </w:rPr>
        <w:t xml:space="preserve"> </w:t>
      </w:r>
      <w:r w:rsidRPr="00BC52F7">
        <w:rPr>
          <w:sz w:val="22"/>
          <w:szCs w:val="22"/>
        </w:rPr>
        <w:t>nezpůsobil</w:t>
      </w:r>
      <w:r w:rsidR="00FC53F5" w:rsidRPr="00BC52F7">
        <w:rPr>
          <w:sz w:val="22"/>
          <w:szCs w:val="22"/>
        </w:rPr>
        <w:t>a</w:t>
      </w:r>
      <w:r w:rsidRPr="00BC52F7">
        <w:rPr>
          <w:sz w:val="22"/>
          <w:szCs w:val="22"/>
        </w:rPr>
        <w:t xml:space="preserve"> nežádoucí toxické reakce.</w:t>
      </w:r>
    </w:p>
    <w:p w14:paraId="017311D3" w14:textId="77777777" w:rsidR="00BF1B32" w:rsidRPr="00BC52F7" w:rsidRDefault="00BF1B32">
      <w:pPr>
        <w:pStyle w:val="Zkladntextodsazen"/>
        <w:ind w:left="0" w:firstLine="0"/>
        <w:jc w:val="both"/>
        <w:rPr>
          <w:sz w:val="22"/>
          <w:szCs w:val="22"/>
        </w:rPr>
      </w:pPr>
    </w:p>
    <w:p w14:paraId="367F7DB5" w14:textId="77777777" w:rsidR="00BF1B32" w:rsidRPr="00BC52F7" w:rsidRDefault="00BF1B32">
      <w:pPr>
        <w:pStyle w:val="Zkladntextodsazen"/>
        <w:ind w:left="0" w:firstLine="0"/>
        <w:jc w:val="both"/>
        <w:rPr>
          <w:b/>
          <w:sz w:val="22"/>
          <w:szCs w:val="22"/>
        </w:rPr>
      </w:pPr>
      <w:r w:rsidRPr="00BC52F7">
        <w:rPr>
          <w:b/>
          <w:sz w:val="22"/>
          <w:szCs w:val="22"/>
        </w:rPr>
        <w:t>Prasata</w:t>
      </w:r>
    </w:p>
    <w:p w14:paraId="5406491E" w14:textId="21655D65" w:rsidR="00BF1B32" w:rsidRPr="00BC52F7" w:rsidRDefault="00BF1B32">
      <w:pPr>
        <w:pStyle w:val="Zkladntextodsazen"/>
        <w:ind w:left="0" w:firstLine="0"/>
        <w:jc w:val="both"/>
        <w:rPr>
          <w:sz w:val="22"/>
          <w:szCs w:val="22"/>
        </w:rPr>
      </w:pPr>
      <w:r w:rsidRPr="00BC52F7">
        <w:rPr>
          <w:sz w:val="22"/>
          <w:szCs w:val="22"/>
        </w:rPr>
        <w:t>Dávka 30</w:t>
      </w:r>
      <w:r w:rsidR="009100BF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 xml:space="preserve">mg </w:t>
      </w:r>
      <w:proofErr w:type="spellStart"/>
      <w:r w:rsidRPr="00BC52F7">
        <w:rPr>
          <w:sz w:val="22"/>
          <w:szCs w:val="22"/>
        </w:rPr>
        <w:t>ivermektinu</w:t>
      </w:r>
      <w:proofErr w:type="spellEnd"/>
      <w:r w:rsidRPr="00BC52F7">
        <w:rPr>
          <w:sz w:val="22"/>
          <w:szCs w:val="22"/>
        </w:rPr>
        <w:t xml:space="preserve"> na kg (</w:t>
      </w:r>
      <w:r w:rsidR="00D422D6" w:rsidRPr="00BC52F7">
        <w:rPr>
          <w:sz w:val="22"/>
          <w:szCs w:val="22"/>
        </w:rPr>
        <w:t xml:space="preserve">tj. </w:t>
      </w:r>
      <w:r w:rsidRPr="00BC52F7">
        <w:rPr>
          <w:sz w:val="22"/>
          <w:szCs w:val="22"/>
        </w:rPr>
        <w:t xml:space="preserve">stonásobek doporučené dávky) </w:t>
      </w:r>
      <w:r w:rsidR="009207A8">
        <w:rPr>
          <w:sz w:val="22"/>
          <w:szCs w:val="22"/>
        </w:rPr>
        <w:t>poda</w:t>
      </w:r>
      <w:r w:rsidR="009207A8" w:rsidRPr="00BC52F7">
        <w:rPr>
          <w:sz w:val="22"/>
          <w:szCs w:val="22"/>
        </w:rPr>
        <w:t xml:space="preserve">ná </w:t>
      </w:r>
      <w:r w:rsidRPr="00BC52F7">
        <w:rPr>
          <w:sz w:val="22"/>
          <w:szCs w:val="22"/>
        </w:rPr>
        <w:t>prasatům subkutánně způsobila letargii, ataxii, bilaterální mydriázu, intermitentní tremor, ztížené dýchání a laterální ulehnutí.</w:t>
      </w:r>
    </w:p>
    <w:p w14:paraId="102FEA54" w14:textId="77777777" w:rsidR="00BF1B32" w:rsidRPr="00BC52F7" w:rsidRDefault="00BF1B32">
      <w:pPr>
        <w:pStyle w:val="Zkladntextodsazen"/>
        <w:ind w:left="0" w:firstLine="0"/>
        <w:jc w:val="both"/>
        <w:rPr>
          <w:sz w:val="22"/>
          <w:szCs w:val="22"/>
          <w:u w:val="single"/>
        </w:rPr>
      </w:pPr>
      <w:r w:rsidRPr="00BC52F7">
        <w:rPr>
          <w:sz w:val="22"/>
          <w:szCs w:val="22"/>
        </w:rPr>
        <w:t xml:space="preserve">Nebyla </w:t>
      </w:r>
      <w:r w:rsidR="000E353D" w:rsidRPr="00BC52F7">
        <w:rPr>
          <w:sz w:val="22"/>
          <w:szCs w:val="22"/>
        </w:rPr>
        <w:t>identifikovaná</w:t>
      </w:r>
      <w:r w:rsidRPr="00BC52F7">
        <w:rPr>
          <w:sz w:val="22"/>
          <w:szCs w:val="22"/>
        </w:rPr>
        <w:t xml:space="preserve"> žádná </w:t>
      </w:r>
      <w:proofErr w:type="spellStart"/>
      <w:r w:rsidRPr="00BC52F7">
        <w:rPr>
          <w:sz w:val="22"/>
          <w:szCs w:val="22"/>
        </w:rPr>
        <w:t>antidota</w:t>
      </w:r>
      <w:proofErr w:type="spellEnd"/>
      <w:r w:rsidRPr="00BC52F7">
        <w:rPr>
          <w:sz w:val="22"/>
          <w:szCs w:val="22"/>
        </w:rPr>
        <w:t>; doporučuje se symptomatická léčba.</w:t>
      </w:r>
    </w:p>
    <w:p w14:paraId="193D579C" w14:textId="77777777" w:rsidR="00BF1B32" w:rsidRPr="00BC52F7" w:rsidRDefault="00BF1B32">
      <w:pPr>
        <w:pStyle w:val="Zkladntextodsazen"/>
        <w:ind w:left="0" w:firstLine="0"/>
        <w:jc w:val="both"/>
        <w:rPr>
          <w:sz w:val="22"/>
          <w:szCs w:val="22"/>
        </w:rPr>
      </w:pPr>
    </w:p>
    <w:p w14:paraId="6156ACE6" w14:textId="77777777" w:rsidR="00E822BC" w:rsidRPr="00BC52F7" w:rsidRDefault="00E822BC">
      <w:pPr>
        <w:pStyle w:val="Zkladntextodsazen"/>
        <w:ind w:left="700" w:hanging="700"/>
        <w:jc w:val="both"/>
        <w:rPr>
          <w:b/>
          <w:bCs/>
          <w:sz w:val="22"/>
          <w:szCs w:val="22"/>
        </w:rPr>
      </w:pPr>
      <w:r w:rsidRPr="00BC52F7">
        <w:rPr>
          <w:b/>
          <w:sz w:val="22"/>
          <w:szCs w:val="22"/>
        </w:rPr>
        <w:t>3.11</w:t>
      </w:r>
      <w:r w:rsidRPr="00BC52F7">
        <w:rPr>
          <w:sz w:val="22"/>
          <w:szCs w:val="22"/>
        </w:rPr>
        <w:tab/>
      </w:r>
      <w:r w:rsidRPr="00BC52F7">
        <w:rPr>
          <w:b/>
          <w:bCs/>
          <w:sz w:val="22"/>
          <w:szCs w:val="22"/>
        </w:rPr>
        <w:t xml:space="preserve">Zvláštní omezení pro použití a zvláštní podmínky pro použití, včetně omezení používání antimikrobních a </w:t>
      </w:r>
      <w:proofErr w:type="spellStart"/>
      <w:r w:rsidRPr="00BC52F7">
        <w:rPr>
          <w:b/>
          <w:bCs/>
          <w:sz w:val="22"/>
          <w:szCs w:val="22"/>
        </w:rPr>
        <w:t>antiparazitárních</w:t>
      </w:r>
      <w:proofErr w:type="spellEnd"/>
      <w:r w:rsidRPr="00BC52F7">
        <w:rPr>
          <w:b/>
          <w:bCs/>
          <w:sz w:val="22"/>
          <w:szCs w:val="22"/>
        </w:rPr>
        <w:t xml:space="preserve"> veterinárních léčivých přípravků, za účelem snížení rizika rozvoje rezistence</w:t>
      </w:r>
    </w:p>
    <w:p w14:paraId="5533DA5B" w14:textId="77777777" w:rsidR="00E822BC" w:rsidRPr="00BC52F7" w:rsidRDefault="00E822BC">
      <w:pPr>
        <w:pStyle w:val="Zkladntextodsazen"/>
        <w:ind w:left="700" w:hanging="700"/>
        <w:jc w:val="both"/>
        <w:rPr>
          <w:sz w:val="22"/>
          <w:szCs w:val="22"/>
        </w:rPr>
      </w:pPr>
    </w:p>
    <w:p w14:paraId="414CB6FD" w14:textId="77777777" w:rsidR="00E822BC" w:rsidRPr="00BC52F7" w:rsidRDefault="00E822BC">
      <w:pPr>
        <w:pStyle w:val="Zkladntextodsazen"/>
        <w:ind w:left="700" w:hanging="700"/>
        <w:jc w:val="both"/>
        <w:rPr>
          <w:sz w:val="22"/>
          <w:szCs w:val="22"/>
        </w:rPr>
      </w:pPr>
      <w:r w:rsidRPr="00BC52F7">
        <w:rPr>
          <w:sz w:val="22"/>
          <w:szCs w:val="22"/>
        </w:rPr>
        <w:t>Neuplatňuje se.</w:t>
      </w:r>
    </w:p>
    <w:p w14:paraId="63B7A5DD" w14:textId="77777777" w:rsidR="00D41554" w:rsidRPr="00BC52F7" w:rsidRDefault="00D41554" w:rsidP="00B33EC8">
      <w:pPr>
        <w:pStyle w:val="Zkladntextodsazen"/>
        <w:ind w:left="700" w:hanging="700"/>
        <w:jc w:val="both"/>
        <w:rPr>
          <w:sz w:val="22"/>
          <w:szCs w:val="22"/>
        </w:rPr>
      </w:pPr>
    </w:p>
    <w:p w14:paraId="3714F143" w14:textId="0F107ADA" w:rsidR="00CA3667" w:rsidRPr="00BC52F7" w:rsidRDefault="00E822BC" w:rsidP="00B33EC8">
      <w:pPr>
        <w:pStyle w:val="Zpat"/>
        <w:tabs>
          <w:tab w:val="left" w:pos="284"/>
        </w:tabs>
        <w:ind w:left="567" w:hanging="567"/>
        <w:jc w:val="both"/>
        <w:rPr>
          <w:b/>
          <w:sz w:val="22"/>
          <w:szCs w:val="22"/>
        </w:rPr>
      </w:pPr>
      <w:r w:rsidRPr="00BC52F7">
        <w:rPr>
          <w:b/>
          <w:sz w:val="22"/>
          <w:szCs w:val="22"/>
        </w:rPr>
        <w:t>3</w:t>
      </w:r>
      <w:r w:rsidR="00BF1B32" w:rsidRPr="00BC52F7">
        <w:rPr>
          <w:b/>
          <w:sz w:val="22"/>
          <w:szCs w:val="22"/>
        </w:rPr>
        <w:t>.1</w:t>
      </w:r>
      <w:r w:rsidRPr="00BC52F7">
        <w:rPr>
          <w:b/>
          <w:sz w:val="22"/>
          <w:szCs w:val="22"/>
        </w:rPr>
        <w:t>2</w:t>
      </w:r>
      <w:r w:rsidR="00D41554" w:rsidRPr="00BC52F7">
        <w:rPr>
          <w:b/>
          <w:sz w:val="22"/>
          <w:szCs w:val="22"/>
        </w:rPr>
        <w:tab/>
      </w:r>
      <w:r w:rsidR="00CA3667" w:rsidRPr="00BC52F7">
        <w:rPr>
          <w:b/>
          <w:sz w:val="22"/>
          <w:szCs w:val="22"/>
        </w:rPr>
        <w:t>Ochranné lhůty</w:t>
      </w:r>
    </w:p>
    <w:p w14:paraId="397859A7" w14:textId="77777777" w:rsidR="006931B9" w:rsidRPr="00BC52F7" w:rsidRDefault="006931B9" w:rsidP="007E36F2">
      <w:pPr>
        <w:jc w:val="both"/>
        <w:rPr>
          <w:sz w:val="22"/>
          <w:szCs w:val="22"/>
          <w:u w:val="single"/>
        </w:rPr>
      </w:pPr>
    </w:p>
    <w:p w14:paraId="59142BFD" w14:textId="77777777" w:rsidR="006931B9" w:rsidRPr="00BC52F7" w:rsidRDefault="006931B9" w:rsidP="007E36F2">
      <w:pPr>
        <w:jc w:val="both"/>
        <w:rPr>
          <w:b/>
          <w:sz w:val="22"/>
          <w:szCs w:val="22"/>
        </w:rPr>
      </w:pPr>
      <w:r w:rsidRPr="00BC52F7">
        <w:rPr>
          <w:b/>
          <w:sz w:val="22"/>
          <w:szCs w:val="22"/>
        </w:rPr>
        <w:t>Skot:</w:t>
      </w:r>
    </w:p>
    <w:p w14:paraId="75E87E52" w14:textId="39C2D1BA" w:rsidR="006931B9" w:rsidRPr="00BC52F7" w:rsidRDefault="006931B9" w:rsidP="007E36F2">
      <w:pPr>
        <w:jc w:val="both"/>
        <w:rPr>
          <w:sz w:val="22"/>
          <w:szCs w:val="22"/>
        </w:rPr>
      </w:pPr>
      <w:r w:rsidRPr="00BC52F7">
        <w:rPr>
          <w:sz w:val="22"/>
          <w:szCs w:val="22"/>
        </w:rPr>
        <w:t>Maso: 49</w:t>
      </w:r>
      <w:r w:rsidR="0081696B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>dnů</w:t>
      </w:r>
    </w:p>
    <w:p w14:paraId="734301D4" w14:textId="77777777" w:rsidR="006931B9" w:rsidRPr="00BC52F7" w:rsidRDefault="006931B9" w:rsidP="007E36F2">
      <w:pPr>
        <w:jc w:val="both"/>
        <w:rPr>
          <w:sz w:val="22"/>
          <w:szCs w:val="22"/>
        </w:rPr>
      </w:pPr>
      <w:r w:rsidRPr="00BC52F7">
        <w:rPr>
          <w:sz w:val="22"/>
          <w:szCs w:val="22"/>
        </w:rPr>
        <w:t xml:space="preserve">Mléko: </w:t>
      </w:r>
      <w:r w:rsidR="00082AD5" w:rsidRPr="00BC52F7">
        <w:rPr>
          <w:sz w:val="22"/>
          <w:szCs w:val="22"/>
        </w:rPr>
        <w:t>N</w:t>
      </w:r>
      <w:r w:rsidR="00AC181C" w:rsidRPr="00BC52F7">
        <w:rPr>
          <w:sz w:val="22"/>
          <w:szCs w:val="22"/>
        </w:rPr>
        <w:t>epoužívat u zvířat, jejichž mléko je určeno pro lidskou spotřebu.</w:t>
      </w:r>
    </w:p>
    <w:p w14:paraId="6CAA0D89" w14:textId="77777777" w:rsidR="006931B9" w:rsidRPr="00BC52F7" w:rsidRDefault="006931B9" w:rsidP="007E36F2">
      <w:pPr>
        <w:jc w:val="both"/>
        <w:rPr>
          <w:sz w:val="22"/>
          <w:szCs w:val="22"/>
        </w:rPr>
      </w:pPr>
    </w:p>
    <w:p w14:paraId="52D633C9" w14:textId="77777777" w:rsidR="006931B9" w:rsidRPr="00BC52F7" w:rsidRDefault="006931B9" w:rsidP="007E36F2">
      <w:pPr>
        <w:jc w:val="both"/>
        <w:rPr>
          <w:b/>
          <w:sz w:val="22"/>
          <w:szCs w:val="22"/>
        </w:rPr>
      </w:pPr>
      <w:r w:rsidRPr="00BC52F7">
        <w:rPr>
          <w:b/>
          <w:sz w:val="22"/>
          <w:szCs w:val="22"/>
        </w:rPr>
        <w:t>Ovce:</w:t>
      </w:r>
    </w:p>
    <w:p w14:paraId="7E8D78F6" w14:textId="2144DFF5" w:rsidR="006931B9" w:rsidRPr="00BC52F7" w:rsidRDefault="006931B9" w:rsidP="007E36F2">
      <w:pPr>
        <w:jc w:val="both"/>
        <w:rPr>
          <w:sz w:val="22"/>
          <w:szCs w:val="22"/>
        </w:rPr>
      </w:pPr>
      <w:r w:rsidRPr="00BC52F7">
        <w:rPr>
          <w:sz w:val="22"/>
          <w:szCs w:val="22"/>
        </w:rPr>
        <w:t>Maso: 28</w:t>
      </w:r>
      <w:r w:rsidR="0081696B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>dnů</w:t>
      </w:r>
    </w:p>
    <w:p w14:paraId="1466787F" w14:textId="77777777" w:rsidR="00AC181C" w:rsidRPr="00BC52F7" w:rsidRDefault="006931B9" w:rsidP="007E36F2">
      <w:pPr>
        <w:jc w:val="both"/>
        <w:rPr>
          <w:sz w:val="22"/>
          <w:szCs w:val="22"/>
        </w:rPr>
      </w:pPr>
      <w:r w:rsidRPr="00BC52F7">
        <w:rPr>
          <w:sz w:val="22"/>
          <w:szCs w:val="22"/>
        </w:rPr>
        <w:t xml:space="preserve">Mléko: </w:t>
      </w:r>
      <w:r w:rsidR="00082AD5" w:rsidRPr="00BC52F7">
        <w:rPr>
          <w:sz w:val="22"/>
          <w:szCs w:val="22"/>
        </w:rPr>
        <w:t>N</w:t>
      </w:r>
      <w:r w:rsidR="00AC181C" w:rsidRPr="00BC52F7">
        <w:rPr>
          <w:sz w:val="22"/>
          <w:szCs w:val="22"/>
        </w:rPr>
        <w:t>epoužívat u zvířat, jejichž mléko je určeno pro lidskou spotřebu.</w:t>
      </w:r>
    </w:p>
    <w:p w14:paraId="3A294ED1" w14:textId="77777777" w:rsidR="006931B9" w:rsidRPr="00BC52F7" w:rsidRDefault="006931B9" w:rsidP="007E36F2">
      <w:pPr>
        <w:jc w:val="both"/>
        <w:rPr>
          <w:sz w:val="22"/>
          <w:szCs w:val="22"/>
        </w:rPr>
      </w:pPr>
    </w:p>
    <w:p w14:paraId="5DC187FB" w14:textId="77777777" w:rsidR="006931B9" w:rsidRPr="00BC52F7" w:rsidRDefault="006931B9" w:rsidP="007E36F2">
      <w:pPr>
        <w:jc w:val="both"/>
        <w:rPr>
          <w:b/>
          <w:sz w:val="22"/>
          <w:szCs w:val="22"/>
        </w:rPr>
      </w:pPr>
      <w:r w:rsidRPr="00BC52F7">
        <w:rPr>
          <w:b/>
          <w:sz w:val="22"/>
          <w:szCs w:val="22"/>
        </w:rPr>
        <w:t>Prasata:</w:t>
      </w:r>
    </w:p>
    <w:p w14:paraId="648AA324" w14:textId="2CF7942B" w:rsidR="006931B9" w:rsidRPr="00BC52F7" w:rsidRDefault="006931B9" w:rsidP="007E36F2">
      <w:pPr>
        <w:jc w:val="both"/>
        <w:rPr>
          <w:sz w:val="22"/>
          <w:szCs w:val="22"/>
        </w:rPr>
      </w:pPr>
      <w:r w:rsidRPr="00BC52F7">
        <w:rPr>
          <w:sz w:val="22"/>
          <w:szCs w:val="22"/>
        </w:rPr>
        <w:t>Maso: 28</w:t>
      </w:r>
      <w:r w:rsidR="0081696B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>dnů</w:t>
      </w:r>
    </w:p>
    <w:p w14:paraId="35A178B1" w14:textId="77777777" w:rsidR="006931B9" w:rsidRPr="00BC52F7" w:rsidRDefault="006931B9" w:rsidP="007E36F2">
      <w:pPr>
        <w:jc w:val="both"/>
        <w:rPr>
          <w:b/>
          <w:sz w:val="22"/>
          <w:szCs w:val="22"/>
        </w:rPr>
      </w:pPr>
    </w:p>
    <w:p w14:paraId="36021417" w14:textId="77777777" w:rsidR="001C63C8" w:rsidRPr="00BC52F7" w:rsidRDefault="001C63C8" w:rsidP="007E36F2">
      <w:pPr>
        <w:jc w:val="both"/>
        <w:rPr>
          <w:sz w:val="22"/>
          <w:szCs w:val="22"/>
          <w:lang w:eastAsia="en-US"/>
        </w:rPr>
      </w:pPr>
    </w:p>
    <w:p w14:paraId="272AEF58" w14:textId="5A0DCE26" w:rsidR="00BF1B32" w:rsidRPr="00BC52F7" w:rsidRDefault="001C63C8" w:rsidP="00B33EC8">
      <w:pPr>
        <w:keepNext/>
        <w:keepLines/>
        <w:jc w:val="both"/>
        <w:rPr>
          <w:b/>
          <w:sz w:val="22"/>
          <w:szCs w:val="22"/>
        </w:rPr>
      </w:pPr>
      <w:r w:rsidRPr="00BC52F7">
        <w:rPr>
          <w:b/>
          <w:sz w:val="22"/>
          <w:szCs w:val="22"/>
          <w:lang w:eastAsia="en-US"/>
        </w:rPr>
        <w:t>4.</w:t>
      </w:r>
      <w:r w:rsidRPr="00BC52F7">
        <w:rPr>
          <w:b/>
          <w:sz w:val="22"/>
          <w:szCs w:val="22"/>
          <w:lang w:eastAsia="en-US"/>
        </w:rPr>
        <w:tab/>
      </w:r>
      <w:r w:rsidR="00BF1B32" w:rsidRPr="00BC52F7">
        <w:rPr>
          <w:b/>
          <w:sz w:val="22"/>
          <w:szCs w:val="22"/>
        </w:rPr>
        <w:t xml:space="preserve">FARMAKOLOGICKÉ </w:t>
      </w:r>
      <w:r w:rsidR="00643874" w:rsidRPr="00BC52F7">
        <w:rPr>
          <w:b/>
          <w:sz w:val="22"/>
          <w:szCs w:val="22"/>
        </w:rPr>
        <w:t>INFORMACE</w:t>
      </w:r>
    </w:p>
    <w:p w14:paraId="352CB8B1" w14:textId="77777777" w:rsidR="002349A2" w:rsidRPr="00BC52F7" w:rsidRDefault="002349A2" w:rsidP="00B33EC8">
      <w:pPr>
        <w:keepNext/>
        <w:tabs>
          <w:tab w:val="left" w:pos="284"/>
        </w:tabs>
        <w:jc w:val="both"/>
        <w:rPr>
          <w:sz w:val="22"/>
          <w:szCs w:val="22"/>
        </w:rPr>
      </w:pPr>
    </w:p>
    <w:p w14:paraId="5DF05F1A" w14:textId="3A6059CD" w:rsidR="00BF1B32" w:rsidRPr="00BC52F7" w:rsidRDefault="00643874" w:rsidP="007E36F2">
      <w:pPr>
        <w:tabs>
          <w:tab w:val="left" w:pos="284"/>
        </w:tabs>
        <w:jc w:val="both"/>
        <w:rPr>
          <w:sz w:val="22"/>
          <w:szCs w:val="22"/>
        </w:rPr>
      </w:pPr>
      <w:r w:rsidRPr="00BC52F7">
        <w:rPr>
          <w:b/>
          <w:bCs/>
          <w:sz w:val="22"/>
          <w:szCs w:val="22"/>
        </w:rPr>
        <w:t>4.1</w:t>
      </w:r>
      <w:r w:rsidR="00D41554" w:rsidRPr="00BC52F7">
        <w:rPr>
          <w:b/>
          <w:bCs/>
          <w:sz w:val="22"/>
          <w:szCs w:val="22"/>
        </w:rPr>
        <w:tab/>
      </w:r>
      <w:r w:rsidRPr="00BC52F7">
        <w:rPr>
          <w:b/>
          <w:bCs/>
          <w:sz w:val="22"/>
          <w:szCs w:val="22"/>
        </w:rPr>
        <w:tab/>
      </w:r>
      <w:proofErr w:type="spellStart"/>
      <w:r w:rsidR="00BF1B32" w:rsidRPr="00BC52F7">
        <w:rPr>
          <w:b/>
          <w:bCs/>
          <w:sz w:val="22"/>
          <w:szCs w:val="22"/>
        </w:rPr>
        <w:t>A</w:t>
      </w:r>
      <w:r w:rsidR="00BF1B32" w:rsidRPr="00BC52F7">
        <w:rPr>
          <w:b/>
          <w:sz w:val="22"/>
          <w:szCs w:val="22"/>
        </w:rPr>
        <w:t>TCvet</w:t>
      </w:r>
      <w:proofErr w:type="spellEnd"/>
      <w:r w:rsidR="00BF1B32" w:rsidRPr="00BC52F7">
        <w:rPr>
          <w:b/>
          <w:sz w:val="22"/>
          <w:szCs w:val="22"/>
        </w:rPr>
        <w:t xml:space="preserve"> kód: </w:t>
      </w:r>
      <w:r w:rsidR="00BF1B32" w:rsidRPr="00BC52F7">
        <w:rPr>
          <w:sz w:val="22"/>
          <w:szCs w:val="22"/>
        </w:rPr>
        <w:t>QP54AA01</w:t>
      </w:r>
    </w:p>
    <w:p w14:paraId="697D41E8" w14:textId="77777777" w:rsidR="00BF1B32" w:rsidRPr="00BC52F7" w:rsidRDefault="00BF1B32" w:rsidP="007E36F2">
      <w:pPr>
        <w:tabs>
          <w:tab w:val="left" w:pos="284"/>
        </w:tabs>
        <w:jc w:val="both"/>
        <w:rPr>
          <w:b/>
          <w:sz w:val="22"/>
          <w:szCs w:val="22"/>
        </w:rPr>
      </w:pPr>
    </w:p>
    <w:p w14:paraId="05565CD8" w14:textId="10EA9D45" w:rsidR="00BF1B32" w:rsidRPr="00BC52F7" w:rsidRDefault="00643874" w:rsidP="007E36F2">
      <w:pPr>
        <w:pStyle w:val="Nadpis2"/>
        <w:ind w:left="0"/>
        <w:rPr>
          <w:sz w:val="22"/>
          <w:szCs w:val="22"/>
        </w:rPr>
      </w:pPr>
      <w:r w:rsidRPr="00BC52F7">
        <w:rPr>
          <w:sz w:val="22"/>
          <w:szCs w:val="22"/>
        </w:rPr>
        <w:t>4</w:t>
      </w:r>
      <w:r w:rsidR="00BF1B32" w:rsidRPr="00BC52F7">
        <w:rPr>
          <w:sz w:val="22"/>
          <w:szCs w:val="22"/>
        </w:rPr>
        <w:t>.</w:t>
      </w:r>
      <w:r w:rsidRPr="00BC52F7">
        <w:rPr>
          <w:sz w:val="22"/>
          <w:szCs w:val="22"/>
        </w:rPr>
        <w:t>2</w:t>
      </w:r>
      <w:r w:rsidRPr="00BC52F7">
        <w:rPr>
          <w:sz w:val="22"/>
          <w:szCs w:val="22"/>
        </w:rPr>
        <w:tab/>
      </w:r>
      <w:r w:rsidR="00BF1B32" w:rsidRPr="00BC52F7">
        <w:rPr>
          <w:sz w:val="22"/>
          <w:szCs w:val="22"/>
        </w:rPr>
        <w:t>Farmakodynami</w:t>
      </w:r>
      <w:r w:rsidRPr="00BC52F7">
        <w:rPr>
          <w:sz w:val="22"/>
          <w:szCs w:val="22"/>
        </w:rPr>
        <w:t>ka</w:t>
      </w:r>
    </w:p>
    <w:p w14:paraId="5D346BBC" w14:textId="77777777" w:rsidR="006931B9" w:rsidRPr="00BC52F7" w:rsidRDefault="006931B9" w:rsidP="00BE13E3">
      <w:pPr>
        <w:jc w:val="both"/>
        <w:rPr>
          <w:sz w:val="22"/>
          <w:szCs w:val="22"/>
        </w:rPr>
      </w:pPr>
    </w:p>
    <w:p w14:paraId="3F15FE03" w14:textId="77777777" w:rsidR="00BF1B32" w:rsidRPr="00BC52F7" w:rsidRDefault="00BF1B32" w:rsidP="00A218A8">
      <w:pPr>
        <w:jc w:val="both"/>
        <w:rPr>
          <w:sz w:val="22"/>
          <w:szCs w:val="22"/>
        </w:rPr>
      </w:pPr>
      <w:proofErr w:type="spellStart"/>
      <w:r w:rsidRPr="00BC52F7">
        <w:rPr>
          <w:sz w:val="22"/>
          <w:szCs w:val="22"/>
        </w:rPr>
        <w:t>Ivermektin</w:t>
      </w:r>
      <w:proofErr w:type="spellEnd"/>
      <w:r w:rsidRPr="00BC52F7">
        <w:rPr>
          <w:sz w:val="22"/>
          <w:szCs w:val="22"/>
        </w:rPr>
        <w:t xml:space="preserve"> patří do </w:t>
      </w:r>
      <w:r w:rsidR="00D422D6" w:rsidRPr="00BC52F7">
        <w:rPr>
          <w:sz w:val="22"/>
          <w:szCs w:val="22"/>
        </w:rPr>
        <w:t xml:space="preserve">skupiny </w:t>
      </w:r>
      <w:proofErr w:type="spellStart"/>
      <w:r w:rsidRPr="00BC52F7">
        <w:rPr>
          <w:sz w:val="22"/>
          <w:szCs w:val="22"/>
        </w:rPr>
        <w:t>makrocyklických</w:t>
      </w:r>
      <w:proofErr w:type="spellEnd"/>
      <w:r w:rsidRPr="00BC52F7">
        <w:rPr>
          <w:sz w:val="22"/>
          <w:szCs w:val="22"/>
        </w:rPr>
        <w:t xml:space="preserve"> lakton</w:t>
      </w:r>
      <w:r w:rsidR="00D422D6" w:rsidRPr="00BC52F7">
        <w:rPr>
          <w:sz w:val="22"/>
          <w:szCs w:val="22"/>
        </w:rPr>
        <w:t>ů,</w:t>
      </w:r>
      <w:r w:rsidRPr="00BC52F7">
        <w:rPr>
          <w:sz w:val="22"/>
          <w:szCs w:val="22"/>
        </w:rPr>
        <w:t xml:space="preserve"> </w:t>
      </w:r>
      <w:proofErr w:type="spellStart"/>
      <w:r w:rsidRPr="00BC52F7">
        <w:rPr>
          <w:sz w:val="22"/>
          <w:szCs w:val="22"/>
        </w:rPr>
        <w:t>endektocidů</w:t>
      </w:r>
      <w:proofErr w:type="spellEnd"/>
      <w:r w:rsidRPr="00BC52F7">
        <w:rPr>
          <w:sz w:val="22"/>
          <w:szCs w:val="22"/>
        </w:rPr>
        <w:t>, které mají specifický mechanismus účinku. Látky</w:t>
      </w:r>
      <w:r w:rsidR="00C151F9" w:rsidRPr="00BC52F7">
        <w:rPr>
          <w:sz w:val="22"/>
          <w:szCs w:val="22"/>
        </w:rPr>
        <w:t xml:space="preserve"> této </w:t>
      </w:r>
      <w:r w:rsidR="00D422D6" w:rsidRPr="00BC52F7">
        <w:rPr>
          <w:sz w:val="22"/>
          <w:szCs w:val="22"/>
        </w:rPr>
        <w:t xml:space="preserve">skupiny </w:t>
      </w:r>
      <w:r w:rsidRPr="00BC52F7">
        <w:rPr>
          <w:sz w:val="22"/>
          <w:szCs w:val="22"/>
        </w:rPr>
        <w:t xml:space="preserve">se selektivně </w:t>
      </w:r>
      <w:r w:rsidR="00C151F9" w:rsidRPr="00BC52F7">
        <w:rPr>
          <w:sz w:val="22"/>
          <w:szCs w:val="22"/>
        </w:rPr>
        <w:t xml:space="preserve">a s vysokou afinitou </w:t>
      </w:r>
      <w:r w:rsidRPr="00BC52F7">
        <w:rPr>
          <w:sz w:val="22"/>
          <w:szCs w:val="22"/>
        </w:rPr>
        <w:t>váží na glutamát</w:t>
      </w:r>
      <w:r w:rsidR="007A2C5A" w:rsidRPr="00BC52F7">
        <w:rPr>
          <w:sz w:val="22"/>
          <w:szCs w:val="22"/>
        </w:rPr>
        <w:t>em řízený</w:t>
      </w:r>
      <w:r w:rsidRPr="00BC52F7">
        <w:rPr>
          <w:sz w:val="22"/>
          <w:szCs w:val="22"/>
        </w:rPr>
        <w:t xml:space="preserve"> chloridový kanál, k vazbě dochází v nervových vláknech a svalových buňkách</w:t>
      </w:r>
      <w:r w:rsidR="007E03FA" w:rsidRPr="00BC52F7">
        <w:rPr>
          <w:sz w:val="22"/>
          <w:szCs w:val="22"/>
        </w:rPr>
        <w:t xml:space="preserve"> </w:t>
      </w:r>
      <w:r w:rsidR="00D422D6" w:rsidRPr="00BC52F7">
        <w:rPr>
          <w:sz w:val="22"/>
          <w:szCs w:val="22"/>
        </w:rPr>
        <w:t>bezobratlých</w:t>
      </w:r>
      <w:r w:rsidRPr="00BC52F7">
        <w:rPr>
          <w:sz w:val="22"/>
          <w:szCs w:val="22"/>
        </w:rPr>
        <w:t>. Tato vazba vede k vzestupu permeability buněčné membrány pro chloridové ionty s </w:t>
      </w:r>
      <w:proofErr w:type="spellStart"/>
      <w:r w:rsidRPr="00BC52F7">
        <w:rPr>
          <w:sz w:val="22"/>
          <w:szCs w:val="22"/>
        </w:rPr>
        <w:t>hyperpolarizací</w:t>
      </w:r>
      <w:proofErr w:type="spellEnd"/>
      <w:r w:rsidRPr="00BC52F7">
        <w:rPr>
          <w:sz w:val="22"/>
          <w:szCs w:val="22"/>
        </w:rPr>
        <w:t xml:space="preserve"> nervů nebo svalových buněk, výsledkem je paralýza a </w:t>
      </w:r>
      <w:r w:rsidR="00D422D6" w:rsidRPr="00BC52F7">
        <w:rPr>
          <w:sz w:val="22"/>
          <w:szCs w:val="22"/>
        </w:rPr>
        <w:t>ú</w:t>
      </w:r>
      <w:r w:rsidR="009B5B07" w:rsidRPr="00BC52F7">
        <w:rPr>
          <w:sz w:val="22"/>
          <w:szCs w:val="22"/>
        </w:rPr>
        <w:t>hyn</w:t>
      </w:r>
      <w:r w:rsidR="00D422D6" w:rsidRPr="00BC52F7">
        <w:rPr>
          <w:sz w:val="22"/>
          <w:szCs w:val="22"/>
        </w:rPr>
        <w:t xml:space="preserve"> </w:t>
      </w:r>
      <w:r w:rsidRPr="00BC52F7">
        <w:rPr>
          <w:sz w:val="22"/>
          <w:szCs w:val="22"/>
        </w:rPr>
        <w:t>parazita.</w:t>
      </w:r>
    </w:p>
    <w:p w14:paraId="49BE9673" w14:textId="77777777" w:rsidR="00BF1B32" w:rsidRPr="00BC52F7" w:rsidRDefault="00BF1B32" w:rsidP="00BC2F2D">
      <w:pPr>
        <w:jc w:val="both"/>
        <w:rPr>
          <w:sz w:val="22"/>
          <w:szCs w:val="22"/>
        </w:rPr>
      </w:pPr>
      <w:r w:rsidRPr="00BC52F7">
        <w:rPr>
          <w:sz w:val="22"/>
          <w:szCs w:val="22"/>
        </w:rPr>
        <w:t xml:space="preserve">Látky této </w:t>
      </w:r>
      <w:r w:rsidR="00D422D6" w:rsidRPr="00BC52F7">
        <w:rPr>
          <w:sz w:val="22"/>
          <w:szCs w:val="22"/>
        </w:rPr>
        <w:t xml:space="preserve">skupiny </w:t>
      </w:r>
      <w:r w:rsidRPr="00BC52F7">
        <w:rPr>
          <w:sz w:val="22"/>
          <w:szCs w:val="22"/>
        </w:rPr>
        <w:t xml:space="preserve">mohou také ovlivňovat ostatní ligandy chloridových kanálů, </w:t>
      </w:r>
      <w:r w:rsidR="00BD7E47" w:rsidRPr="00BC52F7">
        <w:rPr>
          <w:sz w:val="22"/>
          <w:szCs w:val="22"/>
        </w:rPr>
        <w:t>jako jsou kanály</w:t>
      </w:r>
      <w:r w:rsidRPr="00BC52F7">
        <w:rPr>
          <w:sz w:val="22"/>
          <w:szCs w:val="22"/>
        </w:rPr>
        <w:t xml:space="preserve"> neurotransmiteru </w:t>
      </w:r>
      <w:r w:rsidR="00BD7E47" w:rsidRPr="00BC52F7">
        <w:rPr>
          <w:sz w:val="22"/>
          <w:szCs w:val="22"/>
        </w:rPr>
        <w:t xml:space="preserve">kyseliny </w:t>
      </w:r>
      <w:r w:rsidRPr="00BC52F7">
        <w:rPr>
          <w:sz w:val="22"/>
          <w:szCs w:val="22"/>
        </w:rPr>
        <w:t>gama-aminomáselné (GABA).</w:t>
      </w:r>
    </w:p>
    <w:p w14:paraId="2F9EA00E" w14:textId="77777777" w:rsidR="00BD7E47" w:rsidRPr="00BC52F7" w:rsidRDefault="00BD7E47">
      <w:pPr>
        <w:jc w:val="both"/>
        <w:rPr>
          <w:sz w:val="22"/>
          <w:szCs w:val="22"/>
        </w:rPr>
      </w:pPr>
    </w:p>
    <w:p w14:paraId="736F1099" w14:textId="48BCAD54" w:rsidR="00BF1B32" w:rsidRPr="00BC52F7" w:rsidRDefault="00BF1B32">
      <w:pPr>
        <w:jc w:val="both"/>
        <w:rPr>
          <w:sz w:val="22"/>
          <w:szCs w:val="22"/>
        </w:rPr>
      </w:pPr>
      <w:r w:rsidRPr="00BC52F7">
        <w:rPr>
          <w:sz w:val="22"/>
          <w:szCs w:val="22"/>
        </w:rPr>
        <w:t xml:space="preserve">Bezpečnost látek této </w:t>
      </w:r>
      <w:r w:rsidR="00D422D6" w:rsidRPr="00BC52F7">
        <w:rPr>
          <w:sz w:val="22"/>
          <w:szCs w:val="22"/>
        </w:rPr>
        <w:t xml:space="preserve">skupiny </w:t>
      </w:r>
      <w:r w:rsidR="00BD7E47" w:rsidRPr="00BC52F7">
        <w:rPr>
          <w:sz w:val="22"/>
          <w:szCs w:val="22"/>
        </w:rPr>
        <w:t>lze přičíst faktu</w:t>
      </w:r>
      <w:r w:rsidRPr="00BC52F7">
        <w:rPr>
          <w:sz w:val="22"/>
          <w:szCs w:val="22"/>
        </w:rPr>
        <w:t>, že savci nemají</w:t>
      </w:r>
      <w:r w:rsidR="00BD7E47" w:rsidRPr="00BC52F7">
        <w:rPr>
          <w:sz w:val="22"/>
          <w:szCs w:val="22"/>
        </w:rPr>
        <w:t xml:space="preserve"> </w:t>
      </w:r>
      <w:r w:rsidRPr="00BC52F7">
        <w:rPr>
          <w:sz w:val="22"/>
          <w:szCs w:val="22"/>
        </w:rPr>
        <w:t>glutamát</w:t>
      </w:r>
      <w:r w:rsidR="00D422D6" w:rsidRPr="00BC52F7">
        <w:rPr>
          <w:sz w:val="22"/>
          <w:szCs w:val="22"/>
        </w:rPr>
        <w:t xml:space="preserve">em řízené </w:t>
      </w:r>
      <w:r w:rsidRPr="00BC52F7">
        <w:rPr>
          <w:sz w:val="22"/>
          <w:szCs w:val="22"/>
        </w:rPr>
        <w:t xml:space="preserve">chloridové kanály, </w:t>
      </w:r>
      <w:proofErr w:type="spellStart"/>
      <w:r w:rsidRPr="00BC52F7">
        <w:rPr>
          <w:sz w:val="22"/>
          <w:szCs w:val="22"/>
        </w:rPr>
        <w:t>makrocyklické</w:t>
      </w:r>
      <w:proofErr w:type="spellEnd"/>
      <w:r w:rsidRPr="00BC52F7">
        <w:rPr>
          <w:sz w:val="22"/>
          <w:szCs w:val="22"/>
        </w:rPr>
        <w:t xml:space="preserve"> laktony mají nízkou afinitu k jiným </w:t>
      </w:r>
      <w:r w:rsidR="00BD7E47" w:rsidRPr="00BC52F7">
        <w:rPr>
          <w:sz w:val="22"/>
          <w:szCs w:val="22"/>
        </w:rPr>
        <w:t xml:space="preserve">savčím </w:t>
      </w:r>
      <w:r w:rsidRPr="00BC52F7">
        <w:rPr>
          <w:sz w:val="22"/>
          <w:szCs w:val="22"/>
        </w:rPr>
        <w:t>ligand</w:t>
      </w:r>
      <w:r w:rsidR="00CA737F">
        <w:rPr>
          <w:sz w:val="22"/>
          <w:szCs w:val="22"/>
        </w:rPr>
        <w:t xml:space="preserve">em řízeným </w:t>
      </w:r>
      <w:r w:rsidRPr="00BC52F7">
        <w:rPr>
          <w:sz w:val="22"/>
          <w:szCs w:val="22"/>
        </w:rPr>
        <w:t>chloridovým kanálům a nesnadno pronikají hematoencefalickou bariérou.</w:t>
      </w:r>
    </w:p>
    <w:p w14:paraId="06DCC3C8" w14:textId="77777777" w:rsidR="00BF1B32" w:rsidRPr="00BC52F7" w:rsidRDefault="00BF1B32">
      <w:pPr>
        <w:jc w:val="both"/>
        <w:rPr>
          <w:sz w:val="22"/>
          <w:szCs w:val="22"/>
        </w:rPr>
      </w:pPr>
    </w:p>
    <w:p w14:paraId="5E4F8F6B" w14:textId="58FB4B45" w:rsidR="00BF1B32" w:rsidRPr="00BC52F7" w:rsidRDefault="00643874">
      <w:pPr>
        <w:pStyle w:val="Nadpis2"/>
        <w:ind w:left="0"/>
        <w:rPr>
          <w:sz w:val="22"/>
          <w:szCs w:val="22"/>
        </w:rPr>
      </w:pPr>
      <w:r w:rsidRPr="00BC52F7">
        <w:rPr>
          <w:sz w:val="22"/>
          <w:szCs w:val="22"/>
        </w:rPr>
        <w:t>4</w:t>
      </w:r>
      <w:r w:rsidR="00BF1B32" w:rsidRPr="00BC52F7">
        <w:rPr>
          <w:sz w:val="22"/>
          <w:szCs w:val="22"/>
        </w:rPr>
        <w:t>.</w:t>
      </w:r>
      <w:r w:rsidRPr="00BC52F7">
        <w:rPr>
          <w:sz w:val="22"/>
          <w:szCs w:val="22"/>
        </w:rPr>
        <w:t>3</w:t>
      </w:r>
      <w:r w:rsidRPr="00BC52F7">
        <w:rPr>
          <w:sz w:val="22"/>
          <w:szCs w:val="22"/>
        </w:rPr>
        <w:tab/>
      </w:r>
      <w:r w:rsidR="00BF1B32" w:rsidRPr="00BC52F7">
        <w:rPr>
          <w:sz w:val="22"/>
          <w:szCs w:val="22"/>
        </w:rPr>
        <w:t>Farmakokineti</w:t>
      </w:r>
      <w:r w:rsidRPr="00BC52F7">
        <w:rPr>
          <w:sz w:val="22"/>
          <w:szCs w:val="22"/>
        </w:rPr>
        <w:t>ka</w:t>
      </w:r>
    </w:p>
    <w:p w14:paraId="2D3DEBD1" w14:textId="77777777" w:rsidR="004721A0" w:rsidRPr="00BC52F7" w:rsidRDefault="004721A0">
      <w:pPr>
        <w:tabs>
          <w:tab w:val="left" w:pos="851"/>
        </w:tabs>
        <w:jc w:val="both"/>
        <w:rPr>
          <w:sz w:val="22"/>
          <w:szCs w:val="22"/>
        </w:rPr>
      </w:pPr>
    </w:p>
    <w:p w14:paraId="3B8C72A3" w14:textId="77777777" w:rsidR="00BF1B32" w:rsidRPr="00BC52F7" w:rsidRDefault="00BF1B32">
      <w:pPr>
        <w:tabs>
          <w:tab w:val="left" w:pos="851"/>
        </w:tabs>
        <w:jc w:val="both"/>
        <w:rPr>
          <w:b/>
          <w:sz w:val="22"/>
          <w:szCs w:val="22"/>
        </w:rPr>
      </w:pPr>
      <w:r w:rsidRPr="00BC52F7">
        <w:rPr>
          <w:b/>
          <w:sz w:val="22"/>
          <w:szCs w:val="22"/>
        </w:rPr>
        <w:t xml:space="preserve">Maximální </w:t>
      </w:r>
      <w:r w:rsidR="00C36B09" w:rsidRPr="00BC52F7">
        <w:rPr>
          <w:b/>
          <w:sz w:val="22"/>
          <w:szCs w:val="22"/>
        </w:rPr>
        <w:t xml:space="preserve">plazmatické </w:t>
      </w:r>
      <w:r w:rsidRPr="00BC52F7">
        <w:rPr>
          <w:b/>
          <w:sz w:val="22"/>
          <w:szCs w:val="22"/>
        </w:rPr>
        <w:t>koncentrace</w:t>
      </w:r>
    </w:p>
    <w:p w14:paraId="1616BC85" w14:textId="77777777" w:rsidR="00C36B09" w:rsidRPr="00BC52F7" w:rsidRDefault="00C36B09">
      <w:pPr>
        <w:tabs>
          <w:tab w:val="left" w:pos="851"/>
        </w:tabs>
        <w:jc w:val="both"/>
        <w:rPr>
          <w:b/>
          <w:sz w:val="22"/>
          <w:szCs w:val="22"/>
        </w:rPr>
      </w:pPr>
    </w:p>
    <w:p w14:paraId="014B03FA" w14:textId="77777777" w:rsidR="00C36B09" w:rsidRPr="00BC52F7" w:rsidRDefault="00C36B09">
      <w:pPr>
        <w:tabs>
          <w:tab w:val="left" w:pos="851"/>
        </w:tabs>
        <w:jc w:val="both"/>
        <w:rPr>
          <w:b/>
          <w:sz w:val="22"/>
          <w:szCs w:val="22"/>
        </w:rPr>
      </w:pPr>
      <w:r w:rsidRPr="00BC52F7">
        <w:rPr>
          <w:b/>
          <w:sz w:val="22"/>
          <w:szCs w:val="22"/>
        </w:rPr>
        <w:t>Skot</w:t>
      </w:r>
    </w:p>
    <w:p w14:paraId="35E43023" w14:textId="4175ADDA" w:rsidR="00D26039" w:rsidRPr="00BC52F7" w:rsidRDefault="00BF1B32">
      <w:pPr>
        <w:tabs>
          <w:tab w:val="left" w:pos="851"/>
        </w:tabs>
        <w:jc w:val="both"/>
        <w:rPr>
          <w:sz w:val="22"/>
          <w:szCs w:val="22"/>
        </w:rPr>
      </w:pPr>
      <w:r w:rsidRPr="00BC52F7">
        <w:rPr>
          <w:sz w:val="22"/>
          <w:szCs w:val="22"/>
        </w:rPr>
        <w:t>Po subkutánním podání 0,2</w:t>
      </w:r>
      <w:r w:rsidR="0081696B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 xml:space="preserve">mg </w:t>
      </w:r>
      <w:proofErr w:type="spellStart"/>
      <w:r w:rsidRPr="00BC52F7">
        <w:rPr>
          <w:sz w:val="22"/>
          <w:szCs w:val="22"/>
        </w:rPr>
        <w:t>ivermektinu</w:t>
      </w:r>
      <w:proofErr w:type="spellEnd"/>
      <w:r w:rsidR="00C36B09" w:rsidRPr="00BC52F7">
        <w:rPr>
          <w:sz w:val="22"/>
          <w:szCs w:val="22"/>
        </w:rPr>
        <w:t>/</w:t>
      </w:r>
      <w:r w:rsidRPr="00BC52F7">
        <w:rPr>
          <w:sz w:val="22"/>
          <w:szCs w:val="22"/>
        </w:rPr>
        <w:t>kg živé hmotnosti</w:t>
      </w:r>
      <w:r w:rsidR="00C36B09" w:rsidRPr="00BC52F7">
        <w:rPr>
          <w:sz w:val="22"/>
          <w:szCs w:val="22"/>
        </w:rPr>
        <w:t xml:space="preserve"> je maximální plazmatické koncentrace </w:t>
      </w:r>
      <w:r w:rsidR="00D26039" w:rsidRPr="00BC52F7">
        <w:rPr>
          <w:sz w:val="22"/>
          <w:szCs w:val="22"/>
        </w:rPr>
        <w:t>35-50</w:t>
      </w:r>
      <w:r w:rsidR="0081696B" w:rsidRPr="00BC52F7">
        <w:rPr>
          <w:sz w:val="22"/>
          <w:szCs w:val="22"/>
        </w:rPr>
        <w:t> </w:t>
      </w:r>
      <w:proofErr w:type="spellStart"/>
      <w:r w:rsidR="00D26039" w:rsidRPr="00BC52F7">
        <w:rPr>
          <w:sz w:val="22"/>
          <w:szCs w:val="22"/>
        </w:rPr>
        <w:t>ng</w:t>
      </w:r>
      <w:proofErr w:type="spellEnd"/>
      <w:r w:rsidR="00D26039" w:rsidRPr="00BC52F7">
        <w:rPr>
          <w:sz w:val="22"/>
          <w:szCs w:val="22"/>
        </w:rPr>
        <w:t xml:space="preserve">/ml </w:t>
      </w:r>
      <w:r w:rsidR="00C36B09" w:rsidRPr="00BC52F7">
        <w:rPr>
          <w:sz w:val="22"/>
          <w:szCs w:val="22"/>
        </w:rPr>
        <w:t>dosaženo během zhruba 2</w:t>
      </w:r>
      <w:r w:rsidR="0081696B" w:rsidRPr="00BC52F7">
        <w:rPr>
          <w:sz w:val="22"/>
          <w:szCs w:val="22"/>
        </w:rPr>
        <w:t> </w:t>
      </w:r>
      <w:r w:rsidR="00C36B09" w:rsidRPr="00BC52F7">
        <w:rPr>
          <w:sz w:val="22"/>
          <w:szCs w:val="22"/>
        </w:rPr>
        <w:t xml:space="preserve">dnů a </w:t>
      </w:r>
      <w:r w:rsidR="00773492" w:rsidRPr="00BC52F7">
        <w:rPr>
          <w:sz w:val="22"/>
          <w:szCs w:val="22"/>
        </w:rPr>
        <w:t xml:space="preserve">biologický </w:t>
      </w:r>
      <w:r w:rsidR="00D26039" w:rsidRPr="00BC52F7">
        <w:rPr>
          <w:sz w:val="22"/>
          <w:szCs w:val="22"/>
        </w:rPr>
        <w:t xml:space="preserve">poločas </w:t>
      </w:r>
      <w:r w:rsidR="00773492" w:rsidRPr="00BC52F7">
        <w:rPr>
          <w:sz w:val="22"/>
          <w:szCs w:val="22"/>
        </w:rPr>
        <w:t xml:space="preserve">v plazmě </w:t>
      </w:r>
      <w:r w:rsidR="00D26039" w:rsidRPr="00BC52F7">
        <w:rPr>
          <w:sz w:val="22"/>
          <w:szCs w:val="22"/>
        </w:rPr>
        <w:t>je 2,8</w:t>
      </w:r>
      <w:r w:rsidR="0081696B" w:rsidRPr="00BC52F7">
        <w:rPr>
          <w:sz w:val="22"/>
          <w:szCs w:val="22"/>
        </w:rPr>
        <w:t> </w:t>
      </w:r>
      <w:r w:rsidR="00D26039" w:rsidRPr="00BC52F7">
        <w:rPr>
          <w:sz w:val="22"/>
          <w:szCs w:val="22"/>
        </w:rPr>
        <w:t xml:space="preserve">dnů. Je také zjištěno, že </w:t>
      </w:r>
      <w:proofErr w:type="spellStart"/>
      <w:r w:rsidR="00D26039" w:rsidRPr="00BC52F7">
        <w:rPr>
          <w:sz w:val="22"/>
          <w:szCs w:val="22"/>
        </w:rPr>
        <w:t>ivermektin</w:t>
      </w:r>
      <w:proofErr w:type="spellEnd"/>
      <w:r w:rsidR="00D26039" w:rsidRPr="00BC52F7">
        <w:rPr>
          <w:sz w:val="22"/>
          <w:szCs w:val="22"/>
        </w:rPr>
        <w:t xml:space="preserve"> je převážně obsažen v plazmě (80</w:t>
      </w:r>
      <w:r w:rsidR="0081696B" w:rsidRPr="00BC52F7">
        <w:rPr>
          <w:sz w:val="22"/>
          <w:szCs w:val="22"/>
        </w:rPr>
        <w:t xml:space="preserve"> </w:t>
      </w:r>
      <w:r w:rsidR="00D26039" w:rsidRPr="00BC52F7">
        <w:rPr>
          <w:sz w:val="22"/>
          <w:szCs w:val="22"/>
        </w:rPr>
        <w:t>%). Distribuce mezi plazmou a krvinkami zůstává relativně konstantní.</w:t>
      </w:r>
    </w:p>
    <w:p w14:paraId="0E178FE7" w14:textId="77777777" w:rsidR="00D26039" w:rsidRPr="00BC52F7" w:rsidRDefault="00D26039">
      <w:pPr>
        <w:tabs>
          <w:tab w:val="left" w:pos="851"/>
        </w:tabs>
        <w:jc w:val="both"/>
        <w:rPr>
          <w:b/>
          <w:sz w:val="22"/>
          <w:szCs w:val="22"/>
        </w:rPr>
      </w:pPr>
    </w:p>
    <w:p w14:paraId="38F8400C" w14:textId="77777777" w:rsidR="00D26039" w:rsidRPr="00BC52F7" w:rsidRDefault="00D26039">
      <w:pPr>
        <w:tabs>
          <w:tab w:val="left" w:pos="851"/>
        </w:tabs>
        <w:jc w:val="both"/>
        <w:rPr>
          <w:b/>
          <w:sz w:val="22"/>
          <w:szCs w:val="22"/>
        </w:rPr>
      </w:pPr>
      <w:r w:rsidRPr="00BC52F7">
        <w:rPr>
          <w:b/>
          <w:sz w:val="22"/>
          <w:szCs w:val="22"/>
        </w:rPr>
        <w:t>Ovce</w:t>
      </w:r>
    </w:p>
    <w:p w14:paraId="26BDEFDE" w14:textId="5A9B4981" w:rsidR="00D26039" w:rsidRPr="00BC52F7" w:rsidRDefault="00D26039">
      <w:pPr>
        <w:tabs>
          <w:tab w:val="left" w:pos="851"/>
        </w:tabs>
        <w:jc w:val="both"/>
        <w:rPr>
          <w:sz w:val="22"/>
          <w:szCs w:val="22"/>
        </w:rPr>
      </w:pPr>
      <w:r w:rsidRPr="00BC52F7">
        <w:rPr>
          <w:sz w:val="22"/>
          <w:szCs w:val="22"/>
        </w:rPr>
        <w:lastRenderedPageBreak/>
        <w:t>Po subkutánním podání 0,</w:t>
      </w:r>
      <w:r w:rsidR="00AB51A9" w:rsidRPr="00BC52F7">
        <w:rPr>
          <w:sz w:val="22"/>
          <w:szCs w:val="22"/>
        </w:rPr>
        <w:t>3</w:t>
      </w:r>
      <w:r w:rsidR="004C592E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 xml:space="preserve">mg </w:t>
      </w:r>
      <w:proofErr w:type="spellStart"/>
      <w:r w:rsidRPr="00BC52F7">
        <w:rPr>
          <w:sz w:val="22"/>
          <w:szCs w:val="22"/>
        </w:rPr>
        <w:t>ivermektinu</w:t>
      </w:r>
      <w:proofErr w:type="spellEnd"/>
      <w:r w:rsidRPr="00BC52F7">
        <w:rPr>
          <w:sz w:val="22"/>
          <w:szCs w:val="22"/>
        </w:rPr>
        <w:t xml:space="preserve">/kg živé hmotnosti je </w:t>
      </w:r>
      <w:r w:rsidR="00AB51A9" w:rsidRPr="00BC52F7">
        <w:rPr>
          <w:sz w:val="22"/>
          <w:szCs w:val="22"/>
        </w:rPr>
        <w:t xml:space="preserve">průměrné </w:t>
      </w:r>
      <w:r w:rsidR="00421F4E" w:rsidRPr="00BC52F7">
        <w:rPr>
          <w:sz w:val="22"/>
          <w:szCs w:val="22"/>
        </w:rPr>
        <w:t>maximální</w:t>
      </w:r>
      <w:r w:rsidRPr="00BC52F7">
        <w:rPr>
          <w:sz w:val="22"/>
          <w:szCs w:val="22"/>
        </w:rPr>
        <w:t xml:space="preserve"> koncentrace dosaženo </w:t>
      </w:r>
      <w:r w:rsidR="00AB51A9" w:rsidRPr="00BC52F7">
        <w:rPr>
          <w:sz w:val="22"/>
          <w:szCs w:val="22"/>
        </w:rPr>
        <w:t xml:space="preserve">jeden den po </w:t>
      </w:r>
      <w:r w:rsidR="001106DF" w:rsidRPr="00BC52F7">
        <w:rPr>
          <w:sz w:val="22"/>
          <w:szCs w:val="22"/>
        </w:rPr>
        <w:t>injekčním podání</w:t>
      </w:r>
      <w:r w:rsidR="00AB51A9" w:rsidRPr="00BC52F7">
        <w:rPr>
          <w:sz w:val="22"/>
          <w:szCs w:val="22"/>
        </w:rPr>
        <w:t>.</w:t>
      </w:r>
    </w:p>
    <w:p w14:paraId="5FA7D384" w14:textId="77777777" w:rsidR="00D26039" w:rsidRPr="00BC52F7" w:rsidRDefault="00D26039">
      <w:pPr>
        <w:tabs>
          <w:tab w:val="left" w:pos="851"/>
        </w:tabs>
        <w:jc w:val="both"/>
        <w:rPr>
          <w:sz w:val="22"/>
          <w:szCs w:val="22"/>
        </w:rPr>
      </w:pPr>
    </w:p>
    <w:p w14:paraId="446A4DD0" w14:textId="77777777" w:rsidR="00AB51A9" w:rsidRPr="00BC52F7" w:rsidRDefault="00AB51A9">
      <w:pPr>
        <w:tabs>
          <w:tab w:val="left" w:pos="851"/>
        </w:tabs>
        <w:jc w:val="both"/>
        <w:rPr>
          <w:b/>
          <w:sz w:val="22"/>
          <w:szCs w:val="22"/>
        </w:rPr>
      </w:pPr>
      <w:r w:rsidRPr="00BC52F7">
        <w:rPr>
          <w:b/>
          <w:sz w:val="22"/>
          <w:szCs w:val="22"/>
        </w:rPr>
        <w:t>Prasata</w:t>
      </w:r>
    </w:p>
    <w:p w14:paraId="3D37FCC1" w14:textId="626A4237" w:rsidR="00BF1B32" w:rsidRPr="00BC52F7" w:rsidRDefault="00AB51A9">
      <w:pPr>
        <w:tabs>
          <w:tab w:val="left" w:pos="851"/>
        </w:tabs>
        <w:jc w:val="both"/>
        <w:rPr>
          <w:sz w:val="22"/>
          <w:szCs w:val="22"/>
        </w:rPr>
      </w:pPr>
      <w:r w:rsidRPr="00BC52F7">
        <w:rPr>
          <w:sz w:val="22"/>
          <w:szCs w:val="22"/>
        </w:rPr>
        <w:t xml:space="preserve">Během zkoušek s dávkou </w:t>
      </w:r>
      <w:proofErr w:type="spellStart"/>
      <w:r w:rsidRPr="00BC52F7">
        <w:rPr>
          <w:sz w:val="22"/>
          <w:szCs w:val="22"/>
        </w:rPr>
        <w:t>ivermektinu</w:t>
      </w:r>
      <w:proofErr w:type="spellEnd"/>
      <w:r w:rsidRPr="00BC52F7">
        <w:rPr>
          <w:sz w:val="22"/>
          <w:szCs w:val="22"/>
        </w:rPr>
        <w:t xml:space="preserve"> 0,2</w:t>
      </w:r>
      <w:r w:rsidR="004C592E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>mg/kg živé hmotnosti bylo plazmatick</w:t>
      </w:r>
      <w:r w:rsidR="00773492" w:rsidRPr="00BC52F7">
        <w:rPr>
          <w:sz w:val="22"/>
          <w:szCs w:val="22"/>
        </w:rPr>
        <w:t>é</w:t>
      </w:r>
      <w:r w:rsidRPr="00BC52F7">
        <w:rPr>
          <w:sz w:val="22"/>
          <w:szCs w:val="22"/>
        </w:rPr>
        <w:t xml:space="preserve"> koncentrace 20</w:t>
      </w:r>
      <w:r w:rsidR="004C592E" w:rsidRPr="00BC52F7">
        <w:rPr>
          <w:sz w:val="22"/>
          <w:szCs w:val="22"/>
        </w:rPr>
        <w:t> </w:t>
      </w:r>
      <w:proofErr w:type="spellStart"/>
      <w:r w:rsidRPr="00BC52F7">
        <w:rPr>
          <w:sz w:val="22"/>
          <w:szCs w:val="22"/>
        </w:rPr>
        <w:t>ng</w:t>
      </w:r>
      <w:proofErr w:type="spellEnd"/>
      <w:r w:rsidRPr="00BC52F7">
        <w:rPr>
          <w:sz w:val="22"/>
          <w:szCs w:val="22"/>
        </w:rPr>
        <w:t xml:space="preserve">/ml dosaženo během dvou dnů a </w:t>
      </w:r>
      <w:r w:rsidR="00773492" w:rsidRPr="00BC52F7">
        <w:rPr>
          <w:sz w:val="22"/>
          <w:szCs w:val="22"/>
        </w:rPr>
        <w:t xml:space="preserve">biologický poločas v plazmě </w:t>
      </w:r>
      <w:r w:rsidRPr="00BC52F7">
        <w:rPr>
          <w:sz w:val="22"/>
          <w:szCs w:val="22"/>
        </w:rPr>
        <w:t>byl 0,5</w:t>
      </w:r>
      <w:r w:rsidR="0081696B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>dnů.</w:t>
      </w:r>
    </w:p>
    <w:p w14:paraId="27E849F0" w14:textId="77777777" w:rsidR="00AB51A9" w:rsidRPr="00BC52F7" w:rsidRDefault="00AB51A9">
      <w:pPr>
        <w:tabs>
          <w:tab w:val="left" w:pos="851"/>
        </w:tabs>
        <w:jc w:val="both"/>
        <w:rPr>
          <w:sz w:val="22"/>
          <w:szCs w:val="22"/>
        </w:rPr>
      </w:pPr>
    </w:p>
    <w:p w14:paraId="15693D27" w14:textId="09524DDB" w:rsidR="00BF1B32" w:rsidRPr="00BC52F7" w:rsidRDefault="00BF1B32">
      <w:pPr>
        <w:tabs>
          <w:tab w:val="left" w:pos="851"/>
        </w:tabs>
        <w:jc w:val="both"/>
        <w:rPr>
          <w:b/>
          <w:sz w:val="22"/>
          <w:szCs w:val="22"/>
        </w:rPr>
      </w:pPr>
      <w:r w:rsidRPr="00BC52F7">
        <w:rPr>
          <w:b/>
          <w:sz w:val="22"/>
          <w:szCs w:val="22"/>
        </w:rPr>
        <w:t xml:space="preserve">Exkrece: </w:t>
      </w:r>
      <w:r w:rsidR="00CA737F" w:rsidRPr="00BC52F7">
        <w:rPr>
          <w:b/>
          <w:sz w:val="22"/>
          <w:szCs w:val="22"/>
        </w:rPr>
        <w:t>d</w:t>
      </w:r>
      <w:r w:rsidR="00CA737F">
        <w:rPr>
          <w:b/>
          <w:sz w:val="22"/>
          <w:szCs w:val="22"/>
        </w:rPr>
        <w:t>oba</w:t>
      </w:r>
      <w:r w:rsidR="00CA737F" w:rsidRPr="00BC52F7">
        <w:rPr>
          <w:b/>
          <w:sz w:val="22"/>
          <w:szCs w:val="22"/>
        </w:rPr>
        <w:t xml:space="preserve"> </w:t>
      </w:r>
      <w:r w:rsidRPr="00BC52F7">
        <w:rPr>
          <w:b/>
          <w:sz w:val="22"/>
          <w:szCs w:val="22"/>
        </w:rPr>
        <w:t>a cesta vylučování</w:t>
      </w:r>
    </w:p>
    <w:p w14:paraId="015BC728" w14:textId="77777777" w:rsidR="00AB51A9" w:rsidRPr="00BC52F7" w:rsidRDefault="00AB51A9">
      <w:pPr>
        <w:tabs>
          <w:tab w:val="left" w:pos="851"/>
        </w:tabs>
        <w:jc w:val="both"/>
        <w:rPr>
          <w:sz w:val="22"/>
          <w:szCs w:val="22"/>
        </w:rPr>
      </w:pPr>
    </w:p>
    <w:p w14:paraId="38F3EFAC" w14:textId="77777777" w:rsidR="00AB51A9" w:rsidRPr="00BC52F7" w:rsidRDefault="00AB51A9">
      <w:pPr>
        <w:tabs>
          <w:tab w:val="left" w:pos="851"/>
        </w:tabs>
        <w:jc w:val="both"/>
        <w:rPr>
          <w:b/>
          <w:sz w:val="22"/>
          <w:szCs w:val="22"/>
        </w:rPr>
      </w:pPr>
      <w:r w:rsidRPr="00BC52F7">
        <w:rPr>
          <w:b/>
          <w:sz w:val="22"/>
          <w:szCs w:val="22"/>
        </w:rPr>
        <w:t>Skot</w:t>
      </w:r>
    </w:p>
    <w:p w14:paraId="013E5E6C" w14:textId="358171F9" w:rsidR="00D6463E" w:rsidRPr="00BC52F7" w:rsidRDefault="00D6463E">
      <w:pPr>
        <w:tabs>
          <w:tab w:val="left" w:pos="851"/>
        </w:tabs>
        <w:jc w:val="both"/>
        <w:rPr>
          <w:sz w:val="22"/>
          <w:szCs w:val="22"/>
        </w:rPr>
      </w:pPr>
      <w:r w:rsidRPr="00BC52F7">
        <w:rPr>
          <w:sz w:val="22"/>
          <w:szCs w:val="22"/>
        </w:rPr>
        <w:t xml:space="preserve">Kapalinová chromatografická metoda s fluorescenční detekcí umožňuje stanovení reziduí </w:t>
      </w:r>
      <w:proofErr w:type="spellStart"/>
      <w:r w:rsidRPr="00BC52F7">
        <w:rPr>
          <w:sz w:val="22"/>
          <w:szCs w:val="22"/>
        </w:rPr>
        <w:t>ivermektinu</w:t>
      </w:r>
      <w:proofErr w:type="spellEnd"/>
      <w:r w:rsidRPr="00BC52F7">
        <w:rPr>
          <w:sz w:val="22"/>
          <w:szCs w:val="22"/>
        </w:rPr>
        <w:t xml:space="preserve"> ve tkáních. Po injekčním podání 0,3</w:t>
      </w:r>
      <w:r w:rsidR="004C592E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 xml:space="preserve">mg </w:t>
      </w:r>
      <w:proofErr w:type="spellStart"/>
      <w:r w:rsidRPr="00BC52F7">
        <w:rPr>
          <w:sz w:val="22"/>
          <w:szCs w:val="22"/>
        </w:rPr>
        <w:t>ivermektinu</w:t>
      </w:r>
      <w:proofErr w:type="spellEnd"/>
      <w:r w:rsidRPr="00BC52F7">
        <w:rPr>
          <w:sz w:val="22"/>
          <w:szCs w:val="22"/>
        </w:rPr>
        <w:t>/kg živé hmotnosti obsahovala játra (cílová tkáň) rezidua v rozmezí od 454</w:t>
      </w:r>
      <w:r w:rsidR="004C592E" w:rsidRPr="00BC52F7">
        <w:rPr>
          <w:sz w:val="22"/>
          <w:szCs w:val="22"/>
        </w:rPr>
        <w:t xml:space="preserve"> </w:t>
      </w:r>
      <w:proofErr w:type="spellStart"/>
      <w:r w:rsidRPr="00BC52F7">
        <w:rPr>
          <w:sz w:val="22"/>
          <w:szCs w:val="22"/>
        </w:rPr>
        <w:t>ppb</w:t>
      </w:r>
      <w:proofErr w:type="spellEnd"/>
      <w:r w:rsidRPr="00BC52F7">
        <w:rPr>
          <w:sz w:val="22"/>
          <w:szCs w:val="22"/>
        </w:rPr>
        <w:t xml:space="preserve"> 2</w:t>
      </w:r>
      <w:r w:rsidR="0081696B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>dny po ošetření do 11</w:t>
      </w:r>
      <w:r w:rsidR="004C592E" w:rsidRPr="00BC52F7">
        <w:rPr>
          <w:sz w:val="22"/>
          <w:szCs w:val="22"/>
        </w:rPr>
        <w:t> </w:t>
      </w:r>
      <w:proofErr w:type="spellStart"/>
      <w:r w:rsidRPr="00BC52F7">
        <w:rPr>
          <w:sz w:val="22"/>
          <w:szCs w:val="22"/>
        </w:rPr>
        <w:t>ppb</w:t>
      </w:r>
      <w:proofErr w:type="spellEnd"/>
      <w:r w:rsidRPr="00BC52F7">
        <w:rPr>
          <w:sz w:val="22"/>
          <w:szCs w:val="22"/>
        </w:rPr>
        <w:t xml:space="preserve"> 28</w:t>
      </w:r>
      <w:r w:rsidR="0081696B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>dní po ošetření. Všechny ostatní tkáně měly nižší rezidua ve všech časových obdobích: tuk&gt; ledviny&gt; sval. V místě injekčního podání byla přítomna rezidua krátce po léčbě, druhý den po podání, až 69</w:t>
      </w:r>
      <w:r w:rsidR="004C592E" w:rsidRPr="00BC52F7">
        <w:rPr>
          <w:sz w:val="22"/>
          <w:szCs w:val="22"/>
        </w:rPr>
        <w:t> </w:t>
      </w:r>
      <w:proofErr w:type="spellStart"/>
      <w:r w:rsidRPr="00BC52F7">
        <w:rPr>
          <w:sz w:val="22"/>
          <w:szCs w:val="22"/>
        </w:rPr>
        <w:t>ppm</w:t>
      </w:r>
      <w:proofErr w:type="spellEnd"/>
      <w:r w:rsidRPr="00BC52F7">
        <w:rPr>
          <w:sz w:val="22"/>
          <w:szCs w:val="22"/>
        </w:rPr>
        <w:t>, ale do 28</w:t>
      </w:r>
      <w:r w:rsidR="0081696B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 xml:space="preserve">dnů byla rezidua zanedbatelná (průměr </w:t>
      </w:r>
      <w:r w:rsidR="00CA737F" w:rsidRPr="00BC52F7">
        <w:rPr>
          <w:sz w:val="22"/>
          <w:szCs w:val="22"/>
        </w:rPr>
        <w:t>&lt;2</w:t>
      </w:r>
      <w:r w:rsidR="004C592E" w:rsidRPr="00BC52F7">
        <w:rPr>
          <w:sz w:val="22"/>
          <w:szCs w:val="22"/>
        </w:rPr>
        <w:t> </w:t>
      </w:r>
      <w:proofErr w:type="spellStart"/>
      <w:r w:rsidRPr="00BC52F7">
        <w:rPr>
          <w:sz w:val="22"/>
          <w:szCs w:val="22"/>
        </w:rPr>
        <w:t>ppb</w:t>
      </w:r>
      <w:proofErr w:type="spellEnd"/>
      <w:r w:rsidRPr="00BC52F7">
        <w:rPr>
          <w:sz w:val="22"/>
          <w:szCs w:val="22"/>
        </w:rPr>
        <w:t xml:space="preserve">). Skot, kterému byla podána jedna dávka </w:t>
      </w:r>
      <w:proofErr w:type="spellStart"/>
      <w:r w:rsidRPr="00BC52F7">
        <w:rPr>
          <w:sz w:val="22"/>
          <w:szCs w:val="22"/>
        </w:rPr>
        <w:t>ivermektinu</w:t>
      </w:r>
      <w:proofErr w:type="spellEnd"/>
      <w:r w:rsidRPr="00BC52F7">
        <w:rPr>
          <w:sz w:val="22"/>
          <w:szCs w:val="22"/>
        </w:rPr>
        <w:t xml:space="preserve"> značeného tritiem (0,2 - 0,3</w:t>
      </w:r>
      <w:r w:rsidR="004C592E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>mg/kg živé hmotnosti), byl poražen 7, 14, 21 a 28</w:t>
      </w:r>
      <w:r w:rsidR="0081696B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 xml:space="preserve">dní po podání. Kompozitní vzorek trusu </w:t>
      </w:r>
      <w:r w:rsidR="00400A09" w:rsidRPr="00BC52F7">
        <w:rPr>
          <w:sz w:val="22"/>
          <w:szCs w:val="22"/>
        </w:rPr>
        <w:t>z </w:t>
      </w:r>
      <w:r w:rsidRPr="00BC52F7">
        <w:rPr>
          <w:sz w:val="22"/>
          <w:szCs w:val="22"/>
        </w:rPr>
        <w:t>prvních 7 dnů po podání obsahoval téměř veškerou dávku radioaktivity. Přibližně 1</w:t>
      </w:r>
      <w:r w:rsidR="0081696B" w:rsidRPr="00BC52F7">
        <w:rPr>
          <w:sz w:val="22"/>
          <w:szCs w:val="22"/>
        </w:rPr>
        <w:t>-</w:t>
      </w:r>
      <w:r w:rsidRPr="00BC52F7">
        <w:rPr>
          <w:sz w:val="22"/>
          <w:szCs w:val="22"/>
        </w:rPr>
        <w:t>2</w:t>
      </w:r>
      <w:r w:rsidR="0081696B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>% radioaktivní dávky, která byla podána, byla vyloučena močí.</w:t>
      </w:r>
    </w:p>
    <w:p w14:paraId="50B9185F" w14:textId="77777777" w:rsidR="00D6463E" w:rsidRPr="00BC52F7" w:rsidRDefault="00D6463E">
      <w:pPr>
        <w:tabs>
          <w:tab w:val="left" w:pos="851"/>
        </w:tabs>
        <w:jc w:val="both"/>
        <w:rPr>
          <w:sz w:val="22"/>
          <w:szCs w:val="22"/>
        </w:rPr>
      </w:pPr>
    </w:p>
    <w:p w14:paraId="67E8C4C2" w14:textId="17BC3AD0" w:rsidR="00D6463E" w:rsidRPr="00BC52F7" w:rsidRDefault="00D6463E">
      <w:pPr>
        <w:tabs>
          <w:tab w:val="left" w:pos="851"/>
        </w:tabs>
        <w:jc w:val="both"/>
        <w:rPr>
          <w:sz w:val="22"/>
          <w:szCs w:val="22"/>
        </w:rPr>
      </w:pPr>
      <w:r w:rsidRPr="00BC52F7">
        <w:rPr>
          <w:sz w:val="22"/>
          <w:szCs w:val="22"/>
        </w:rPr>
        <w:t>Analýzy trusu ukázaly, že asi 40-50</w:t>
      </w:r>
      <w:r w:rsidR="0081696B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>% bylo vyloučeno jako radioaktivně značená nezměněná původní léčivá látka. Zbývajících 50-60</w:t>
      </w:r>
      <w:r w:rsidR="0081696B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 xml:space="preserve">% bylo přítomno v metabolitech nebo produktech degradace, povětšinou polárnějších než </w:t>
      </w:r>
      <w:proofErr w:type="spellStart"/>
      <w:r w:rsidRPr="00BC52F7">
        <w:rPr>
          <w:sz w:val="22"/>
          <w:szCs w:val="22"/>
        </w:rPr>
        <w:t>ivermektin</w:t>
      </w:r>
      <w:proofErr w:type="spellEnd"/>
      <w:r w:rsidRPr="00BC52F7">
        <w:rPr>
          <w:sz w:val="22"/>
          <w:szCs w:val="22"/>
        </w:rPr>
        <w:t>.</w:t>
      </w:r>
    </w:p>
    <w:p w14:paraId="67D14062" w14:textId="77777777" w:rsidR="0001380E" w:rsidRPr="00BC52F7" w:rsidRDefault="0001380E">
      <w:pPr>
        <w:tabs>
          <w:tab w:val="left" w:pos="851"/>
        </w:tabs>
        <w:jc w:val="both"/>
        <w:rPr>
          <w:b/>
          <w:sz w:val="22"/>
          <w:szCs w:val="22"/>
        </w:rPr>
      </w:pPr>
    </w:p>
    <w:p w14:paraId="619FDDBF" w14:textId="77777777" w:rsidR="00AA1D98" w:rsidRPr="00BC52F7" w:rsidRDefault="00AA1D98">
      <w:pPr>
        <w:tabs>
          <w:tab w:val="left" w:pos="851"/>
        </w:tabs>
        <w:jc w:val="both"/>
        <w:rPr>
          <w:b/>
          <w:sz w:val="22"/>
          <w:szCs w:val="22"/>
        </w:rPr>
      </w:pPr>
      <w:r w:rsidRPr="00BC52F7">
        <w:rPr>
          <w:b/>
          <w:sz w:val="22"/>
          <w:szCs w:val="22"/>
        </w:rPr>
        <w:t>Ovce</w:t>
      </w:r>
    </w:p>
    <w:p w14:paraId="4D0AC2AD" w14:textId="07EF380C" w:rsidR="00AA1D98" w:rsidRPr="00BC52F7" w:rsidRDefault="00AA1D98">
      <w:pPr>
        <w:tabs>
          <w:tab w:val="left" w:pos="851"/>
        </w:tabs>
        <w:jc w:val="both"/>
        <w:rPr>
          <w:sz w:val="22"/>
          <w:szCs w:val="22"/>
        </w:rPr>
      </w:pPr>
      <w:r w:rsidRPr="00BC52F7">
        <w:rPr>
          <w:sz w:val="22"/>
          <w:szCs w:val="22"/>
        </w:rPr>
        <w:t xml:space="preserve">Kapalinová chromatografická metoda s fluorescenční detekcí umožňuje stanovení </w:t>
      </w:r>
      <w:r w:rsidR="00FB7117" w:rsidRPr="00BC52F7">
        <w:rPr>
          <w:sz w:val="22"/>
          <w:szCs w:val="22"/>
        </w:rPr>
        <w:t>reziduí</w:t>
      </w:r>
      <w:r w:rsidRPr="00BC52F7">
        <w:rPr>
          <w:sz w:val="22"/>
          <w:szCs w:val="22"/>
        </w:rPr>
        <w:t xml:space="preserve"> </w:t>
      </w:r>
      <w:proofErr w:type="spellStart"/>
      <w:r w:rsidRPr="00BC52F7">
        <w:rPr>
          <w:sz w:val="22"/>
          <w:szCs w:val="22"/>
        </w:rPr>
        <w:t>ivermektinu</w:t>
      </w:r>
      <w:proofErr w:type="spellEnd"/>
      <w:r w:rsidRPr="00BC52F7">
        <w:rPr>
          <w:sz w:val="22"/>
          <w:szCs w:val="22"/>
        </w:rPr>
        <w:t xml:space="preserve"> v</w:t>
      </w:r>
      <w:r w:rsidR="00894E4E" w:rsidRPr="00BC52F7">
        <w:rPr>
          <w:sz w:val="22"/>
          <w:szCs w:val="22"/>
        </w:rPr>
        <w:t>e</w:t>
      </w:r>
      <w:r w:rsidRPr="00BC52F7">
        <w:rPr>
          <w:sz w:val="22"/>
          <w:szCs w:val="22"/>
        </w:rPr>
        <w:t xml:space="preserve"> tkáních. Po injek</w:t>
      </w:r>
      <w:r w:rsidR="00894E4E" w:rsidRPr="00BC52F7">
        <w:rPr>
          <w:sz w:val="22"/>
          <w:szCs w:val="22"/>
        </w:rPr>
        <w:t>čním podání</w:t>
      </w:r>
      <w:r w:rsidRPr="00BC52F7">
        <w:rPr>
          <w:sz w:val="22"/>
          <w:szCs w:val="22"/>
        </w:rPr>
        <w:t xml:space="preserve"> 0,3</w:t>
      </w:r>
      <w:r w:rsidR="004C592E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 xml:space="preserve">mg </w:t>
      </w:r>
      <w:proofErr w:type="spellStart"/>
      <w:r w:rsidRPr="00BC52F7">
        <w:rPr>
          <w:sz w:val="22"/>
          <w:szCs w:val="22"/>
        </w:rPr>
        <w:t>ivermektinu</w:t>
      </w:r>
      <w:proofErr w:type="spellEnd"/>
      <w:r w:rsidRPr="00BC52F7">
        <w:rPr>
          <w:sz w:val="22"/>
          <w:szCs w:val="22"/>
        </w:rPr>
        <w:t xml:space="preserve">/kg </w:t>
      </w:r>
      <w:r w:rsidR="00894E4E" w:rsidRPr="00BC52F7">
        <w:rPr>
          <w:sz w:val="22"/>
          <w:szCs w:val="22"/>
        </w:rPr>
        <w:t xml:space="preserve">živé </w:t>
      </w:r>
      <w:r w:rsidRPr="00BC52F7">
        <w:rPr>
          <w:sz w:val="22"/>
          <w:szCs w:val="22"/>
        </w:rPr>
        <w:t>hmotnosti obsahovala játra (cílová tkáň) rezidua v rozmezí od 160</w:t>
      </w:r>
      <w:r w:rsidR="004C592E" w:rsidRPr="00BC52F7">
        <w:rPr>
          <w:sz w:val="22"/>
          <w:szCs w:val="22"/>
        </w:rPr>
        <w:t> </w:t>
      </w:r>
      <w:proofErr w:type="spellStart"/>
      <w:r w:rsidRPr="00BC52F7">
        <w:rPr>
          <w:sz w:val="22"/>
          <w:szCs w:val="22"/>
        </w:rPr>
        <w:t>ppb</w:t>
      </w:r>
      <w:proofErr w:type="spellEnd"/>
      <w:r w:rsidRPr="00BC52F7">
        <w:rPr>
          <w:sz w:val="22"/>
          <w:szCs w:val="22"/>
        </w:rPr>
        <w:t xml:space="preserve"> po 3</w:t>
      </w:r>
      <w:r w:rsidR="0081696B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>dnech po ošetření do 7,2</w:t>
      </w:r>
      <w:r w:rsidR="004C592E" w:rsidRPr="00BC52F7">
        <w:rPr>
          <w:sz w:val="22"/>
          <w:szCs w:val="22"/>
        </w:rPr>
        <w:t> </w:t>
      </w:r>
      <w:proofErr w:type="spellStart"/>
      <w:r w:rsidRPr="00BC52F7">
        <w:rPr>
          <w:sz w:val="22"/>
          <w:szCs w:val="22"/>
        </w:rPr>
        <w:t>ppb</w:t>
      </w:r>
      <w:proofErr w:type="spellEnd"/>
      <w:r w:rsidRPr="00BC52F7">
        <w:rPr>
          <w:sz w:val="22"/>
          <w:szCs w:val="22"/>
        </w:rPr>
        <w:t xml:space="preserve"> po 28</w:t>
      </w:r>
      <w:r w:rsidR="0081696B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 xml:space="preserve">dnech po ošetření. Nejvyšší hladiny reziduí byly </w:t>
      </w:r>
      <w:r w:rsidR="00D6463E" w:rsidRPr="00BC52F7">
        <w:rPr>
          <w:sz w:val="22"/>
          <w:szCs w:val="22"/>
        </w:rPr>
        <w:t>naměřeny v</w:t>
      </w:r>
      <w:r w:rsidRPr="00BC52F7">
        <w:rPr>
          <w:sz w:val="22"/>
          <w:szCs w:val="22"/>
        </w:rPr>
        <w:t xml:space="preserve"> tuku (od 230</w:t>
      </w:r>
      <w:r w:rsidR="004C592E" w:rsidRPr="00BC52F7">
        <w:rPr>
          <w:sz w:val="22"/>
          <w:szCs w:val="22"/>
        </w:rPr>
        <w:t xml:space="preserve"> </w:t>
      </w:r>
      <w:proofErr w:type="spellStart"/>
      <w:r w:rsidRPr="00BC52F7">
        <w:rPr>
          <w:sz w:val="22"/>
          <w:szCs w:val="22"/>
        </w:rPr>
        <w:t>ppb</w:t>
      </w:r>
      <w:proofErr w:type="spellEnd"/>
      <w:r w:rsidRPr="00BC52F7">
        <w:rPr>
          <w:sz w:val="22"/>
          <w:szCs w:val="22"/>
        </w:rPr>
        <w:t xml:space="preserve"> 3 dny po ošetření po 13</w:t>
      </w:r>
      <w:r w:rsidR="0081696B" w:rsidRPr="00BC52F7">
        <w:rPr>
          <w:sz w:val="22"/>
          <w:szCs w:val="22"/>
        </w:rPr>
        <w:t> </w:t>
      </w:r>
      <w:proofErr w:type="spellStart"/>
      <w:r w:rsidRPr="00BC52F7">
        <w:rPr>
          <w:sz w:val="22"/>
          <w:szCs w:val="22"/>
        </w:rPr>
        <w:t>ppb</w:t>
      </w:r>
      <w:proofErr w:type="spellEnd"/>
      <w:r w:rsidRPr="00BC52F7">
        <w:rPr>
          <w:sz w:val="22"/>
          <w:szCs w:val="22"/>
        </w:rPr>
        <w:t xml:space="preserve"> 28</w:t>
      </w:r>
      <w:r w:rsidR="0081696B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 xml:space="preserve">dní po ošetření). Zbytky ve všech tkáních byly detekovány pod </w:t>
      </w:r>
      <w:r w:rsidR="002F0224" w:rsidRPr="00BC52F7">
        <w:rPr>
          <w:sz w:val="22"/>
          <w:szCs w:val="22"/>
        </w:rPr>
        <w:t>30</w:t>
      </w:r>
      <w:r w:rsidR="004C592E" w:rsidRPr="00BC52F7">
        <w:rPr>
          <w:sz w:val="22"/>
          <w:szCs w:val="22"/>
        </w:rPr>
        <w:t> </w:t>
      </w:r>
      <w:proofErr w:type="spellStart"/>
      <w:r w:rsidRPr="00BC52F7">
        <w:rPr>
          <w:sz w:val="22"/>
          <w:szCs w:val="22"/>
        </w:rPr>
        <w:t>p</w:t>
      </w:r>
      <w:r w:rsidR="00D6463E" w:rsidRPr="00BC52F7">
        <w:rPr>
          <w:sz w:val="22"/>
          <w:szCs w:val="22"/>
        </w:rPr>
        <w:t>p</w:t>
      </w:r>
      <w:r w:rsidRPr="00BC52F7">
        <w:rPr>
          <w:sz w:val="22"/>
          <w:szCs w:val="22"/>
        </w:rPr>
        <w:t>b</w:t>
      </w:r>
      <w:proofErr w:type="spellEnd"/>
      <w:r w:rsidRPr="00BC52F7">
        <w:rPr>
          <w:sz w:val="22"/>
          <w:szCs w:val="22"/>
        </w:rPr>
        <w:t xml:space="preserve"> po 28</w:t>
      </w:r>
      <w:r w:rsidR="0081696B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 xml:space="preserve">dnech po ošetření. Radioaktivní </w:t>
      </w:r>
      <w:proofErr w:type="spellStart"/>
      <w:r w:rsidRPr="00BC52F7">
        <w:rPr>
          <w:sz w:val="22"/>
          <w:szCs w:val="22"/>
        </w:rPr>
        <w:t>ivermektin</w:t>
      </w:r>
      <w:proofErr w:type="spellEnd"/>
      <w:r w:rsidRPr="00BC52F7">
        <w:rPr>
          <w:sz w:val="22"/>
          <w:szCs w:val="22"/>
        </w:rPr>
        <w:t xml:space="preserve"> byl podáván ovcím v dávce 0,3</w:t>
      </w:r>
      <w:r w:rsidR="0081696B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 xml:space="preserve">mg/kg. Analýzy </w:t>
      </w:r>
      <w:r w:rsidR="00D6463E" w:rsidRPr="00BC52F7">
        <w:rPr>
          <w:sz w:val="22"/>
          <w:szCs w:val="22"/>
        </w:rPr>
        <w:t xml:space="preserve">trusu </w:t>
      </w:r>
      <w:r w:rsidRPr="00BC52F7">
        <w:rPr>
          <w:sz w:val="22"/>
          <w:szCs w:val="22"/>
        </w:rPr>
        <w:t>ukázaly, že asi 99</w:t>
      </w:r>
      <w:r w:rsidR="0081696B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>%</w:t>
      </w:r>
      <w:r w:rsidR="004C592E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 xml:space="preserve">léčiva a jeho metabolitů se </w:t>
      </w:r>
      <w:r w:rsidR="00894E4E" w:rsidRPr="00BC52F7">
        <w:rPr>
          <w:sz w:val="22"/>
          <w:szCs w:val="22"/>
        </w:rPr>
        <w:t xml:space="preserve">vyloučí </w:t>
      </w:r>
      <w:r w:rsidR="00D6463E" w:rsidRPr="00BC52F7">
        <w:rPr>
          <w:sz w:val="22"/>
          <w:szCs w:val="22"/>
        </w:rPr>
        <w:t>v trusu</w:t>
      </w:r>
      <w:r w:rsidRPr="00BC52F7">
        <w:rPr>
          <w:sz w:val="22"/>
          <w:szCs w:val="22"/>
        </w:rPr>
        <w:t>, asi 1</w:t>
      </w:r>
      <w:r w:rsidR="0081696B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 xml:space="preserve">% se </w:t>
      </w:r>
      <w:r w:rsidR="00894E4E" w:rsidRPr="00BC52F7">
        <w:rPr>
          <w:sz w:val="22"/>
          <w:szCs w:val="22"/>
        </w:rPr>
        <w:t xml:space="preserve">vyloučí </w:t>
      </w:r>
      <w:r w:rsidRPr="00BC52F7">
        <w:rPr>
          <w:sz w:val="22"/>
          <w:szCs w:val="22"/>
        </w:rPr>
        <w:t>močí.</w:t>
      </w:r>
    </w:p>
    <w:p w14:paraId="30DB3BF8" w14:textId="77777777" w:rsidR="0001380E" w:rsidRPr="00BC52F7" w:rsidRDefault="0001380E">
      <w:pPr>
        <w:tabs>
          <w:tab w:val="left" w:pos="851"/>
        </w:tabs>
        <w:jc w:val="both"/>
        <w:rPr>
          <w:sz w:val="22"/>
          <w:szCs w:val="22"/>
        </w:rPr>
      </w:pPr>
    </w:p>
    <w:p w14:paraId="659859C1" w14:textId="77777777" w:rsidR="0001380E" w:rsidRPr="00BC52F7" w:rsidRDefault="00AA1D98">
      <w:pPr>
        <w:tabs>
          <w:tab w:val="left" w:pos="851"/>
        </w:tabs>
        <w:jc w:val="both"/>
        <w:rPr>
          <w:b/>
          <w:sz w:val="22"/>
          <w:szCs w:val="22"/>
        </w:rPr>
      </w:pPr>
      <w:r w:rsidRPr="00BC52F7">
        <w:rPr>
          <w:b/>
          <w:sz w:val="22"/>
          <w:szCs w:val="22"/>
        </w:rPr>
        <w:t>Prasata</w:t>
      </w:r>
    </w:p>
    <w:p w14:paraId="20B837F4" w14:textId="41FE25C3" w:rsidR="00D6463E" w:rsidRPr="00BC52F7" w:rsidRDefault="00D6463E" w:rsidP="007E36F2">
      <w:pPr>
        <w:tabs>
          <w:tab w:val="left" w:pos="851"/>
        </w:tabs>
        <w:jc w:val="both"/>
        <w:rPr>
          <w:sz w:val="22"/>
          <w:szCs w:val="22"/>
        </w:rPr>
      </w:pPr>
      <w:r w:rsidRPr="00BC52F7">
        <w:rPr>
          <w:sz w:val="22"/>
          <w:szCs w:val="22"/>
        </w:rPr>
        <w:t xml:space="preserve">Kapalinová chromatografická metoda s fluorescenční detekcí umožňuje stanovení reziduí </w:t>
      </w:r>
      <w:proofErr w:type="spellStart"/>
      <w:r w:rsidRPr="00BC52F7">
        <w:rPr>
          <w:sz w:val="22"/>
          <w:szCs w:val="22"/>
        </w:rPr>
        <w:t>ivermektinu</w:t>
      </w:r>
      <w:proofErr w:type="spellEnd"/>
      <w:r w:rsidRPr="00BC52F7">
        <w:rPr>
          <w:sz w:val="22"/>
          <w:szCs w:val="22"/>
        </w:rPr>
        <w:t xml:space="preserve"> ve tkáních. Po injekčním podání 0,4</w:t>
      </w:r>
      <w:r w:rsidR="004C592E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 xml:space="preserve">mg/kg </w:t>
      </w:r>
      <w:proofErr w:type="spellStart"/>
      <w:r w:rsidRPr="00BC52F7">
        <w:rPr>
          <w:sz w:val="22"/>
          <w:szCs w:val="22"/>
        </w:rPr>
        <w:t>ivermektinu</w:t>
      </w:r>
      <w:proofErr w:type="spellEnd"/>
      <w:r w:rsidRPr="00BC52F7">
        <w:rPr>
          <w:sz w:val="22"/>
          <w:szCs w:val="22"/>
        </w:rPr>
        <w:t xml:space="preserve"> obsahovala játra (cílová tkáň) průměrné hladiny reziduí v rozmezí od 69</w:t>
      </w:r>
      <w:r w:rsidR="0081696B" w:rsidRPr="00BC52F7">
        <w:rPr>
          <w:sz w:val="22"/>
          <w:szCs w:val="22"/>
        </w:rPr>
        <w:t> </w:t>
      </w:r>
      <w:proofErr w:type="spellStart"/>
      <w:r w:rsidRPr="00BC52F7">
        <w:rPr>
          <w:sz w:val="22"/>
          <w:szCs w:val="22"/>
        </w:rPr>
        <w:t>ppb</w:t>
      </w:r>
      <w:proofErr w:type="spellEnd"/>
      <w:r w:rsidRPr="00BC52F7">
        <w:rPr>
          <w:sz w:val="22"/>
          <w:szCs w:val="22"/>
        </w:rPr>
        <w:t xml:space="preserve"> 3</w:t>
      </w:r>
      <w:r w:rsidR="0081696B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>dny po ošetření do 13</w:t>
      </w:r>
      <w:r w:rsidR="004C592E" w:rsidRPr="00BC52F7">
        <w:rPr>
          <w:sz w:val="22"/>
          <w:szCs w:val="22"/>
        </w:rPr>
        <w:t> </w:t>
      </w:r>
      <w:proofErr w:type="spellStart"/>
      <w:r w:rsidRPr="00BC52F7">
        <w:rPr>
          <w:sz w:val="22"/>
          <w:szCs w:val="22"/>
        </w:rPr>
        <w:t>ppb</w:t>
      </w:r>
      <w:proofErr w:type="spellEnd"/>
      <w:r w:rsidRPr="00BC52F7">
        <w:rPr>
          <w:sz w:val="22"/>
          <w:szCs w:val="22"/>
        </w:rPr>
        <w:t xml:space="preserve"> 14</w:t>
      </w:r>
      <w:r w:rsidR="0081696B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>dní po ošetření. 28</w:t>
      </w:r>
      <w:r w:rsidR="0081696B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 xml:space="preserve">dní po ošetření nebyla v játrech nalezena žádná rezidua </w:t>
      </w:r>
      <w:r w:rsidR="00CA737F" w:rsidRPr="00BC52F7">
        <w:rPr>
          <w:sz w:val="22"/>
          <w:szCs w:val="22"/>
        </w:rPr>
        <w:t>(&lt;2</w:t>
      </w:r>
      <w:r w:rsidR="004C592E" w:rsidRPr="00BC52F7">
        <w:rPr>
          <w:sz w:val="22"/>
          <w:szCs w:val="22"/>
        </w:rPr>
        <w:t> </w:t>
      </w:r>
      <w:proofErr w:type="spellStart"/>
      <w:r w:rsidRPr="00BC52F7">
        <w:rPr>
          <w:sz w:val="22"/>
          <w:szCs w:val="22"/>
        </w:rPr>
        <w:t>ppb</w:t>
      </w:r>
      <w:proofErr w:type="spellEnd"/>
      <w:r w:rsidRPr="00BC52F7">
        <w:rPr>
          <w:sz w:val="22"/>
          <w:szCs w:val="22"/>
        </w:rPr>
        <w:t xml:space="preserve">). Prasata, kterým byla podána jednorázově dávka </w:t>
      </w:r>
      <w:proofErr w:type="spellStart"/>
      <w:r w:rsidRPr="00BC52F7">
        <w:rPr>
          <w:sz w:val="22"/>
          <w:szCs w:val="22"/>
        </w:rPr>
        <w:t>ivermektinu</w:t>
      </w:r>
      <w:proofErr w:type="spellEnd"/>
      <w:r w:rsidRPr="00BC52F7">
        <w:rPr>
          <w:sz w:val="22"/>
          <w:szCs w:val="22"/>
        </w:rPr>
        <w:t xml:space="preserve"> značeného tritiem (0,3 až 0,4</w:t>
      </w:r>
      <w:r w:rsidR="004C592E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>mg/kg), byly poraženy 1, 7, 14 a 28</w:t>
      </w:r>
      <w:r w:rsidR="0081696B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>dní po podání. Kompozitní vzorek trusu z prvních 7</w:t>
      </w:r>
      <w:r w:rsidR="00386B4B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>dnů po podání obsahoval pouze asi 36</w:t>
      </w:r>
      <w:r w:rsidR="00386B4B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 xml:space="preserve">% radioaktivní dávky. </w:t>
      </w:r>
      <w:r w:rsidR="00400A09" w:rsidRPr="00BC52F7">
        <w:rPr>
          <w:sz w:val="22"/>
          <w:szCs w:val="22"/>
        </w:rPr>
        <w:t>V </w:t>
      </w:r>
      <w:r w:rsidRPr="00BC52F7">
        <w:rPr>
          <w:sz w:val="22"/>
          <w:szCs w:val="22"/>
        </w:rPr>
        <w:t>moči bylo nalezeno méně než 1</w:t>
      </w:r>
      <w:r w:rsidR="00386B4B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>% radioaktivní dávky. Analýza trusu ukázala, že asi 40</w:t>
      </w:r>
      <w:r w:rsidR="00386B4B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>% vyloučené radioaktivity bylo ve formě nezměněné původní léčivé látky.</w:t>
      </w:r>
    </w:p>
    <w:p w14:paraId="15D1B917" w14:textId="29B6653F" w:rsidR="000A77F4" w:rsidRPr="00BC52F7" w:rsidRDefault="000A77F4" w:rsidP="007E36F2">
      <w:pPr>
        <w:tabs>
          <w:tab w:val="left" w:pos="851"/>
        </w:tabs>
        <w:jc w:val="both"/>
        <w:rPr>
          <w:sz w:val="22"/>
          <w:szCs w:val="22"/>
        </w:rPr>
      </w:pPr>
    </w:p>
    <w:p w14:paraId="5556FD13" w14:textId="1C4E5A3D" w:rsidR="000A77F4" w:rsidRPr="00BC52F7" w:rsidRDefault="000A77F4" w:rsidP="00B33EC8">
      <w:pPr>
        <w:keepNext/>
        <w:tabs>
          <w:tab w:val="left" w:pos="851"/>
        </w:tabs>
        <w:jc w:val="both"/>
        <w:rPr>
          <w:sz w:val="22"/>
          <w:szCs w:val="22"/>
        </w:rPr>
      </w:pPr>
      <w:r w:rsidRPr="00BC52F7">
        <w:rPr>
          <w:b/>
          <w:sz w:val="22"/>
          <w:szCs w:val="22"/>
        </w:rPr>
        <w:t>Environmentální vlastnosti</w:t>
      </w:r>
    </w:p>
    <w:p w14:paraId="56474243" w14:textId="355366F2" w:rsidR="0001380E" w:rsidRPr="00BC52F7" w:rsidRDefault="0001380E" w:rsidP="00B33EC8">
      <w:pPr>
        <w:keepNext/>
        <w:tabs>
          <w:tab w:val="left" w:pos="851"/>
        </w:tabs>
        <w:jc w:val="both"/>
        <w:rPr>
          <w:sz w:val="22"/>
          <w:szCs w:val="22"/>
        </w:rPr>
      </w:pPr>
    </w:p>
    <w:p w14:paraId="520F91AA" w14:textId="4DFB8E8B" w:rsidR="000A77F4" w:rsidRPr="00BC52F7" w:rsidRDefault="000A77F4" w:rsidP="007E36F2">
      <w:pPr>
        <w:jc w:val="both"/>
        <w:rPr>
          <w:sz w:val="22"/>
          <w:szCs w:val="22"/>
        </w:rPr>
      </w:pPr>
      <w:proofErr w:type="spellStart"/>
      <w:r w:rsidRPr="00BC52F7">
        <w:rPr>
          <w:sz w:val="22"/>
          <w:szCs w:val="22"/>
        </w:rPr>
        <w:t>Ivermektin</w:t>
      </w:r>
      <w:proofErr w:type="spellEnd"/>
      <w:r w:rsidRPr="00BC52F7">
        <w:rPr>
          <w:sz w:val="22"/>
          <w:szCs w:val="22"/>
        </w:rPr>
        <w:t xml:space="preserve"> je velmi toxický pro vodní organismy a koprofágní </w:t>
      </w:r>
      <w:r w:rsidR="007A176D" w:rsidRPr="00BC52F7">
        <w:rPr>
          <w:sz w:val="22"/>
          <w:szCs w:val="22"/>
        </w:rPr>
        <w:t>živočichy</w:t>
      </w:r>
      <w:r w:rsidR="00D008CF" w:rsidRPr="00BC52F7">
        <w:rPr>
          <w:sz w:val="22"/>
          <w:szCs w:val="22"/>
        </w:rPr>
        <w:t xml:space="preserve"> a může se </w:t>
      </w:r>
      <w:r w:rsidR="00455D14" w:rsidRPr="00BC52F7">
        <w:rPr>
          <w:sz w:val="22"/>
          <w:szCs w:val="22"/>
        </w:rPr>
        <w:t>hromadit</w:t>
      </w:r>
      <w:r w:rsidR="00D008CF" w:rsidRPr="00BC52F7">
        <w:rPr>
          <w:sz w:val="22"/>
          <w:szCs w:val="22"/>
        </w:rPr>
        <w:t xml:space="preserve"> v půdě a</w:t>
      </w:r>
      <w:r w:rsidR="00400A09" w:rsidRPr="00BC52F7">
        <w:rPr>
          <w:sz w:val="22"/>
          <w:szCs w:val="22"/>
        </w:rPr>
        <w:t> </w:t>
      </w:r>
      <w:r w:rsidR="00D008CF" w:rsidRPr="00BC52F7">
        <w:rPr>
          <w:sz w:val="22"/>
          <w:szCs w:val="22"/>
        </w:rPr>
        <w:t>sediment</w:t>
      </w:r>
      <w:r w:rsidR="00455D14" w:rsidRPr="00BC52F7">
        <w:rPr>
          <w:sz w:val="22"/>
          <w:szCs w:val="22"/>
        </w:rPr>
        <w:t>u</w:t>
      </w:r>
      <w:r w:rsidRPr="00BC52F7">
        <w:rPr>
          <w:sz w:val="22"/>
          <w:szCs w:val="22"/>
        </w:rPr>
        <w:t xml:space="preserve">. Stejně jako ostatní </w:t>
      </w:r>
      <w:proofErr w:type="spellStart"/>
      <w:r w:rsidRPr="00BC52F7">
        <w:rPr>
          <w:sz w:val="22"/>
          <w:szCs w:val="22"/>
        </w:rPr>
        <w:t>makrocyklické</w:t>
      </w:r>
      <w:proofErr w:type="spellEnd"/>
      <w:r w:rsidRPr="00BC52F7">
        <w:rPr>
          <w:sz w:val="22"/>
          <w:szCs w:val="22"/>
        </w:rPr>
        <w:t xml:space="preserve"> laktony má </w:t>
      </w:r>
      <w:proofErr w:type="spellStart"/>
      <w:r w:rsidRPr="00BC52F7">
        <w:rPr>
          <w:sz w:val="22"/>
          <w:szCs w:val="22"/>
        </w:rPr>
        <w:t>ivermektin</w:t>
      </w:r>
      <w:proofErr w:type="spellEnd"/>
      <w:r w:rsidRPr="00BC52F7">
        <w:rPr>
          <w:sz w:val="22"/>
          <w:szCs w:val="22"/>
        </w:rPr>
        <w:t xml:space="preserve"> potenciál nepříznivě ovliv</w:t>
      </w:r>
      <w:r w:rsidR="00455D14" w:rsidRPr="00BC52F7">
        <w:rPr>
          <w:sz w:val="22"/>
          <w:szCs w:val="22"/>
        </w:rPr>
        <w:t>nit</w:t>
      </w:r>
      <w:r w:rsidRPr="00BC52F7">
        <w:rPr>
          <w:sz w:val="22"/>
          <w:szCs w:val="22"/>
        </w:rPr>
        <w:t xml:space="preserve"> </w:t>
      </w:r>
      <w:r w:rsidR="00F55382" w:rsidRPr="00BC52F7">
        <w:rPr>
          <w:sz w:val="22"/>
          <w:szCs w:val="22"/>
        </w:rPr>
        <w:t>jiné</w:t>
      </w:r>
      <w:r w:rsidR="00455D14" w:rsidRPr="00BC52F7">
        <w:rPr>
          <w:sz w:val="22"/>
          <w:szCs w:val="22"/>
        </w:rPr>
        <w:t xml:space="preserve"> než cílové</w:t>
      </w:r>
      <w:r w:rsidRPr="00BC52F7">
        <w:rPr>
          <w:sz w:val="22"/>
          <w:szCs w:val="22"/>
        </w:rPr>
        <w:t xml:space="preserve"> organismy. Po </w:t>
      </w:r>
      <w:r w:rsidR="00455D14" w:rsidRPr="00BC52F7">
        <w:rPr>
          <w:sz w:val="22"/>
          <w:szCs w:val="22"/>
        </w:rPr>
        <w:t xml:space="preserve">ošetření se </w:t>
      </w:r>
      <w:r w:rsidRPr="00BC52F7">
        <w:rPr>
          <w:sz w:val="22"/>
          <w:szCs w:val="22"/>
        </w:rPr>
        <w:t>m</w:t>
      </w:r>
      <w:r w:rsidR="00455D14" w:rsidRPr="00BC52F7">
        <w:rPr>
          <w:sz w:val="22"/>
          <w:szCs w:val="22"/>
        </w:rPr>
        <w:t>ohou</w:t>
      </w:r>
      <w:r w:rsidRPr="00BC52F7">
        <w:rPr>
          <w:sz w:val="22"/>
          <w:szCs w:val="22"/>
        </w:rPr>
        <w:t xml:space="preserve"> </w:t>
      </w:r>
      <w:r w:rsidR="00455D14" w:rsidRPr="00BC52F7">
        <w:rPr>
          <w:sz w:val="22"/>
          <w:szCs w:val="22"/>
        </w:rPr>
        <w:t xml:space="preserve">po dobu několika týdnů </w:t>
      </w:r>
      <w:r w:rsidRPr="00BC52F7">
        <w:rPr>
          <w:sz w:val="22"/>
          <w:szCs w:val="22"/>
        </w:rPr>
        <w:t>vylučov</w:t>
      </w:r>
      <w:r w:rsidR="00455D14" w:rsidRPr="00BC52F7">
        <w:rPr>
          <w:sz w:val="22"/>
          <w:szCs w:val="22"/>
        </w:rPr>
        <w:t>at</w:t>
      </w:r>
      <w:r w:rsidRPr="00BC52F7">
        <w:rPr>
          <w:sz w:val="22"/>
          <w:szCs w:val="22"/>
        </w:rPr>
        <w:t xml:space="preserve"> potenciálně toxick</w:t>
      </w:r>
      <w:r w:rsidR="00CA566B" w:rsidRPr="00BC52F7">
        <w:rPr>
          <w:sz w:val="22"/>
          <w:szCs w:val="22"/>
        </w:rPr>
        <w:t>é</w:t>
      </w:r>
      <w:r w:rsidRPr="00BC52F7">
        <w:rPr>
          <w:sz w:val="22"/>
          <w:szCs w:val="22"/>
        </w:rPr>
        <w:t xml:space="preserve"> hladin</w:t>
      </w:r>
      <w:r w:rsidR="00CA566B" w:rsidRPr="00BC52F7">
        <w:rPr>
          <w:sz w:val="22"/>
          <w:szCs w:val="22"/>
        </w:rPr>
        <w:t>y</w:t>
      </w:r>
      <w:r w:rsidRPr="00BC52F7">
        <w:rPr>
          <w:sz w:val="22"/>
          <w:szCs w:val="22"/>
        </w:rPr>
        <w:t xml:space="preserve"> </w:t>
      </w:r>
      <w:proofErr w:type="spellStart"/>
      <w:r w:rsidRPr="00BC52F7">
        <w:rPr>
          <w:sz w:val="22"/>
          <w:szCs w:val="22"/>
        </w:rPr>
        <w:t>ivermektinu</w:t>
      </w:r>
      <w:proofErr w:type="spellEnd"/>
      <w:r w:rsidR="00CA566B" w:rsidRPr="00BC52F7">
        <w:rPr>
          <w:sz w:val="22"/>
          <w:szCs w:val="22"/>
        </w:rPr>
        <w:t xml:space="preserve">. Trus léčených zvířat </w:t>
      </w:r>
      <w:r w:rsidRPr="00BC52F7">
        <w:rPr>
          <w:sz w:val="22"/>
          <w:szCs w:val="22"/>
        </w:rPr>
        <w:t xml:space="preserve">obsahující </w:t>
      </w:r>
      <w:proofErr w:type="spellStart"/>
      <w:r w:rsidRPr="00BC52F7">
        <w:rPr>
          <w:sz w:val="22"/>
          <w:szCs w:val="22"/>
        </w:rPr>
        <w:t>ivermektin</w:t>
      </w:r>
      <w:proofErr w:type="spellEnd"/>
      <w:r w:rsidRPr="00BC52F7">
        <w:rPr>
          <w:sz w:val="22"/>
          <w:szCs w:val="22"/>
        </w:rPr>
        <w:t xml:space="preserve"> </w:t>
      </w:r>
      <w:r w:rsidR="00CA566B" w:rsidRPr="00BC52F7">
        <w:rPr>
          <w:sz w:val="22"/>
          <w:szCs w:val="22"/>
        </w:rPr>
        <w:t xml:space="preserve">může na </w:t>
      </w:r>
      <w:r w:rsidRPr="00BC52F7">
        <w:rPr>
          <w:sz w:val="22"/>
          <w:szCs w:val="22"/>
        </w:rPr>
        <w:t>pastv</w:t>
      </w:r>
      <w:r w:rsidR="00CA566B" w:rsidRPr="00BC52F7">
        <w:rPr>
          <w:sz w:val="22"/>
          <w:szCs w:val="22"/>
        </w:rPr>
        <w:t xml:space="preserve">ině </w:t>
      </w:r>
      <w:r w:rsidRPr="00BC52F7">
        <w:rPr>
          <w:sz w:val="22"/>
          <w:szCs w:val="22"/>
        </w:rPr>
        <w:t>snížit množství</w:t>
      </w:r>
      <w:r w:rsidR="00CA566B" w:rsidRPr="00BC52F7">
        <w:rPr>
          <w:sz w:val="22"/>
          <w:szCs w:val="22"/>
        </w:rPr>
        <w:t xml:space="preserve"> koprofágních </w:t>
      </w:r>
      <w:r w:rsidRPr="00BC52F7">
        <w:rPr>
          <w:sz w:val="22"/>
          <w:szCs w:val="22"/>
        </w:rPr>
        <w:t>organismů</w:t>
      </w:r>
      <w:r w:rsidR="00CA566B" w:rsidRPr="00BC52F7">
        <w:rPr>
          <w:sz w:val="22"/>
          <w:szCs w:val="22"/>
        </w:rPr>
        <w:t xml:space="preserve">, </w:t>
      </w:r>
      <w:r w:rsidRPr="00BC52F7">
        <w:rPr>
          <w:sz w:val="22"/>
          <w:szCs w:val="22"/>
        </w:rPr>
        <w:t xml:space="preserve">což může mít vliv na </w:t>
      </w:r>
      <w:r w:rsidR="00CA566B" w:rsidRPr="00BC52F7">
        <w:rPr>
          <w:sz w:val="22"/>
          <w:szCs w:val="22"/>
        </w:rPr>
        <w:t>jeho rozklad.</w:t>
      </w:r>
    </w:p>
    <w:p w14:paraId="5BA13232" w14:textId="77777777" w:rsidR="000A77F4" w:rsidRPr="00BC52F7" w:rsidRDefault="000A77F4" w:rsidP="00BE13E3">
      <w:pPr>
        <w:tabs>
          <w:tab w:val="left" w:pos="851"/>
        </w:tabs>
        <w:jc w:val="both"/>
        <w:rPr>
          <w:sz w:val="22"/>
          <w:szCs w:val="22"/>
        </w:rPr>
      </w:pPr>
    </w:p>
    <w:p w14:paraId="06C5EE24" w14:textId="77777777" w:rsidR="00BF1B32" w:rsidRPr="00BC52F7" w:rsidRDefault="00BF1B32" w:rsidP="007E36F2">
      <w:pPr>
        <w:jc w:val="both"/>
        <w:rPr>
          <w:sz w:val="22"/>
          <w:szCs w:val="22"/>
        </w:rPr>
      </w:pPr>
    </w:p>
    <w:p w14:paraId="724DA0D5" w14:textId="3844669A" w:rsidR="00BF1B32" w:rsidRPr="00BC52F7" w:rsidRDefault="00643874" w:rsidP="007E36F2">
      <w:pPr>
        <w:tabs>
          <w:tab w:val="left" w:pos="284"/>
        </w:tabs>
        <w:jc w:val="both"/>
        <w:rPr>
          <w:b/>
          <w:sz w:val="22"/>
          <w:szCs w:val="22"/>
        </w:rPr>
      </w:pPr>
      <w:r w:rsidRPr="00BC52F7">
        <w:rPr>
          <w:b/>
          <w:sz w:val="22"/>
          <w:szCs w:val="22"/>
        </w:rPr>
        <w:t>5</w:t>
      </w:r>
      <w:r w:rsidR="00BF1B32" w:rsidRPr="00BC52F7">
        <w:rPr>
          <w:b/>
          <w:sz w:val="22"/>
          <w:szCs w:val="22"/>
        </w:rPr>
        <w:t xml:space="preserve">. </w:t>
      </w:r>
      <w:r w:rsidR="00BF1B32" w:rsidRPr="00BC52F7">
        <w:rPr>
          <w:b/>
          <w:sz w:val="22"/>
          <w:szCs w:val="22"/>
        </w:rPr>
        <w:tab/>
      </w:r>
      <w:r w:rsidR="00D41554" w:rsidRPr="00BC52F7">
        <w:rPr>
          <w:b/>
          <w:sz w:val="22"/>
          <w:szCs w:val="22"/>
        </w:rPr>
        <w:tab/>
      </w:r>
      <w:r w:rsidR="00BF1B32" w:rsidRPr="00BC52F7">
        <w:rPr>
          <w:b/>
          <w:sz w:val="22"/>
          <w:szCs w:val="22"/>
        </w:rPr>
        <w:t>FARMACEUTICKÉ ÚDAJE</w:t>
      </w:r>
    </w:p>
    <w:p w14:paraId="27200FB4" w14:textId="77777777" w:rsidR="00BF1B32" w:rsidRPr="00BC52F7" w:rsidRDefault="00BF1B32" w:rsidP="007E36F2">
      <w:pPr>
        <w:jc w:val="both"/>
        <w:rPr>
          <w:sz w:val="22"/>
          <w:szCs w:val="22"/>
        </w:rPr>
      </w:pPr>
    </w:p>
    <w:p w14:paraId="384E71FF" w14:textId="63226C72" w:rsidR="00BF1B32" w:rsidRPr="00BC52F7" w:rsidRDefault="00643874" w:rsidP="007E36F2">
      <w:pPr>
        <w:pStyle w:val="Zpat"/>
        <w:tabs>
          <w:tab w:val="clear" w:pos="4536"/>
          <w:tab w:val="clear" w:pos="9072"/>
          <w:tab w:val="left" w:pos="284"/>
        </w:tabs>
        <w:jc w:val="both"/>
        <w:rPr>
          <w:b/>
          <w:sz w:val="22"/>
          <w:szCs w:val="22"/>
        </w:rPr>
      </w:pPr>
      <w:r w:rsidRPr="00BC52F7">
        <w:rPr>
          <w:b/>
          <w:sz w:val="22"/>
          <w:szCs w:val="22"/>
        </w:rPr>
        <w:t>5</w:t>
      </w:r>
      <w:r w:rsidR="00BF1B32" w:rsidRPr="00BC52F7">
        <w:rPr>
          <w:b/>
          <w:sz w:val="22"/>
          <w:szCs w:val="22"/>
        </w:rPr>
        <w:t>.1</w:t>
      </w:r>
      <w:r w:rsidR="00D41554" w:rsidRPr="00BC52F7">
        <w:rPr>
          <w:b/>
          <w:sz w:val="22"/>
          <w:szCs w:val="22"/>
        </w:rPr>
        <w:tab/>
      </w:r>
      <w:r w:rsidR="00BF1B32" w:rsidRPr="00BC52F7">
        <w:rPr>
          <w:b/>
          <w:sz w:val="22"/>
          <w:szCs w:val="22"/>
        </w:rPr>
        <w:tab/>
      </w:r>
      <w:r w:rsidR="002B0CEB" w:rsidRPr="00BC52F7">
        <w:rPr>
          <w:b/>
          <w:sz w:val="22"/>
          <w:szCs w:val="22"/>
        </w:rPr>
        <w:t>Hlavní i</w:t>
      </w:r>
      <w:r w:rsidR="00BF1B32" w:rsidRPr="00BC52F7">
        <w:rPr>
          <w:b/>
          <w:sz w:val="22"/>
          <w:szCs w:val="22"/>
        </w:rPr>
        <w:t>nkompatibility</w:t>
      </w:r>
    </w:p>
    <w:p w14:paraId="347812FD" w14:textId="77777777" w:rsidR="002B0CEB" w:rsidRPr="00BC52F7" w:rsidRDefault="002B0CEB" w:rsidP="007E36F2">
      <w:pPr>
        <w:pStyle w:val="Zkladntextodsazen"/>
        <w:tabs>
          <w:tab w:val="left" w:pos="851"/>
        </w:tabs>
        <w:ind w:left="0" w:firstLine="0"/>
        <w:jc w:val="both"/>
        <w:rPr>
          <w:sz w:val="22"/>
          <w:szCs w:val="22"/>
        </w:rPr>
      </w:pPr>
    </w:p>
    <w:p w14:paraId="7D7D3518" w14:textId="77777777" w:rsidR="00BF1B32" w:rsidRPr="00BC52F7" w:rsidRDefault="002B0CEB" w:rsidP="00BE13E3">
      <w:pPr>
        <w:jc w:val="both"/>
        <w:rPr>
          <w:sz w:val="22"/>
          <w:szCs w:val="22"/>
        </w:rPr>
      </w:pPr>
      <w:r w:rsidRPr="00BC52F7">
        <w:rPr>
          <w:sz w:val="22"/>
          <w:szCs w:val="22"/>
        </w:rPr>
        <w:lastRenderedPageBreak/>
        <w:t>Studie kompatibility nejsou k dispozici, a proto tento veterinární léčivý přípravek nesmí být mísen s žádnými dalšími veterinárními léčivými přípravky.</w:t>
      </w:r>
    </w:p>
    <w:p w14:paraId="476ADAF8" w14:textId="77777777" w:rsidR="002B0CEB" w:rsidRPr="00BC52F7" w:rsidRDefault="002B0CEB" w:rsidP="007E36F2">
      <w:pPr>
        <w:jc w:val="both"/>
        <w:rPr>
          <w:sz w:val="22"/>
          <w:szCs w:val="22"/>
        </w:rPr>
      </w:pPr>
    </w:p>
    <w:p w14:paraId="695F42AB" w14:textId="0F97264E" w:rsidR="00BF1B32" w:rsidRPr="00BC52F7" w:rsidRDefault="00643874" w:rsidP="00B33EC8">
      <w:pPr>
        <w:pStyle w:val="Zpat"/>
        <w:keepNext/>
        <w:tabs>
          <w:tab w:val="clear" w:pos="4536"/>
          <w:tab w:val="clear" w:pos="9072"/>
          <w:tab w:val="left" w:pos="284"/>
        </w:tabs>
        <w:jc w:val="both"/>
        <w:rPr>
          <w:b/>
          <w:sz w:val="22"/>
          <w:szCs w:val="22"/>
        </w:rPr>
      </w:pPr>
      <w:r w:rsidRPr="00BC52F7">
        <w:rPr>
          <w:b/>
          <w:sz w:val="22"/>
          <w:szCs w:val="22"/>
        </w:rPr>
        <w:t>5</w:t>
      </w:r>
      <w:r w:rsidR="00BF1B32" w:rsidRPr="00BC52F7">
        <w:rPr>
          <w:b/>
          <w:sz w:val="22"/>
          <w:szCs w:val="22"/>
        </w:rPr>
        <w:t>.</w:t>
      </w:r>
      <w:r w:rsidRPr="00BC52F7">
        <w:rPr>
          <w:b/>
          <w:sz w:val="22"/>
          <w:szCs w:val="22"/>
        </w:rPr>
        <w:t>2</w:t>
      </w:r>
      <w:r w:rsidR="00D41554" w:rsidRPr="00BC52F7">
        <w:rPr>
          <w:b/>
          <w:sz w:val="22"/>
          <w:szCs w:val="22"/>
        </w:rPr>
        <w:tab/>
      </w:r>
      <w:r w:rsidR="00BF1B32" w:rsidRPr="00BC52F7">
        <w:rPr>
          <w:b/>
          <w:sz w:val="22"/>
          <w:szCs w:val="22"/>
        </w:rPr>
        <w:tab/>
        <w:t>Doba použitelnosti</w:t>
      </w:r>
    </w:p>
    <w:p w14:paraId="068D8D84" w14:textId="77777777" w:rsidR="002B0CEB" w:rsidRPr="00BC52F7" w:rsidRDefault="002B0CEB" w:rsidP="00B33EC8">
      <w:pPr>
        <w:pStyle w:val="Zpat"/>
        <w:keepNext/>
        <w:tabs>
          <w:tab w:val="clear" w:pos="4536"/>
          <w:tab w:val="clear" w:pos="9072"/>
          <w:tab w:val="left" w:pos="284"/>
        </w:tabs>
        <w:jc w:val="both"/>
        <w:rPr>
          <w:sz w:val="22"/>
          <w:szCs w:val="22"/>
        </w:rPr>
      </w:pPr>
    </w:p>
    <w:p w14:paraId="1FD643BE" w14:textId="6A3E6FA1" w:rsidR="0048698C" w:rsidRPr="00BC52F7" w:rsidRDefault="005E6A66" w:rsidP="007E36F2">
      <w:pPr>
        <w:pStyle w:val="Zpat"/>
        <w:tabs>
          <w:tab w:val="clear" w:pos="4536"/>
          <w:tab w:val="clear" w:pos="9072"/>
          <w:tab w:val="left" w:pos="284"/>
        </w:tabs>
        <w:jc w:val="both"/>
        <w:rPr>
          <w:sz w:val="22"/>
          <w:szCs w:val="22"/>
        </w:rPr>
      </w:pPr>
      <w:r w:rsidRPr="00BC52F7">
        <w:rPr>
          <w:sz w:val="22"/>
          <w:szCs w:val="22"/>
        </w:rPr>
        <w:t>D</w:t>
      </w:r>
      <w:r w:rsidR="00BF1B32" w:rsidRPr="00BC52F7">
        <w:rPr>
          <w:sz w:val="22"/>
          <w:szCs w:val="22"/>
        </w:rPr>
        <w:t xml:space="preserve">oba použitelnosti veterinárního léčivého přípravku v neporušeném obalu: </w:t>
      </w:r>
      <w:r w:rsidR="0048698C" w:rsidRPr="00BC52F7">
        <w:rPr>
          <w:sz w:val="22"/>
          <w:szCs w:val="22"/>
        </w:rPr>
        <w:t>3</w:t>
      </w:r>
      <w:r w:rsidR="004C592E" w:rsidRPr="00BC52F7">
        <w:rPr>
          <w:sz w:val="22"/>
          <w:szCs w:val="22"/>
        </w:rPr>
        <w:t> </w:t>
      </w:r>
      <w:r w:rsidR="0048698C" w:rsidRPr="00BC52F7">
        <w:rPr>
          <w:sz w:val="22"/>
          <w:szCs w:val="22"/>
        </w:rPr>
        <w:t>roky</w:t>
      </w:r>
      <w:r w:rsidR="00342AFF" w:rsidRPr="00BC52F7">
        <w:rPr>
          <w:sz w:val="22"/>
          <w:szCs w:val="22"/>
        </w:rPr>
        <w:t>.</w:t>
      </w:r>
    </w:p>
    <w:p w14:paraId="79F184B2" w14:textId="784D6719" w:rsidR="00BF1B32" w:rsidRPr="00BC52F7" w:rsidRDefault="00BF1B32" w:rsidP="007E36F2">
      <w:pPr>
        <w:pStyle w:val="Zpat"/>
        <w:tabs>
          <w:tab w:val="clear" w:pos="4536"/>
          <w:tab w:val="clear" w:pos="9072"/>
          <w:tab w:val="left" w:pos="284"/>
        </w:tabs>
        <w:jc w:val="both"/>
        <w:rPr>
          <w:b/>
          <w:sz w:val="22"/>
          <w:szCs w:val="22"/>
        </w:rPr>
      </w:pPr>
      <w:r w:rsidRPr="00BC52F7">
        <w:rPr>
          <w:sz w:val="22"/>
          <w:szCs w:val="22"/>
        </w:rPr>
        <w:t>Doba použitelnosti po prvním otevření vnitřního obalu: 28</w:t>
      </w:r>
      <w:r w:rsidR="004C592E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>dnů</w:t>
      </w:r>
      <w:r w:rsidR="0048698C" w:rsidRPr="00BC52F7">
        <w:rPr>
          <w:sz w:val="22"/>
          <w:szCs w:val="22"/>
        </w:rPr>
        <w:t>.</w:t>
      </w:r>
    </w:p>
    <w:p w14:paraId="417C951A" w14:textId="77777777" w:rsidR="00BF1B32" w:rsidRPr="00BC52F7" w:rsidRDefault="00BF1B32" w:rsidP="007E36F2">
      <w:pPr>
        <w:pStyle w:val="Zkladntextodsazen"/>
        <w:tabs>
          <w:tab w:val="left" w:pos="851"/>
        </w:tabs>
        <w:ind w:left="0" w:firstLine="0"/>
        <w:jc w:val="both"/>
        <w:rPr>
          <w:sz w:val="22"/>
          <w:szCs w:val="22"/>
        </w:rPr>
      </w:pPr>
    </w:p>
    <w:p w14:paraId="6370EAC6" w14:textId="2EE6E3BC" w:rsidR="00BF1B32" w:rsidRPr="00BC52F7" w:rsidRDefault="00643874" w:rsidP="007E36F2">
      <w:pPr>
        <w:tabs>
          <w:tab w:val="left" w:pos="284"/>
        </w:tabs>
        <w:jc w:val="both"/>
        <w:rPr>
          <w:b/>
          <w:sz w:val="22"/>
          <w:szCs w:val="22"/>
        </w:rPr>
      </w:pPr>
      <w:r w:rsidRPr="00BC52F7">
        <w:rPr>
          <w:b/>
          <w:sz w:val="22"/>
          <w:szCs w:val="22"/>
        </w:rPr>
        <w:t>5</w:t>
      </w:r>
      <w:r w:rsidR="00BF1B32" w:rsidRPr="00BC52F7">
        <w:rPr>
          <w:b/>
          <w:sz w:val="22"/>
          <w:szCs w:val="22"/>
        </w:rPr>
        <w:t>.</w:t>
      </w:r>
      <w:r w:rsidRPr="00BC52F7">
        <w:rPr>
          <w:b/>
          <w:sz w:val="22"/>
          <w:szCs w:val="22"/>
        </w:rPr>
        <w:t>3</w:t>
      </w:r>
      <w:r w:rsidR="00D41554" w:rsidRPr="00BC52F7">
        <w:rPr>
          <w:b/>
          <w:sz w:val="22"/>
          <w:szCs w:val="22"/>
        </w:rPr>
        <w:tab/>
      </w:r>
      <w:r w:rsidR="00BF1B32" w:rsidRPr="00BC52F7">
        <w:rPr>
          <w:b/>
          <w:sz w:val="22"/>
          <w:szCs w:val="22"/>
        </w:rPr>
        <w:tab/>
        <w:t>Zvláštní opatření pro uchovávání</w:t>
      </w:r>
    </w:p>
    <w:p w14:paraId="7DEB9015" w14:textId="77777777" w:rsidR="002B0CEB" w:rsidRPr="00BC52F7" w:rsidRDefault="002B0CEB" w:rsidP="007E36F2">
      <w:pPr>
        <w:pStyle w:val="Zkladntextodsazen"/>
        <w:tabs>
          <w:tab w:val="left" w:pos="851"/>
        </w:tabs>
        <w:ind w:left="0" w:firstLine="0"/>
        <w:jc w:val="both"/>
        <w:rPr>
          <w:sz w:val="22"/>
          <w:szCs w:val="22"/>
        </w:rPr>
      </w:pPr>
    </w:p>
    <w:p w14:paraId="510373E2" w14:textId="77777777" w:rsidR="00BF1B32" w:rsidRPr="00BC52F7" w:rsidRDefault="002B0CEB" w:rsidP="007E36F2">
      <w:pPr>
        <w:pStyle w:val="Zkladntextodsazen"/>
        <w:tabs>
          <w:tab w:val="left" w:pos="851"/>
        </w:tabs>
        <w:ind w:left="0" w:firstLine="0"/>
        <w:jc w:val="both"/>
        <w:rPr>
          <w:sz w:val="22"/>
          <w:szCs w:val="22"/>
        </w:rPr>
      </w:pPr>
      <w:r w:rsidRPr="00BC52F7">
        <w:rPr>
          <w:sz w:val="22"/>
          <w:szCs w:val="22"/>
        </w:rPr>
        <w:t>Tento veterinární léčivý přípravek nevyžaduje žádné zvláštní podmínky uchovávání.</w:t>
      </w:r>
    </w:p>
    <w:p w14:paraId="0C81817E" w14:textId="77777777" w:rsidR="002B0CEB" w:rsidRPr="00BC52F7" w:rsidRDefault="002B0CEB" w:rsidP="007E36F2">
      <w:pPr>
        <w:pStyle w:val="Zpat"/>
        <w:tabs>
          <w:tab w:val="clear" w:pos="4536"/>
          <w:tab w:val="clear" w:pos="9072"/>
          <w:tab w:val="left" w:pos="284"/>
        </w:tabs>
        <w:jc w:val="both"/>
        <w:rPr>
          <w:b/>
          <w:sz w:val="22"/>
          <w:szCs w:val="22"/>
        </w:rPr>
      </w:pPr>
    </w:p>
    <w:p w14:paraId="5F5170D3" w14:textId="47FBB952" w:rsidR="00BF1B32" w:rsidRPr="00BC52F7" w:rsidRDefault="00643874" w:rsidP="007E36F2">
      <w:pPr>
        <w:pStyle w:val="Zpat"/>
        <w:tabs>
          <w:tab w:val="clear" w:pos="4536"/>
          <w:tab w:val="clear" w:pos="9072"/>
          <w:tab w:val="left" w:pos="284"/>
        </w:tabs>
        <w:jc w:val="both"/>
        <w:rPr>
          <w:b/>
          <w:sz w:val="22"/>
          <w:szCs w:val="22"/>
        </w:rPr>
      </w:pPr>
      <w:r w:rsidRPr="00BC52F7">
        <w:rPr>
          <w:b/>
          <w:sz w:val="22"/>
          <w:szCs w:val="22"/>
        </w:rPr>
        <w:t>5</w:t>
      </w:r>
      <w:r w:rsidR="00BF1B32" w:rsidRPr="00BC52F7">
        <w:rPr>
          <w:b/>
          <w:sz w:val="22"/>
          <w:szCs w:val="22"/>
        </w:rPr>
        <w:t>.</w:t>
      </w:r>
      <w:r w:rsidRPr="00BC52F7">
        <w:rPr>
          <w:b/>
          <w:sz w:val="22"/>
          <w:szCs w:val="22"/>
        </w:rPr>
        <w:t>4</w:t>
      </w:r>
      <w:r w:rsidR="00D41554" w:rsidRPr="00BC52F7">
        <w:rPr>
          <w:b/>
          <w:sz w:val="22"/>
          <w:szCs w:val="22"/>
        </w:rPr>
        <w:tab/>
      </w:r>
      <w:r w:rsidR="00BF1B32" w:rsidRPr="00BC52F7">
        <w:rPr>
          <w:b/>
          <w:sz w:val="22"/>
          <w:szCs w:val="22"/>
        </w:rPr>
        <w:tab/>
        <w:t xml:space="preserve">Druh a složení vnitřního obalu </w:t>
      </w:r>
    </w:p>
    <w:p w14:paraId="52623561" w14:textId="77777777" w:rsidR="002B0CEB" w:rsidRPr="00BC52F7" w:rsidRDefault="002B0CEB" w:rsidP="007E36F2">
      <w:pPr>
        <w:pStyle w:val="Zkladntextodsazen"/>
        <w:tabs>
          <w:tab w:val="left" w:pos="851"/>
        </w:tabs>
        <w:ind w:left="0" w:firstLine="0"/>
        <w:jc w:val="both"/>
        <w:rPr>
          <w:sz w:val="22"/>
          <w:szCs w:val="22"/>
        </w:rPr>
      </w:pPr>
    </w:p>
    <w:p w14:paraId="1CA6A534" w14:textId="685823FF" w:rsidR="005F7A65" w:rsidRPr="00BC52F7" w:rsidRDefault="005F7A65" w:rsidP="00BE13E3">
      <w:pPr>
        <w:pStyle w:val="Zkladntextodsazen"/>
        <w:tabs>
          <w:tab w:val="left" w:pos="851"/>
        </w:tabs>
        <w:ind w:left="0" w:firstLine="0"/>
        <w:jc w:val="both"/>
        <w:rPr>
          <w:sz w:val="22"/>
          <w:szCs w:val="22"/>
        </w:rPr>
      </w:pPr>
      <w:r w:rsidRPr="00BC52F7">
        <w:rPr>
          <w:sz w:val="22"/>
          <w:szCs w:val="22"/>
        </w:rPr>
        <w:t xml:space="preserve">50ml nebo 100ml </w:t>
      </w:r>
      <w:r w:rsidR="00C37CF6" w:rsidRPr="00BC52F7">
        <w:rPr>
          <w:sz w:val="22"/>
          <w:szCs w:val="22"/>
        </w:rPr>
        <w:t xml:space="preserve">injekční </w:t>
      </w:r>
      <w:r w:rsidRPr="00BC52F7">
        <w:rPr>
          <w:sz w:val="22"/>
          <w:szCs w:val="22"/>
        </w:rPr>
        <w:t xml:space="preserve">lahvičky z hnědého skla (typ II) uzavřené </w:t>
      </w:r>
      <w:proofErr w:type="spellStart"/>
      <w:r w:rsidRPr="00BC52F7">
        <w:rPr>
          <w:sz w:val="22"/>
          <w:szCs w:val="22"/>
        </w:rPr>
        <w:t>chlorbutylovou</w:t>
      </w:r>
      <w:proofErr w:type="spellEnd"/>
      <w:r w:rsidRPr="00BC52F7">
        <w:rPr>
          <w:sz w:val="22"/>
          <w:szCs w:val="22"/>
        </w:rPr>
        <w:t xml:space="preserve"> </w:t>
      </w:r>
      <w:r w:rsidR="008B3233" w:rsidRPr="00BC52F7">
        <w:rPr>
          <w:sz w:val="22"/>
          <w:szCs w:val="22"/>
        </w:rPr>
        <w:t xml:space="preserve">gumovou </w:t>
      </w:r>
      <w:r w:rsidRPr="00BC52F7">
        <w:rPr>
          <w:sz w:val="22"/>
          <w:szCs w:val="22"/>
        </w:rPr>
        <w:t xml:space="preserve">zátkou a hliníkovým </w:t>
      </w:r>
      <w:r w:rsidR="008B3233" w:rsidRPr="00BC52F7">
        <w:rPr>
          <w:sz w:val="22"/>
          <w:szCs w:val="22"/>
        </w:rPr>
        <w:t xml:space="preserve">víčkem </w:t>
      </w:r>
      <w:r w:rsidRPr="00BC52F7">
        <w:rPr>
          <w:sz w:val="22"/>
          <w:szCs w:val="22"/>
        </w:rPr>
        <w:t>v papírové krabičce.</w:t>
      </w:r>
    </w:p>
    <w:p w14:paraId="401C82FF" w14:textId="77777777" w:rsidR="005F7A65" w:rsidRPr="00BC52F7" w:rsidRDefault="005F7A65" w:rsidP="00A218A8">
      <w:pPr>
        <w:pStyle w:val="Zkladntextodsazen"/>
        <w:tabs>
          <w:tab w:val="left" w:pos="851"/>
        </w:tabs>
        <w:ind w:left="0" w:firstLine="0"/>
        <w:jc w:val="both"/>
        <w:rPr>
          <w:sz w:val="22"/>
          <w:szCs w:val="22"/>
        </w:rPr>
      </w:pPr>
      <w:r w:rsidRPr="00BC52F7">
        <w:rPr>
          <w:sz w:val="22"/>
          <w:szCs w:val="22"/>
        </w:rPr>
        <w:t>Velikosti balení:</w:t>
      </w:r>
    </w:p>
    <w:p w14:paraId="20DA58F0" w14:textId="1869DA96" w:rsidR="005F7A65" w:rsidRPr="00BC52F7" w:rsidRDefault="005F7A65" w:rsidP="00BC2F2D">
      <w:pPr>
        <w:pStyle w:val="Zkladntextodsazen"/>
        <w:tabs>
          <w:tab w:val="left" w:pos="851"/>
        </w:tabs>
        <w:ind w:left="0" w:firstLine="0"/>
        <w:jc w:val="both"/>
        <w:rPr>
          <w:sz w:val="22"/>
          <w:szCs w:val="22"/>
        </w:rPr>
      </w:pPr>
      <w:bookmarkStart w:id="18" w:name="_Hlk155255282"/>
      <w:r w:rsidRPr="00BC52F7">
        <w:rPr>
          <w:sz w:val="22"/>
          <w:szCs w:val="22"/>
        </w:rPr>
        <w:t xml:space="preserve">Papírová krabička s 1 skleněnou </w:t>
      </w:r>
      <w:r w:rsidR="00C37CF6" w:rsidRPr="00BC52F7">
        <w:rPr>
          <w:sz w:val="22"/>
          <w:szCs w:val="22"/>
        </w:rPr>
        <w:t xml:space="preserve">injekční </w:t>
      </w:r>
      <w:r w:rsidRPr="00BC52F7">
        <w:rPr>
          <w:sz w:val="22"/>
          <w:szCs w:val="22"/>
        </w:rPr>
        <w:t>lahvičkou o objemu 50</w:t>
      </w:r>
      <w:r w:rsidR="004C592E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>ml</w:t>
      </w:r>
    </w:p>
    <w:p w14:paraId="7392C308" w14:textId="2FF36404" w:rsidR="005F7A65" w:rsidRPr="00BC52F7" w:rsidRDefault="005F7A65">
      <w:pPr>
        <w:pStyle w:val="Zkladntextodsazen"/>
        <w:tabs>
          <w:tab w:val="left" w:pos="851"/>
        </w:tabs>
        <w:ind w:left="0" w:firstLine="0"/>
        <w:jc w:val="both"/>
        <w:rPr>
          <w:sz w:val="22"/>
          <w:szCs w:val="22"/>
        </w:rPr>
      </w:pPr>
      <w:r w:rsidRPr="00BC52F7">
        <w:rPr>
          <w:sz w:val="22"/>
          <w:szCs w:val="22"/>
        </w:rPr>
        <w:t xml:space="preserve">Papírová krabička s 1 skleněnou </w:t>
      </w:r>
      <w:r w:rsidR="00C37CF6" w:rsidRPr="00BC52F7">
        <w:rPr>
          <w:sz w:val="22"/>
          <w:szCs w:val="22"/>
        </w:rPr>
        <w:t xml:space="preserve">injekční </w:t>
      </w:r>
      <w:r w:rsidRPr="00BC52F7">
        <w:rPr>
          <w:sz w:val="22"/>
          <w:szCs w:val="22"/>
        </w:rPr>
        <w:t>lahvičkou o objemu 100</w:t>
      </w:r>
      <w:r w:rsidR="004C592E" w:rsidRPr="00BC52F7">
        <w:rPr>
          <w:sz w:val="22"/>
          <w:szCs w:val="22"/>
        </w:rPr>
        <w:t> </w:t>
      </w:r>
      <w:r w:rsidRPr="00BC52F7">
        <w:rPr>
          <w:sz w:val="22"/>
          <w:szCs w:val="22"/>
        </w:rPr>
        <w:t>ml</w:t>
      </w:r>
    </w:p>
    <w:bookmarkEnd w:id="18"/>
    <w:p w14:paraId="6050ED8F" w14:textId="77777777" w:rsidR="005F7A65" w:rsidRPr="00BC52F7" w:rsidRDefault="005F7A65" w:rsidP="007E36F2">
      <w:pPr>
        <w:pStyle w:val="Zkladntextodsazen"/>
        <w:ind w:left="0" w:firstLine="0"/>
        <w:jc w:val="both"/>
        <w:rPr>
          <w:sz w:val="22"/>
          <w:szCs w:val="22"/>
        </w:rPr>
      </w:pPr>
    </w:p>
    <w:p w14:paraId="1BB67745" w14:textId="77777777" w:rsidR="00BF1B32" w:rsidRPr="00BC52F7" w:rsidRDefault="00BF1B32" w:rsidP="00BE13E3">
      <w:pPr>
        <w:pStyle w:val="Zkladntextodsazen"/>
        <w:ind w:left="0" w:firstLine="0"/>
        <w:jc w:val="both"/>
        <w:rPr>
          <w:sz w:val="22"/>
          <w:szCs w:val="22"/>
        </w:rPr>
      </w:pPr>
      <w:r w:rsidRPr="00BC52F7">
        <w:rPr>
          <w:sz w:val="22"/>
          <w:szCs w:val="22"/>
        </w:rPr>
        <w:t>Na trhu nemusí být všechny velikosti balení.</w:t>
      </w:r>
    </w:p>
    <w:p w14:paraId="420A5042" w14:textId="77777777" w:rsidR="00BF1B32" w:rsidRPr="00BC52F7" w:rsidRDefault="00BF1B32" w:rsidP="00A218A8">
      <w:pPr>
        <w:pStyle w:val="Zkladntextodsazen"/>
        <w:ind w:left="0" w:firstLine="0"/>
        <w:jc w:val="both"/>
        <w:rPr>
          <w:sz w:val="22"/>
          <w:szCs w:val="22"/>
        </w:rPr>
      </w:pPr>
    </w:p>
    <w:p w14:paraId="20B5C4AD" w14:textId="007AA3B5" w:rsidR="00BF1B32" w:rsidRPr="00BC52F7" w:rsidRDefault="00643874" w:rsidP="00B33EC8">
      <w:pPr>
        <w:pStyle w:val="Zpat"/>
        <w:keepNext/>
        <w:tabs>
          <w:tab w:val="clear" w:pos="4536"/>
          <w:tab w:val="clear" w:pos="9072"/>
          <w:tab w:val="left" w:pos="284"/>
          <w:tab w:val="left" w:pos="720"/>
        </w:tabs>
        <w:ind w:left="709" w:hanging="709"/>
        <w:jc w:val="both"/>
        <w:rPr>
          <w:b/>
          <w:sz w:val="22"/>
          <w:szCs w:val="22"/>
        </w:rPr>
      </w:pPr>
      <w:r w:rsidRPr="00BC52F7">
        <w:rPr>
          <w:b/>
          <w:sz w:val="22"/>
          <w:szCs w:val="22"/>
        </w:rPr>
        <w:t>5</w:t>
      </w:r>
      <w:r w:rsidR="00BF1B32" w:rsidRPr="00BC52F7">
        <w:rPr>
          <w:b/>
          <w:sz w:val="22"/>
          <w:szCs w:val="22"/>
        </w:rPr>
        <w:t>.</w:t>
      </w:r>
      <w:r w:rsidRPr="00BC52F7">
        <w:rPr>
          <w:b/>
          <w:sz w:val="22"/>
          <w:szCs w:val="22"/>
        </w:rPr>
        <w:t>5</w:t>
      </w:r>
      <w:r w:rsidR="00481B8E" w:rsidRPr="00BC52F7">
        <w:rPr>
          <w:b/>
          <w:sz w:val="22"/>
          <w:szCs w:val="22"/>
        </w:rPr>
        <w:tab/>
      </w:r>
      <w:r w:rsidR="00481B8E" w:rsidRPr="00BC52F7">
        <w:rPr>
          <w:b/>
          <w:sz w:val="22"/>
          <w:szCs w:val="22"/>
        </w:rPr>
        <w:tab/>
      </w:r>
      <w:r w:rsidR="00BF1B32" w:rsidRPr="00BC52F7">
        <w:rPr>
          <w:b/>
          <w:sz w:val="22"/>
          <w:szCs w:val="22"/>
        </w:rPr>
        <w:t xml:space="preserve">Zvláštní opatření pro </w:t>
      </w:r>
      <w:r w:rsidRPr="00BC52F7">
        <w:rPr>
          <w:b/>
          <w:sz w:val="22"/>
          <w:szCs w:val="22"/>
        </w:rPr>
        <w:t xml:space="preserve">likvidaci </w:t>
      </w:r>
      <w:r w:rsidR="00BF1B32" w:rsidRPr="00BC52F7">
        <w:rPr>
          <w:b/>
          <w:sz w:val="22"/>
          <w:szCs w:val="22"/>
        </w:rPr>
        <w:t>nepoužit</w:t>
      </w:r>
      <w:r w:rsidRPr="00BC52F7">
        <w:rPr>
          <w:b/>
          <w:sz w:val="22"/>
          <w:szCs w:val="22"/>
        </w:rPr>
        <w:t>ých</w:t>
      </w:r>
      <w:r w:rsidR="00BF1B32" w:rsidRPr="00BC52F7">
        <w:rPr>
          <w:b/>
          <w:sz w:val="22"/>
          <w:szCs w:val="22"/>
        </w:rPr>
        <w:t xml:space="preserve"> veterinární</w:t>
      </w:r>
      <w:r w:rsidRPr="00BC52F7">
        <w:rPr>
          <w:b/>
          <w:sz w:val="22"/>
          <w:szCs w:val="22"/>
        </w:rPr>
        <w:t>ch</w:t>
      </w:r>
      <w:r w:rsidR="00BF1B32" w:rsidRPr="00BC52F7">
        <w:rPr>
          <w:b/>
          <w:sz w:val="22"/>
          <w:szCs w:val="22"/>
        </w:rPr>
        <w:t xml:space="preserve"> léčiv</w:t>
      </w:r>
      <w:r w:rsidRPr="00BC52F7">
        <w:rPr>
          <w:b/>
          <w:sz w:val="22"/>
          <w:szCs w:val="22"/>
        </w:rPr>
        <w:t>ých</w:t>
      </w:r>
      <w:r w:rsidR="00BF1B32" w:rsidRPr="00BC52F7">
        <w:rPr>
          <w:b/>
          <w:sz w:val="22"/>
          <w:szCs w:val="22"/>
        </w:rPr>
        <w:t xml:space="preserve"> přípravk</w:t>
      </w:r>
      <w:r w:rsidRPr="00BC52F7">
        <w:rPr>
          <w:b/>
          <w:sz w:val="22"/>
          <w:szCs w:val="22"/>
        </w:rPr>
        <w:t>ů</w:t>
      </w:r>
      <w:r w:rsidR="00BF1B32" w:rsidRPr="00BC52F7">
        <w:rPr>
          <w:b/>
          <w:sz w:val="22"/>
          <w:szCs w:val="22"/>
        </w:rPr>
        <w:t xml:space="preserve"> nebo odpad</w:t>
      </w:r>
      <w:r w:rsidRPr="00BC52F7">
        <w:rPr>
          <w:b/>
          <w:sz w:val="22"/>
          <w:szCs w:val="22"/>
        </w:rPr>
        <w:t>ů</w:t>
      </w:r>
      <w:r w:rsidR="00BF1B32" w:rsidRPr="00BC52F7">
        <w:rPr>
          <w:b/>
          <w:sz w:val="22"/>
          <w:szCs w:val="22"/>
        </w:rPr>
        <w:t>, kter</w:t>
      </w:r>
      <w:r w:rsidRPr="00BC52F7">
        <w:rPr>
          <w:b/>
          <w:sz w:val="22"/>
          <w:szCs w:val="22"/>
        </w:rPr>
        <w:t>é</w:t>
      </w:r>
      <w:r w:rsidR="00BF1B32" w:rsidRPr="00BC52F7">
        <w:rPr>
          <w:b/>
          <w:sz w:val="22"/>
          <w:szCs w:val="22"/>
        </w:rPr>
        <w:t xml:space="preserve"> pochází z t</w:t>
      </w:r>
      <w:r w:rsidRPr="00BC52F7">
        <w:rPr>
          <w:b/>
          <w:sz w:val="22"/>
          <w:szCs w:val="22"/>
        </w:rPr>
        <w:t>ěc</w:t>
      </w:r>
      <w:r w:rsidR="00BF1B32" w:rsidRPr="00BC52F7">
        <w:rPr>
          <w:b/>
          <w:sz w:val="22"/>
          <w:szCs w:val="22"/>
        </w:rPr>
        <w:t>hto přípravk</w:t>
      </w:r>
      <w:r w:rsidRPr="00BC52F7">
        <w:rPr>
          <w:b/>
          <w:sz w:val="22"/>
          <w:szCs w:val="22"/>
        </w:rPr>
        <w:t>ů</w:t>
      </w:r>
    </w:p>
    <w:p w14:paraId="7846EC5F" w14:textId="77777777" w:rsidR="005F7A65" w:rsidRPr="00BC52F7" w:rsidRDefault="005F7A65" w:rsidP="00B33EC8">
      <w:pPr>
        <w:keepNext/>
        <w:jc w:val="both"/>
        <w:rPr>
          <w:sz w:val="22"/>
          <w:szCs w:val="22"/>
        </w:rPr>
      </w:pPr>
    </w:p>
    <w:p w14:paraId="00883E04" w14:textId="77777777" w:rsidR="002B1E3B" w:rsidRPr="00BC52F7" w:rsidRDefault="002B1E3B" w:rsidP="007E36F2">
      <w:pPr>
        <w:jc w:val="both"/>
        <w:rPr>
          <w:color w:val="000000"/>
          <w:sz w:val="22"/>
          <w:szCs w:val="22"/>
        </w:rPr>
      </w:pPr>
      <w:r w:rsidRPr="00BC52F7">
        <w:rPr>
          <w:color w:val="000000"/>
          <w:sz w:val="22"/>
          <w:szCs w:val="22"/>
        </w:rPr>
        <w:t>Léčivé přípravky se nesmí likvidovat prostřednictvím odpadní vody či domovního odpadu.</w:t>
      </w:r>
    </w:p>
    <w:p w14:paraId="10E854B2" w14:textId="77777777" w:rsidR="00400A09" w:rsidRPr="00BC52F7" w:rsidRDefault="00400A09" w:rsidP="007E36F2">
      <w:pPr>
        <w:jc w:val="both"/>
        <w:rPr>
          <w:color w:val="000000"/>
          <w:sz w:val="22"/>
          <w:szCs w:val="22"/>
        </w:rPr>
      </w:pPr>
    </w:p>
    <w:p w14:paraId="2CD4D193" w14:textId="46984921" w:rsidR="002B1E3B" w:rsidRPr="00BC52F7" w:rsidRDefault="002B1E3B" w:rsidP="007E36F2">
      <w:pPr>
        <w:jc w:val="both"/>
        <w:rPr>
          <w:color w:val="000000"/>
          <w:sz w:val="22"/>
          <w:szCs w:val="22"/>
        </w:rPr>
      </w:pPr>
      <w:r w:rsidRPr="00BC52F7">
        <w:rPr>
          <w:color w:val="000000"/>
          <w:sz w:val="22"/>
          <w:szCs w:val="22"/>
        </w:rPr>
        <w:t xml:space="preserve">Tento veterinární léčivý přípravek nesmí kontaminovat vodní toky, protože </w:t>
      </w:r>
      <w:proofErr w:type="spellStart"/>
      <w:r w:rsidR="00BC52F7" w:rsidRPr="00BC52F7">
        <w:rPr>
          <w:color w:val="000000"/>
          <w:sz w:val="22"/>
          <w:szCs w:val="22"/>
        </w:rPr>
        <w:t>ivermektin</w:t>
      </w:r>
      <w:proofErr w:type="spellEnd"/>
      <w:r w:rsidRPr="00BC52F7">
        <w:rPr>
          <w:color w:val="000000"/>
          <w:sz w:val="22"/>
          <w:szCs w:val="22"/>
        </w:rPr>
        <w:t xml:space="preserve"> může být nebezpečný pro ryby a další vodní organismy.</w:t>
      </w:r>
    </w:p>
    <w:p w14:paraId="5AC69668" w14:textId="77777777" w:rsidR="002B1E3B" w:rsidRPr="00BC52F7" w:rsidRDefault="002B1E3B" w:rsidP="007E36F2">
      <w:pPr>
        <w:pStyle w:val="Zkladntextodsazen"/>
        <w:tabs>
          <w:tab w:val="left" w:pos="851"/>
        </w:tabs>
        <w:ind w:left="0" w:firstLine="0"/>
        <w:jc w:val="both"/>
        <w:rPr>
          <w:color w:val="000000"/>
          <w:sz w:val="22"/>
          <w:szCs w:val="22"/>
        </w:rPr>
      </w:pPr>
    </w:p>
    <w:p w14:paraId="69CBAF03" w14:textId="03BCC704" w:rsidR="00BF1B32" w:rsidRPr="00BC52F7" w:rsidRDefault="002B1E3B" w:rsidP="00BC2F2D">
      <w:pPr>
        <w:pStyle w:val="Zkladntextodsazen"/>
        <w:tabs>
          <w:tab w:val="left" w:pos="851"/>
        </w:tabs>
        <w:ind w:left="0" w:firstLine="0"/>
        <w:jc w:val="both"/>
        <w:rPr>
          <w:sz w:val="22"/>
          <w:szCs w:val="22"/>
        </w:rPr>
      </w:pPr>
      <w:r w:rsidRPr="00BC52F7">
        <w:rPr>
          <w:color w:val="000000"/>
          <w:sz w:val="22"/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4605FD4D" w14:textId="3C05F6A6" w:rsidR="001E13CB" w:rsidRPr="00BC52F7" w:rsidRDefault="001E13CB" w:rsidP="007E36F2">
      <w:pPr>
        <w:pStyle w:val="Zkladntextodsazen"/>
        <w:tabs>
          <w:tab w:val="left" w:pos="851"/>
        </w:tabs>
        <w:ind w:left="0" w:firstLine="0"/>
        <w:jc w:val="both"/>
        <w:rPr>
          <w:b/>
          <w:sz w:val="22"/>
          <w:szCs w:val="22"/>
        </w:rPr>
      </w:pPr>
    </w:p>
    <w:p w14:paraId="4BD40ACE" w14:textId="77777777" w:rsidR="00400A09" w:rsidRPr="00BC52F7" w:rsidRDefault="00400A09" w:rsidP="007E36F2">
      <w:pPr>
        <w:pStyle w:val="Zkladntextodsazen"/>
        <w:tabs>
          <w:tab w:val="left" w:pos="851"/>
        </w:tabs>
        <w:ind w:left="0" w:firstLine="0"/>
        <w:jc w:val="both"/>
        <w:rPr>
          <w:b/>
          <w:sz w:val="22"/>
          <w:szCs w:val="22"/>
        </w:rPr>
      </w:pPr>
    </w:p>
    <w:p w14:paraId="6ED34C6F" w14:textId="178B2406" w:rsidR="00BF1B32" w:rsidRPr="00BC52F7" w:rsidRDefault="00DD0B2A" w:rsidP="00B33EC8">
      <w:pPr>
        <w:pStyle w:val="Zkladntextodsazen"/>
        <w:tabs>
          <w:tab w:val="left" w:pos="851"/>
        </w:tabs>
        <w:ind w:left="567" w:hanging="567"/>
        <w:jc w:val="both"/>
        <w:rPr>
          <w:sz w:val="22"/>
          <w:szCs w:val="22"/>
        </w:rPr>
      </w:pPr>
      <w:r w:rsidRPr="00BC52F7">
        <w:rPr>
          <w:b/>
          <w:sz w:val="22"/>
          <w:szCs w:val="22"/>
        </w:rPr>
        <w:t>6</w:t>
      </w:r>
      <w:r w:rsidR="00BF1B32" w:rsidRPr="00BC52F7">
        <w:rPr>
          <w:b/>
          <w:sz w:val="22"/>
          <w:szCs w:val="22"/>
        </w:rPr>
        <w:t>.</w:t>
      </w:r>
      <w:r w:rsidR="009635E0" w:rsidRPr="00BC52F7">
        <w:rPr>
          <w:b/>
          <w:sz w:val="22"/>
          <w:szCs w:val="22"/>
        </w:rPr>
        <w:tab/>
      </w:r>
      <w:r w:rsidRPr="00BC52F7">
        <w:rPr>
          <w:b/>
          <w:sz w:val="22"/>
          <w:szCs w:val="22"/>
        </w:rPr>
        <w:t xml:space="preserve">JMÉNO </w:t>
      </w:r>
      <w:r w:rsidR="00BF1B32" w:rsidRPr="00BC52F7">
        <w:rPr>
          <w:b/>
          <w:sz w:val="22"/>
          <w:szCs w:val="22"/>
        </w:rPr>
        <w:t>DRŽITEL</w:t>
      </w:r>
      <w:r w:rsidRPr="00BC52F7">
        <w:rPr>
          <w:b/>
          <w:sz w:val="22"/>
          <w:szCs w:val="22"/>
        </w:rPr>
        <w:t>E</w:t>
      </w:r>
      <w:r w:rsidR="00BF1B32" w:rsidRPr="00BC52F7">
        <w:rPr>
          <w:b/>
          <w:sz w:val="22"/>
          <w:szCs w:val="22"/>
        </w:rPr>
        <w:t xml:space="preserve"> ROZHODNUTÍ O REGISTRACI</w:t>
      </w:r>
    </w:p>
    <w:p w14:paraId="3B2839E2" w14:textId="77777777" w:rsidR="005F7A65" w:rsidRPr="00BC52F7" w:rsidRDefault="005F7A65" w:rsidP="007E36F2">
      <w:pPr>
        <w:pStyle w:val="Zkladntextodsazen"/>
        <w:tabs>
          <w:tab w:val="left" w:pos="851"/>
        </w:tabs>
        <w:ind w:left="0" w:firstLine="0"/>
        <w:jc w:val="both"/>
        <w:rPr>
          <w:sz w:val="22"/>
          <w:szCs w:val="22"/>
        </w:rPr>
      </w:pPr>
    </w:p>
    <w:p w14:paraId="11415AD0" w14:textId="77777777" w:rsidR="001E13CB" w:rsidRPr="00BC52F7" w:rsidRDefault="001E13CB" w:rsidP="007E36F2">
      <w:pPr>
        <w:jc w:val="both"/>
        <w:rPr>
          <w:sz w:val="22"/>
          <w:szCs w:val="22"/>
          <w:lang w:eastAsia="fi-FI"/>
        </w:rPr>
      </w:pPr>
      <w:r w:rsidRPr="00BC52F7">
        <w:rPr>
          <w:sz w:val="22"/>
          <w:szCs w:val="22"/>
          <w:lang w:eastAsia="fi-FI"/>
        </w:rPr>
        <w:t xml:space="preserve">Orion </w:t>
      </w:r>
      <w:proofErr w:type="spellStart"/>
      <w:r w:rsidRPr="00BC52F7">
        <w:rPr>
          <w:sz w:val="22"/>
          <w:szCs w:val="22"/>
          <w:lang w:eastAsia="fi-FI"/>
        </w:rPr>
        <w:t>Corporation</w:t>
      </w:r>
      <w:proofErr w:type="spellEnd"/>
    </w:p>
    <w:p w14:paraId="352D669A" w14:textId="77777777" w:rsidR="00DD70FA" w:rsidRPr="00BC52F7" w:rsidRDefault="00DD70FA" w:rsidP="007E36F2">
      <w:pPr>
        <w:jc w:val="both"/>
        <w:rPr>
          <w:sz w:val="22"/>
          <w:szCs w:val="22"/>
          <w:lang w:eastAsia="fi-FI"/>
        </w:rPr>
      </w:pPr>
    </w:p>
    <w:p w14:paraId="74279F4D" w14:textId="77777777" w:rsidR="005F7A65" w:rsidRPr="00BC52F7" w:rsidRDefault="005F7A65" w:rsidP="00B33EC8">
      <w:pPr>
        <w:jc w:val="both"/>
        <w:rPr>
          <w:sz w:val="22"/>
          <w:szCs w:val="22"/>
        </w:rPr>
      </w:pPr>
    </w:p>
    <w:p w14:paraId="2BDEAA56" w14:textId="19FD1F67" w:rsidR="00BF1B32" w:rsidRPr="00BC52F7" w:rsidRDefault="00AD255F" w:rsidP="00B33EC8">
      <w:pPr>
        <w:pStyle w:val="Zkladntextodsazen"/>
        <w:ind w:left="567" w:hanging="567"/>
        <w:jc w:val="both"/>
        <w:rPr>
          <w:b/>
          <w:sz w:val="22"/>
          <w:szCs w:val="22"/>
        </w:rPr>
      </w:pPr>
      <w:r w:rsidRPr="00BC52F7">
        <w:rPr>
          <w:b/>
          <w:sz w:val="22"/>
          <w:szCs w:val="22"/>
          <w:lang w:eastAsia="en-US"/>
        </w:rPr>
        <w:t>7.</w:t>
      </w:r>
      <w:r w:rsidRPr="00BC52F7">
        <w:rPr>
          <w:b/>
          <w:sz w:val="22"/>
          <w:szCs w:val="22"/>
          <w:lang w:eastAsia="en-US"/>
        </w:rPr>
        <w:tab/>
      </w:r>
      <w:r w:rsidR="00BF1B32" w:rsidRPr="00BC52F7">
        <w:rPr>
          <w:b/>
          <w:sz w:val="22"/>
          <w:szCs w:val="22"/>
        </w:rPr>
        <w:t>REGISTRAČNÍ ČÍSLO</w:t>
      </w:r>
      <w:r w:rsidR="00DD0B2A" w:rsidRPr="00BC52F7">
        <w:rPr>
          <w:b/>
          <w:sz w:val="22"/>
          <w:szCs w:val="22"/>
        </w:rPr>
        <w:t>(A)</w:t>
      </w:r>
    </w:p>
    <w:p w14:paraId="183964EF" w14:textId="77777777" w:rsidR="00811F3B" w:rsidRPr="00BC52F7" w:rsidRDefault="00811F3B" w:rsidP="007E36F2">
      <w:pPr>
        <w:pStyle w:val="Zkladntextodsazen"/>
        <w:ind w:left="0" w:firstLine="0"/>
        <w:jc w:val="both"/>
        <w:rPr>
          <w:sz w:val="22"/>
          <w:szCs w:val="22"/>
        </w:rPr>
      </w:pPr>
    </w:p>
    <w:p w14:paraId="6CE1E76F" w14:textId="77777777" w:rsidR="00BF1B32" w:rsidRPr="00BC52F7" w:rsidRDefault="00811F3B" w:rsidP="007E36F2">
      <w:pPr>
        <w:pStyle w:val="Zkladntextodsazen"/>
        <w:ind w:left="0" w:firstLine="0"/>
        <w:jc w:val="both"/>
        <w:rPr>
          <w:sz w:val="22"/>
          <w:szCs w:val="22"/>
        </w:rPr>
      </w:pPr>
      <w:r w:rsidRPr="00BC52F7">
        <w:rPr>
          <w:sz w:val="22"/>
          <w:szCs w:val="22"/>
        </w:rPr>
        <w:t>96/015/</w:t>
      </w:r>
      <w:proofErr w:type="gramStart"/>
      <w:r w:rsidRPr="00BC52F7">
        <w:rPr>
          <w:sz w:val="22"/>
          <w:szCs w:val="22"/>
        </w:rPr>
        <w:t>20-C</w:t>
      </w:r>
      <w:proofErr w:type="gramEnd"/>
    </w:p>
    <w:p w14:paraId="31787986" w14:textId="77777777" w:rsidR="00811F3B" w:rsidRPr="00BC52F7" w:rsidRDefault="00811F3B" w:rsidP="007E36F2">
      <w:pPr>
        <w:pStyle w:val="Zkladntextodsazen"/>
        <w:ind w:left="0" w:firstLine="0"/>
        <w:jc w:val="both"/>
        <w:rPr>
          <w:sz w:val="22"/>
          <w:szCs w:val="22"/>
        </w:rPr>
      </w:pPr>
    </w:p>
    <w:p w14:paraId="42E40C40" w14:textId="77777777" w:rsidR="00DD70FA" w:rsidRPr="00BC52F7" w:rsidRDefault="00DD70FA" w:rsidP="007E36F2">
      <w:pPr>
        <w:pStyle w:val="Zkladntextodsazen"/>
        <w:ind w:left="0" w:firstLine="0"/>
        <w:jc w:val="both"/>
        <w:rPr>
          <w:sz w:val="22"/>
          <w:szCs w:val="22"/>
        </w:rPr>
      </w:pPr>
    </w:p>
    <w:p w14:paraId="6540E610" w14:textId="29AD925A" w:rsidR="00BF1B32" w:rsidRPr="00BC52F7" w:rsidRDefault="00AD255F" w:rsidP="00B33EC8">
      <w:pPr>
        <w:ind w:left="567" w:hanging="567"/>
        <w:jc w:val="both"/>
        <w:rPr>
          <w:b/>
          <w:sz w:val="22"/>
          <w:szCs w:val="22"/>
        </w:rPr>
      </w:pPr>
      <w:r w:rsidRPr="00BC52F7">
        <w:rPr>
          <w:b/>
          <w:sz w:val="22"/>
          <w:szCs w:val="22"/>
          <w:lang w:eastAsia="en-US"/>
        </w:rPr>
        <w:t>8.</w:t>
      </w:r>
      <w:r w:rsidRPr="00BC52F7">
        <w:rPr>
          <w:b/>
          <w:sz w:val="22"/>
          <w:szCs w:val="22"/>
          <w:lang w:eastAsia="en-US"/>
        </w:rPr>
        <w:tab/>
      </w:r>
      <w:r w:rsidR="00BF1B32" w:rsidRPr="00BC52F7">
        <w:rPr>
          <w:b/>
          <w:sz w:val="22"/>
          <w:szCs w:val="22"/>
        </w:rPr>
        <w:t xml:space="preserve">DATUM </w:t>
      </w:r>
      <w:r w:rsidR="00DD0B2A" w:rsidRPr="00BC52F7">
        <w:rPr>
          <w:b/>
          <w:sz w:val="22"/>
          <w:szCs w:val="22"/>
        </w:rPr>
        <w:t xml:space="preserve">PRVNÍ </w:t>
      </w:r>
      <w:r w:rsidR="00BF1B32" w:rsidRPr="00BC52F7">
        <w:rPr>
          <w:b/>
          <w:sz w:val="22"/>
          <w:szCs w:val="22"/>
        </w:rPr>
        <w:t>REGISTRACE</w:t>
      </w:r>
    </w:p>
    <w:p w14:paraId="05C6D141" w14:textId="77777777" w:rsidR="005F7A65" w:rsidRPr="00BC52F7" w:rsidRDefault="005F7A65" w:rsidP="007E36F2">
      <w:pPr>
        <w:pStyle w:val="Zkladntextodsazen"/>
        <w:ind w:left="0" w:firstLine="0"/>
        <w:jc w:val="both"/>
        <w:rPr>
          <w:sz w:val="22"/>
          <w:szCs w:val="22"/>
        </w:rPr>
      </w:pPr>
    </w:p>
    <w:p w14:paraId="37564B22" w14:textId="77777777" w:rsidR="00BF1B32" w:rsidRPr="00BC52F7" w:rsidRDefault="005F7A65" w:rsidP="007E36F2">
      <w:pPr>
        <w:pStyle w:val="Zkladntextodsazen"/>
        <w:ind w:left="0" w:firstLine="0"/>
        <w:jc w:val="both"/>
        <w:rPr>
          <w:sz w:val="22"/>
          <w:szCs w:val="22"/>
        </w:rPr>
      </w:pPr>
      <w:r w:rsidRPr="00BC52F7">
        <w:rPr>
          <w:sz w:val="22"/>
          <w:szCs w:val="22"/>
        </w:rPr>
        <w:t xml:space="preserve">Datum </w:t>
      </w:r>
      <w:r w:rsidR="00DD0B2A" w:rsidRPr="00BC52F7">
        <w:rPr>
          <w:sz w:val="22"/>
          <w:szCs w:val="22"/>
        </w:rPr>
        <w:t xml:space="preserve">první </w:t>
      </w:r>
      <w:r w:rsidRPr="00BC52F7">
        <w:rPr>
          <w:sz w:val="22"/>
          <w:szCs w:val="22"/>
        </w:rPr>
        <w:t>registrace:</w:t>
      </w:r>
      <w:r w:rsidR="00811F3B" w:rsidRPr="00BC52F7">
        <w:rPr>
          <w:sz w:val="22"/>
          <w:szCs w:val="22"/>
        </w:rPr>
        <w:t xml:space="preserve"> 5.</w:t>
      </w:r>
      <w:r w:rsidR="00F577FB" w:rsidRPr="00BC52F7">
        <w:rPr>
          <w:sz w:val="22"/>
          <w:szCs w:val="22"/>
        </w:rPr>
        <w:t xml:space="preserve"> </w:t>
      </w:r>
      <w:r w:rsidR="00811F3B" w:rsidRPr="00BC52F7">
        <w:rPr>
          <w:sz w:val="22"/>
          <w:szCs w:val="22"/>
        </w:rPr>
        <w:t>2.</w:t>
      </w:r>
      <w:r w:rsidR="00F577FB" w:rsidRPr="00BC52F7">
        <w:rPr>
          <w:sz w:val="22"/>
          <w:szCs w:val="22"/>
        </w:rPr>
        <w:t xml:space="preserve"> </w:t>
      </w:r>
      <w:r w:rsidR="00811F3B" w:rsidRPr="00BC52F7">
        <w:rPr>
          <w:sz w:val="22"/>
          <w:szCs w:val="22"/>
        </w:rPr>
        <w:t>2020</w:t>
      </w:r>
    </w:p>
    <w:p w14:paraId="048D2AC0" w14:textId="77777777" w:rsidR="00BF1B32" w:rsidRPr="00BC52F7" w:rsidRDefault="00BF1B32" w:rsidP="007E36F2">
      <w:pPr>
        <w:pStyle w:val="Zkladntextodsazen"/>
        <w:ind w:left="0" w:firstLine="0"/>
        <w:jc w:val="both"/>
        <w:rPr>
          <w:sz w:val="22"/>
          <w:szCs w:val="22"/>
        </w:rPr>
      </w:pPr>
    </w:p>
    <w:p w14:paraId="4861D75A" w14:textId="77777777" w:rsidR="00DD70FA" w:rsidRPr="00BC52F7" w:rsidRDefault="00DD70FA" w:rsidP="007E36F2">
      <w:pPr>
        <w:pStyle w:val="Zkladntextodsazen"/>
        <w:ind w:left="0" w:firstLine="0"/>
        <w:jc w:val="both"/>
        <w:rPr>
          <w:sz w:val="22"/>
          <w:szCs w:val="22"/>
        </w:rPr>
      </w:pPr>
    </w:p>
    <w:p w14:paraId="42E8C6C0" w14:textId="3D5E8276" w:rsidR="00BF1B32" w:rsidRPr="00BC52F7" w:rsidRDefault="00AD255F" w:rsidP="00B33EC8">
      <w:pPr>
        <w:ind w:left="567" w:hanging="567"/>
        <w:jc w:val="both"/>
        <w:rPr>
          <w:b/>
          <w:sz w:val="22"/>
          <w:szCs w:val="22"/>
        </w:rPr>
      </w:pPr>
      <w:r w:rsidRPr="00BC52F7">
        <w:rPr>
          <w:b/>
          <w:sz w:val="22"/>
          <w:szCs w:val="22"/>
          <w:lang w:eastAsia="en-US"/>
        </w:rPr>
        <w:t>9.</w:t>
      </w:r>
      <w:r w:rsidRPr="00BC52F7">
        <w:rPr>
          <w:b/>
          <w:sz w:val="22"/>
          <w:szCs w:val="22"/>
          <w:lang w:eastAsia="en-US"/>
        </w:rPr>
        <w:tab/>
      </w:r>
      <w:r w:rsidR="00BF1B32" w:rsidRPr="00BC52F7">
        <w:rPr>
          <w:b/>
          <w:sz w:val="22"/>
          <w:szCs w:val="22"/>
        </w:rPr>
        <w:t xml:space="preserve">DATUM </w:t>
      </w:r>
      <w:r w:rsidR="00DD0B2A" w:rsidRPr="00BC52F7">
        <w:rPr>
          <w:b/>
          <w:sz w:val="22"/>
          <w:szCs w:val="22"/>
        </w:rPr>
        <w:t>POSLEDNÍ AKTUALIZACE SOUHRNU ÚDAJŮ O PŘÍPRAVKU</w:t>
      </w:r>
    </w:p>
    <w:p w14:paraId="49A67F2E" w14:textId="77777777" w:rsidR="006F4C79" w:rsidRPr="00BC52F7" w:rsidRDefault="006F4C79" w:rsidP="007E36F2">
      <w:pPr>
        <w:pStyle w:val="Zpat"/>
        <w:tabs>
          <w:tab w:val="clear" w:pos="4536"/>
          <w:tab w:val="clear" w:pos="9072"/>
          <w:tab w:val="left" w:pos="284"/>
        </w:tabs>
        <w:jc w:val="both"/>
        <w:rPr>
          <w:sz w:val="22"/>
          <w:szCs w:val="22"/>
        </w:rPr>
      </w:pPr>
    </w:p>
    <w:p w14:paraId="42FBD4F8" w14:textId="5B3A60A3" w:rsidR="00DD0B2A" w:rsidRPr="00BC52F7" w:rsidRDefault="00F55382" w:rsidP="007E36F2">
      <w:pPr>
        <w:pStyle w:val="Zpat"/>
        <w:tabs>
          <w:tab w:val="clear" w:pos="4536"/>
          <w:tab w:val="clear" w:pos="9072"/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Únor</w:t>
      </w:r>
      <w:r w:rsidRPr="00BC52F7">
        <w:rPr>
          <w:sz w:val="22"/>
          <w:szCs w:val="22"/>
        </w:rPr>
        <w:t xml:space="preserve"> </w:t>
      </w:r>
      <w:r w:rsidR="00B33EC8" w:rsidRPr="00BC52F7">
        <w:rPr>
          <w:sz w:val="22"/>
          <w:szCs w:val="22"/>
        </w:rPr>
        <w:t>2024</w:t>
      </w:r>
    </w:p>
    <w:p w14:paraId="5226017D" w14:textId="77777777" w:rsidR="00DD0B2A" w:rsidRPr="00BC52F7" w:rsidRDefault="00DD0B2A" w:rsidP="007E36F2">
      <w:pPr>
        <w:pStyle w:val="Zpat"/>
        <w:tabs>
          <w:tab w:val="clear" w:pos="4536"/>
          <w:tab w:val="clear" w:pos="9072"/>
          <w:tab w:val="left" w:pos="284"/>
        </w:tabs>
        <w:jc w:val="both"/>
        <w:rPr>
          <w:b/>
          <w:sz w:val="22"/>
          <w:szCs w:val="22"/>
        </w:rPr>
      </w:pPr>
    </w:p>
    <w:p w14:paraId="1713F89F" w14:textId="77777777" w:rsidR="00DD0B2A" w:rsidRPr="00BC52F7" w:rsidRDefault="00DD0B2A" w:rsidP="007E36F2">
      <w:pPr>
        <w:pStyle w:val="Zpat"/>
        <w:tabs>
          <w:tab w:val="clear" w:pos="4536"/>
          <w:tab w:val="clear" w:pos="9072"/>
          <w:tab w:val="left" w:pos="284"/>
        </w:tabs>
        <w:jc w:val="both"/>
        <w:rPr>
          <w:b/>
          <w:sz w:val="22"/>
          <w:szCs w:val="22"/>
        </w:rPr>
      </w:pPr>
    </w:p>
    <w:p w14:paraId="497829D4" w14:textId="699A2B66" w:rsidR="0048698C" w:rsidRPr="00BC52F7" w:rsidRDefault="00DD0B2A" w:rsidP="00B33EC8">
      <w:pPr>
        <w:ind w:left="567" w:hanging="567"/>
        <w:jc w:val="both"/>
        <w:rPr>
          <w:b/>
          <w:sz w:val="22"/>
          <w:szCs w:val="22"/>
        </w:rPr>
      </w:pPr>
      <w:r w:rsidRPr="00BC52F7">
        <w:rPr>
          <w:b/>
          <w:sz w:val="22"/>
          <w:szCs w:val="22"/>
        </w:rPr>
        <w:t>10.</w:t>
      </w:r>
      <w:r w:rsidRPr="00BC52F7">
        <w:rPr>
          <w:b/>
          <w:sz w:val="22"/>
          <w:szCs w:val="22"/>
        </w:rPr>
        <w:tab/>
        <w:t>KLASIFIKACE VETERINÁRNÍCH LÉČIV</w:t>
      </w:r>
      <w:r w:rsidR="00BC52F7">
        <w:rPr>
          <w:b/>
          <w:sz w:val="22"/>
          <w:szCs w:val="22"/>
        </w:rPr>
        <w:t>Ý</w:t>
      </w:r>
      <w:r w:rsidRPr="00BC52F7">
        <w:rPr>
          <w:b/>
          <w:sz w:val="22"/>
          <w:szCs w:val="22"/>
        </w:rPr>
        <w:t xml:space="preserve">CH PŘÍPRAVKŮ </w:t>
      </w:r>
    </w:p>
    <w:p w14:paraId="21E9983D" w14:textId="77777777" w:rsidR="00F950BB" w:rsidRPr="00BC52F7" w:rsidRDefault="00F950BB" w:rsidP="007E36F2">
      <w:pPr>
        <w:jc w:val="both"/>
        <w:rPr>
          <w:b/>
          <w:sz w:val="22"/>
          <w:szCs w:val="22"/>
        </w:rPr>
      </w:pPr>
    </w:p>
    <w:p w14:paraId="61561E07" w14:textId="77777777" w:rsidR="0048698C" w:rsidRPr="00BC52F7" w:rsidRDefault="0048698C" w:rsidP="007E36F2">
      <w:pPr>
        <w:jc w:val="both"/>
        <w:rPr>
          <w:sz w:val="22"/>
          <w:szCs w:val="22"/>
        </w:rPr>
      </w:pPr>
      <w:r w:rsidRPr="00BC52F7">
        <w:rPr>
          <w:sz w:val="22"/>
          <w:szCs w:val="22"/>
        </w:rPr>
        <w:lastRenderedPageBreak/>
        <w:t>Veterinární léčivý přípravek je vydáván pouze na předpis.</w:t>
      </w:r>
    </w:p>
    <w:p w14:paraId="3FCAE5DC" w14:textId="77777777" w:rsidR="00DD0B2A" w:rsidRPr="00BC52F7" w:rsidRDefault="00DD0B2A" w:rsidP="007E36F2">
      <w:pPr>
        <w:jc w:val="both"/>
        <w:rPr>
          <w:sz w:val="22"/>
          <w:szCs w:val="22"/>
        </w:rPr>
      </w:pPr>
    </w:p>
    <w:p w14:paraId="0505F161" w14:textId="4792DB37" w:rsidR="00B33EC8" w:rsidRPr="00BC52F7" w:rsidRDefault="00B33EC8" w:rsidP="00B33EC8">
      <w:pPr>
        <w:pStyle w:val="Zpat"/>
        <w:tabs>
          <w:tab w:val="left" w:pos="284"/>
        </w:tabs>
        <w:jc w:val="both"/>
        <w:rPr>
          <w:sz w:val="22"/>
          <w:szCs w:val="22"/>
        </w:rPr>
      </w:pPr>
      <w:r w:rsidRPr="00BC52F7">
        <w:rPr>
          <w:sz w:val="22"/>
          <w:szCs w:val="22"/>
        </w:rPr>
        <w:t>Podrobné informace o tomto veterinárním léčivém přípravku jsou k dispozici v databázi přípravků Unie</w:t>
      </w:r>
      <w:r w:rsidRPr="00BC52F7">
        <w:rPr>
          <w:sz w:val="22"/>
          <w:szCs w:val="22"/>
        </w:rPr>
        <w:br/>
        <w:t>(</w:t>
      </w:r>
      <w:hyperlink r:id="rId10" w:history="1">
        <w:r w:rsidRPr="00BC52F7">
          <w:rPr>
            <w:rStyle w:val="Hypertextovodkaz"/>
            <w:sz w:val="22"/>
            <w:szCs w:val="22"/>
          </w:rPr>
          <w:t>https://medicines.health.europa.eu/veterinary</w:t>
        </w:r>
      </w:hyperlink>
      <w:r w:rsidRPr="00BC52F7">
        <w:rPr>
          <w:sz w:val="22"/>
          <w:szCs w:val="22"/>
        </w:rPr>
        <w:t>).</w:t>
      </w:r>
    </w:p>
    <w:p w14:paraId="67F0ADB6" w14:textId="77777777" w:rsidR="00B33EC8" w:rsidRPr="00BC52F7" w:rsidRDefault="00B33EC8" w:rsidP="00B33EC8">
      <w:pPr>
        <w:pStyle w:val="Zpat"/>
        <w:tabs>
          <w:tab w:val="left" w:pos="284"/>
        </w:tabs>
        <w:jc w:val="both"/>
        <w:rPr>
          <w:sz w:val="22"/>
          <w:szCs w:val="22"/>
        </w:rPr>
      </w:pPr>
    </w:p>
    <w:p w14:paraId="5009BA94" w14:textId="77777777" w:rsidR="00B33EC8" w:rsidRPr="00BC52F7" w:rsidRDefault="00B33EC8" w:rsidP="00B33EC8">
      <w:pPr>
        <w:pStyle w:val="Zpat"/>
        <w:tabs>
          <w:tab w:val="left" w:pos="284"/>
        </w:tabs>
        <w:jc w:val="both"/>
        <w:rPr>
          <w:sz w:val="22"/>
          <w:szCs w:val="22"/>
        </w:rPr>
      </w:pPr>
      <w:r w:rsidRPr="00BC52F7">
        <w:rPr>
          <w:sz w:val="22"/>
          <w:szCs w:val="22"/>
        </w:rPr>
        <w:t>Podrobné informace o tomto veterinárním léčivém přípravku naleznete také v národní databázi (</w:t>
      </w:r>
      <w:hyperlink r:id="rId11" w:history="1">
        <w:r w:rsidRPr="00BC52F7">
          <w:rPr>
            <w:rStyle w:val="Hypertextovodkaz"/>
            <w:sz w:val="22"/>
            <w:szCs w:val="22"/>
          </w:rPr>
          <w:t>https://www.uskvbl.cz</w:t>
        </w:r>
      </w:hyperlink>
      <w:r w:rsidRPr="00BC52F7">
        <w:rPr>
          <w:sz w:val="22"/>
          <w:szCs w:val="22"/>
        </w:rPr>
        <w:t xml:space="preserve">). </w:t>
      </w:r>
    </w:p>
    <w:p w14:paraId="019602A6" w14:textId="77777777" w:rsidR="0048698C" w:rsidRPr="00BC52F7" w:rsidRDefault="0048698C" w:rsidP="00BF1B32">
      <w:pPr>
        <w:pStyle w:val="Zpat"/>
        <w:tabs>
          <w:tab w:val="clear" w:pos="4536"/>
          <w:tab w:val="clear" w:pos="9072"/>
          <w:tab w:val="left" w:pos="284"/>
        </w:tabs>
        <w:jc w:val="both"/>
        <w:rPr>
          <w:b/>
          <w:sz w:val="22"/>
          <w:szCs w:val="22"/>
        </w:rPr>
      </w:pPr>
    </w:p>
    <w:p w14:paraId="6CE75E49" w14:textId="77777777" w:rsidR="007F0E0B" w:rsidRPr="00BC52F7" w:rsidRDefault="007F0E0B" w:rsidP="00BF1B32">
      <w:pPr>
        <w:rPr>
          <w:szCs w:val="24"/>
        </w:rPr>
      </w:pPr>
    </w:p>
    <w:sectPr w:rsidR="007F0E0B" w:rsidRPr="00BC52F7" w:rsidSect="001E6D1C">
      <w:headerReference w:type="default" r:id="rId12"/>
      <w:footerReference w:type="even" r:id="rId13"/>
      <w:footerReference w:type="default" r:id="rId14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167C9" w14:textId="77777777" w:rsidR="000E4468" w:rsidRDefault="000E4468">
      <w:r>
        <w:separator/>
      </w:r>
    </w:p>
    <w:p w14:paraId="08675E9E" w14:textId="77777777" w:rsidR="000E4468" w:rsidRDefault="000E4468"/>
  </w:endnote>
  <w:endnote w:type="continuationSeparator" w:id="0">
    <w:p w14:paraId="699E6C42" w14:textId="77777777" w:rsidR="000E4468" w:rsidRDefault="000E4468">
      <w:r>
        <w:continuationSeparator/>
      </w:r>
    </w:p>
    <w:p w14:paraId="7DAC20B3" w14:textId="77777777" w:rsidR="000E4468" w:rsidRDefault="000E4468"/>
  </w:endnote>
  <w:endnote w:type="continuationNotice" w:id="1">
    <w:p w14:paraId="03B27898" w14:textId="77777777" w:rsidR="000E4468" w:rsidRDefault="000E44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E3F2C" w14:textId="77777777" w:rsidR="00AD1605" w:rsidRDefault="00AD1605" w:rsidP="00F2452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0EA3CC5" w14:textId="77777777" w:rsidR="00AD1605" w:rsidRDefault="00AD1605" w:rsidP="00A04A4F">
    <w:pPr>
      <w:pStyle w:val="Zpat"/>
      <w:ind w:right="360"/>
    </w:pPr>
  </w:p>
  <w:p w14:paraId="652A3DD6" w14:textId="77777777" w:rsidR="00AD1605" w:rsidRDefault="00AD160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10A81" w14:textId="77777777" w:rsidR="00AD1605" w:rsidRDefault="00AD1605" w:rsidP="00FE3857">
    <w:pPr>
      <w:pStyle w:val="Zpat"/>
      <w:framePr w:wrap="around" w:vAnchor="text" w:hAnchor="margin" w:xAlign="right" w:y="1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14:paraId="023CD068" w14:textId="77777777" w:rsidR="00AD1605" w:rsidRDefault="00AD1605" w:rsidP="00A04A4F">
    <w:pPr>
      <w:pStyle w:val="Zpat"/>
      <w:ind w:right="360"/>
    </w:pPr>
  </w:p>
  <w:p w14:paraId="7213DB94" w14:textId="77777777" w:rsidR="00AD1605" w:rsidRDefault="00AD16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A4724" w14:textId="77777777" w:rsidR="000E4468" w:rsidRDefault="000E4468">
      <w:r>
        <w:separator/>
      </w:r>
    </w:p>
    <w:p w14:paraId="40B7F10B" w14:textId="77777777" w:rsidR="000E4468" w:rsidRDefault="000E4468"/>
  </w:footnote>
  <w:footnote w:type="continuationSeparator" w:id="0">
    <w:p w14:paraId="7FAA81AF" w14:textId="77777777" w:rsidR="000E4468" w:rsidRDefault="000E4468">
      <w:r>
        <w:continuationSeparator/>
      </w:r>
    </w:p>
    <w:p w14:paraId="4B3E01F2" w14:textId="77777777" w:rsidR="000E4468" w:rsidRDefault="000E4468"/>
  </w:footnote>
  <w:footnote w:type="continuationNotice" w:id="1">
    <w:p w14:paraId="616A3C62" w14:textId="77777777" w:rsidR="000E4468" w:rsidRDefault="000E44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68E4A" w14:textId="0C3D438D" w:rsidR="00AD1605" w:rsidRDefault="00AD1605">
    <w:pPr>
      <w:pStyle w:val="Zhlav"/>
    </w:pPr>
    <w:bookmarkStart w:id="19" w:name="_Hlk150346920"/>
    <w:r>
      <w:rPr>
        <w:lang w:eastAsia="en-US"/>
      </w:rPr>
      <w:t xml:space="preserve">   </w:t>
    </w:r>
    <w:bookmarkEnd w:id="19"/>
  </w:p>
  <w:p w14:paraId="5BDD9B40" w14:textId="77777777" w:rsidR="00AD1605" w:rsidRDefault="00AD16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06139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C2309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28D8F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9A2050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0E3D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3EA02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EAB85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8C940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E6F94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865A0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6178F9"/>
    <w:multiLevelType w:val="hybridMultilevel"/>
    <w:tmpl w:val="8878E504"/>
    <w:lvl w:ilvl="0" w:tplc="9DB808F8">
      <w:start w:val="1"/>
      <w:numFmt w:val="decimal"/>
      <w:lvlText w:val="(%1)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B032F76"/>
    <w:multiLevelType w:val="multilevel"/>
    <w:tmpl w:val="E0F82110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0E9362DC"/>
    <w:multiLevelType w:val="multilevel"/>
    <w:tmpl w:val="A6EC5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10914153"/>
    <w:multiLevelType w:val="hybridMultilevel"/>
    <w:tmpl w:val="FBB4F512"/>
    <w:lvl w:ilvl="0" w:tplc="1AB4CA5E">
      <w:start w:val="4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5" w15:restartNumberingAfterBreak="0">
    <w:nsid w:val="30531839"/>
    <w:multiLevelType w:val="singleLevel"/>
    <w:tmpl w:val="FFFFFFFF"/>
    <w:lvl w:ilvl="0">
      <w:numFmt w:val="decimal"/>
      <w:lvlText w:val="*"/>
      <w:lvlJc w:val="left"/>
    </w:lvl>
  </w:abstractNum>
  <w:abstractNum w:abstractNumId="16" w15:restartNumberingAfterBreak="0">
    <w:nsid w:val="38277659"/>
    <w:multiLevelType w:val="multilevel"/>
    <w:tmpl w:val="0FE2ABF0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2FB2F19"/>
    <w:multiLevelType w:val="hybridMultilevel"/>
    <w:tmpl w:val="3E9C50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48D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93D79"/>
    <w:multiLevelType w:val="multilevel"/>
    <w:tmpl w:val="022E00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53FB02F0"/>
    <w:multiLevelType w:val="multilevel"/>
    <w:tmpl w:val="A5A4FB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20" w15:restartNumberingAfterBreak="0">
    <w:nsid w:val="548A0C2D"/>
    <w:multiLevelType w:val="hybridMultilevel"/>
    <w:tmpl w:val="DFBA8D96"/>
    <w:lvl w:ilvl="0" w:tplc="0405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21" w15:restartNumberingAfterBreak="0">
    <w:nsid w:val="5F005903"/>
    <w:multiLevelType w:val="multilevel"/>
    <w:tmpl w:val="13CCE64E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22" w15:restartNumberingAfterBreak="0">
    <w:nsid w:val="5F575490"/>
    <w:multiLevelType w:val="multilevel"/>
    <w:tmpl w:val="DED2A0A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6DCC7709"/>
    <w:multiLevelType w:val="hybridMultilevel"/>
    <w:tmpl w:val="DAA48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37E01"/>
    <w:multiLevelType w:val="singleLevel"/>
    <w:tmpl w:val="FFFFFFFF"/>
    <w:lvl w:ilvl="0">
      <w:numFmt w:val="decimal"/>
      <w:lvlText w:val="*"/>
      <w:lvlJc w:val="left"/>
    </w:lvl>
  </w:abstractNum>
  <w:abstractNum w:abstractNumId="25" w15:restartNumberingAfterBreak="0">
    <w:nsid w:val="76DE6B84"/>
    <w:multiLevelType w:val="hybridMultilevel"/>
    <w:tmpl w:val="B09A8FAE"/>
    <w:lvl w:ilvl="0" w:tplc="9704E8E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9"/>
  </w:num>
  <w:num w:numId="4">
    <w:abstractNumId w:val="12"/>
  </w:num>
  <w:num w:numId="5">
    <w:abstractNumId w:val="18"/>
  </w:num>
  <w:num w:numId="6">
    <w:abstractNumId w:val="11"/>
  </w:num>
  <w:num w:numId="7">
    <w:abstractNumId w:val="21"/>
  </w:num>
  <w:num w:numId="8">
    <w:abstractNumId w:val="16"/>
  </w:num>
  <w:num w:numId="9">
    <w:abstractNumId w:val="14"/>
  </w:num>
  <w:num w:numId="10">
    <w:abstractNumId w:val="17"/>
  </w:num>
  <w:num w:numId="11">
    <w:abstractNumId w:val="10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2">
    <w:abstractNumId w:val="24"/>
  </w:num>
  <w:num w:numId="13">
    <w:abstractNumId w:val="15"/>
  </w:num>
  <w:num w:numId="14">
    <w:abstractNumId w:val="20"/>
  </w:num>
  <w:num w:numId="15">
    <w:abstractNumId w:val="25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1497"/>
    <w:rsid w:val="00001A6B"/>
    <w:rsid w:val="00007889"/>
    <w:rsid w:val="00011916"/>
    <w:rsid w:val="0001380E"/>
    <w:rsid w:val="00013C12"/>
    <w:rsid w:val="0003609E"/>
    <w:rsid w:val="00037546"/>
    <w:rsid w:val="00042CC2"/>
    <w:rsid w:val="00046C9C"/>
    <w:rsid w:val="00046CC7"/>
    <w:rsid w:val="000514D0"/>
    <w:rsid w:val="00053EB1"/>
    <w:rsid w:val="0006197A"/>
    <w:rsid w:val="0007507E"/>
    <w:rsid w:val="00075295"/>
    <w:rsid w:val="000772BA"/>
    <w:rsid w:val="0007730E"/>
    <w:rsid w:val="00082563"/>
    <w:rsid w:val="00082AD5"/>
    <w:rsid w:val="00085C57"/>
    <w:rsid w:val="0009621A"/>
    <w:rsid w:val="00096362"/>
    <w:rsid w:val="000A351D"/>
    <w:rsid w:val="000A57FF"/>
    <w:rsid w:val="000A77F4"/>
    <w:rsid w:val="000B2B93"/>
    <w:rsid w:val="000B7699"/>
    <w:rsid w:val="000D2441"/>
    <w:rsid w:val="000E353D"/>
    <w:rsid w:val="000E4468"/>
    <w:rsid w:val="000E5C7F"/>
    <w:rsid w:val="000F1857"/>
    <w:rsid w:val="000F3CC1"/>
    <w:rsid w:val="000F4407"/>
    <w:rsid w:val="00102931"/>
    <w:rsid w:val="001039E6"/>
    <w:rsid w:val="001106DF"/>
    <w:rsid w:val="00112B4E"/>
    <w:rsid w:val="00114735"/>
    <w:rsid w:val="001410AA"/>
    <w:rsid w:val="0014584A"/>
    <w:rsid w:val="00152AC5"/>
    <w:rsid w:val="001532A5"/>
    <w:rsid w:val="0015473B"/>
    <w:rsid w:val="00162F8A"/>
    <w:rsid w:val="001678BB"/>
    <w:rsid w:val="001737E8"/>
    <w:rsid w:val="00180E6B"/>
    <w:rsid w:val="00187681"/>
    <w:rsid w:val="0019540B"/>
    <w:rsid w:val="001A285C"/>
    <w:rsid w:val="001A3ED4"/>
    <w:rsid w:val="001C63C8"/>
    <w:rsid w:val="001D1D85"/>
    <w:rsid w:val="001D248C"/>
    <w:rsid w:val="001E13CB"/>
    <w:rsid w:val="001E5D45"/>
    <w:rsid w:val="001E6D1C"/>
    <w:rsid w:val="001F7105"/>
    <w:rsid w:val="00201E49"/>
    <w:rsid w:val="00217BCA"/>
    <w:rsid w:val="00223842"/>
    <w:rsid w:val="00224FDC"/>
    <w:rsid w:val="00226E4E"/>
    <w:rsid w:val="002349A2"/>
    <w:rsid w:val="00240289"/>
    <w:rsid w:val="0024186C"/>
    <w:rsid w:val="00261ED1"/>
    <w:rsid w:val="00266532"/>
    <w:rsid w:val="00266B76"/>
    <w:rsid w:val="00272E58"/>
    <w:rsid w:val="00274418"/>
    <w:rsid w:val="00282F7E"/>
    <w:rsid w:val="0029342C"/>
    <w:rsid w:val="0029343C"/>
    <w:rsid w:val="002A29B4"/>
    <w:rsid w:val="002B0CEB"/>
    <w:rsid w:val="002B1E3B"/>
    <w:rsid w:val="002B3D29"/>
    <w:rsid w:val="002B5EAA"/>
    <w:rsid w:val="002B6472"/>
    <w:rsid w:val="002C20F4"/>
    <w:rsid w:val="002D201F"/>
    <w:rsid w:val="002D5338"/>
    <w:rsid w:val="002D6B05"/>
    <w:rsid w:val="002E2D54"/>
    <w:rsid w:val="002E4C10"/>
    <w:rsid w:val="002F0224"/>
    <w:rsid w:val="002F2798"/>
    <w:rsid w:val="002F34ED"/>
    <w:rsid w:val="00301076"/>
    <w:rsid w:val="0030504E"/>
    <w:rsid w:val="0030689A"/>
    <w:rsid w:val="0030748F"/>
    <w:rsid w:val="003126AC"/>
    <w:rsid w:val="00313411"/>
    <w:rsid w:val="0032218F"/>
    <w:rsid w:val="00327806"/>
    <w:rsid w:val="00332E3C"/>
    <w:rsid w:val="0033552B"/>
    <w:rsid w:val="00335677"/>
    <w:rsid w:val="00341C95"/>
    <w:rsid w:val="00342AFF"/>
    <w:rsid w:val="003440FC"/>
    <w:rsid w:val="003577EB"/>
    <w:rsid w:val="00361D22"/>
    <w:rsid w:val="00367583"/>
    <w:rsid w:val="00371364"/>
    <w:rsid w:val="0038218C"/>
    <w:rsid w:val="003847FD"/>
    <w:rsid w:val="003852CC"/>
    <w:rsid w:val="0038584B"/>
    <w:rsid w:val="00386B4B"/>
    <w:rsid w:val="00396159"/>
    <w:rsid w:val="003968DB"/>
    <w:rsid w:val="003A190E"/>
    <w:rsid w:val="003B0F43"/>
    <w:rsid w:val="003B6915"/>
    <w:rsid w:val="003B7380"/>
    <w:rsid w:val="003C41A6"/>
    <w:rsid w:val="003C72ED"/>
    <w:rsid w:val="003D3012"/>
    <w:rsid w:val="003D3035"/>
    <w:rsid w:val="003D4C34"/>
    <w:rsid w:val="003D60EC"/>
    <w:rsid w:val="003E613D"/>
    <w:rsid w:val="003F257A"/>
    <w:rsid w:val="003F58CE"/>
    <w:rsid w:val="003F749C"/>
    <w:rsid w:val="00400A09"/>
    <w:rsid w:val="004010FE"/>
    <w:rsid w:val="0041643F"/>
    <w:rsid w:val="00421F4E"/>
    <w:rsid w:val="00422AB3"/>
    <w:rsid w:val="00431709"/>
    <w:rsid w:val="00440241"/>
    <w:rsid w:val="004518E9"/>
    <w:rsid w:val="0045520D"/>
    <w:rsid w:val="00455D14"/>
    <w:rsid w:val="004575C8"/>
    <w:rsid w:val="00460BCC"/>
    <w:rsid w:val="00462D7F"/>
    <w:rsid w:val="004721A0"/>
    <w:rsid w:val="00481869"/>
    <w:rsid w:val="00481B8E"/>
    <w:rsid w:val="00481E20"/>
    <w:rsid w:val="0048698C"/>
    <w:rsid w:val="00487CF9"/>
    <w:rsid w:val="004B1044"/>
    <w:rsid w:val="004B3E9F"/>
    <w:rsid w:val="004C592E"/>
    <w:rsid w:val="004D1498"/>
    <w:rsid w:val="004D26BE"/>
    <w:rsid w:val="004D58C3"/>
    <w:rsid w:val="004E55F4"/>
    <w:rsid w:val="004F32C1"/>
    <w:rsid w:val="004F7ACA"/>
    <w:rsid w:val="00501CC6"/>
    <w:rsid w:val="00526126"/>
    <w:rsid w:val="00533AAC"/>
    <w:rsid w:val="00535665"/>
    <w:rsid w:val="00535B81"/>
    <w:rsid w:val="005453FC"/>
    <w:rsid w:val="00554A08"/>
    <w:rsid w:val="00556079"/>
    <w:rsid w:val="0056353F"/>
    <w:rsid w:val="00564E32"/>
    <w:rsid w:val="00565230"/>
    <w:rsid w:val="0056615B"/>
    <w:rsid w:val="00571126"/>
    <w:rsid w:val="005715EA"/>
    <w:rsid w:val="0057757E"/>
    <w:rsid w:val="00582122"/>
    <w:rsid w:val="00596112"/>
    <w:rsid w:val="005A4F6B"/>
    <w:rsid w:val="005D2B29"/>
    <w:rsid w:val="005D2EF8"/>
    <w:rsid w:val="005D3ED6"/>
    <w:rsid w:val="005D5677"/>
    <w:rsid w:val="005E33B3"/>
    <w:rsid w:val="005E6A66"/>
    <w:rsid w:val="005E7975"/>
    <w:rsid w:val="005F1CC4"/>
    <w:rsid w:val="005F6000"/>
    <w:rsid w:val="005F74E1"/>
    <w:rsid w:val="005F7A65"/>
    <w:rsid w:val="006067E1"/>
    <w:rsid w:val="006145C9"/>
    <w:rsid w:val="00630058"/>
    <w:rsid w:val="00633EB7"/>
    <w:rsid w:val="006364F5"/>
    <w:rsid w:val="00643874"/>
    <w:rsid w:val="00644389"/>
    <w:rsid w:val="00645B64"/>
    <w:rsid w:val="00647C80"/>
    <w:rsid w:val="00650B88"/>
    <w:rsid w:val="00651B27"/>
    <w:rsid w:val="00653AAB"/>
    <w:rsid w:val="006719DC"/>
    <w:rsid w:val="00677482"/>
    <w:rsid w:val="0068068B"/>
    <w:rsid w:val="00683093"/>
    <w:rsid w:val="006931B9"/>
    <w:rsid w:val="006A4078"/>
    <w:rsid w:val="006A4502"/>
    <w:rsid w:val="006C5D97"/>
    <w:rsid w:val="006D78F8"/>
    <w:rsid w:val="006E30FB"/>
    <w:rsid w:val="006E40EA"/>
    <w:rsid w:val="006F02A7"/>
    <w:rsid w:val="006F4C79"/>
    <w:rsid w:val="00700E03"/>
    <w:rsid w:val="00703A0B"/>
    <w:rsid w:val="00705F20"/>
    <w:rsid w:val="00711BFC"/>
    <w:rsid w:val="00724539"/>
    <w:rsid w:val="0073358B"/>
    <w:rsid w:val="00742D42"/>
    <w:rsid w:val="00743531"/>
    <w:rsid w:val="007505B6"/>
    <w:rsid w:val="0076215D"/>
    <w:rsid w:val="007633A7"/>
    <w:rsid w:val="0076671B"/>
    <w:rsid w:val="00773492"/>
    <w:rsid w:val="00777029"/>
    <w:rsid w:val="0078226F"/>
    <w:rsid w:val="00785A12"/>
    <w:rsid w:val="0078748C"/>
    <w:rsid w:val="007A176D"/>
    <w:rsid w:val="007A2C5A"/>
    <w:rsid w:val="007A3C5C"/>
    <w:rsid w:val="007A5BE1"/>
    <w:rsid w:val="007B0DD4"/>
    <w:rsid w:val="007C27D0"/>
    <w:rsid w:val="007C4D8C"/>
    <w:rsid w:val="007E03FA"/>
    <w:rsid w:val="007E0CA0"/>
    <w:rsid w:val="007E2FAF"/>
    <w:rsid w:val="007E36F2"/>
    <w:rsid w:val="007E419C"/>
    <w:rsid w:val="007E5C45"/>
    <w:rsid w:val="007F0E0B"/>
    <w:rsid w:val="007F2E62"/>
    <w:rsid w:val="00811F3B"/>
    <w:rsid w:val="00814F20"/>
    <w:rsid w:val="0081696B"/>
    <w:rsid w:val="00822D4D"/>
    <w:rsid w:val="00837170"/>
    <w:rsid w:val="00844A2C"/>
    <w:rsid w:val="00845105"/>
    <w:rsid w:val="00847009"/>
    <w:rsid w:val="008809AA"/>
    <w:rsid w:val="00882E73"/>
    <w:rsid w:val="00884D79"/>
    <w:rsid w:val="00894E4E"/>
    <w:rsid w:val="00895DAD"/>
    <w:rsid w:val="008A7F1B"/>
    <w:rsid w:val="008B3233"/>
    <w:rsid w:val="008B63DB"/>
    <w:rsid w:val="008C17D1"/>
    <w:rsid w:val="008C68CA"/>
    <w:rsid w:val="008D5CD9"/>
    <w:rsid w:val="008E1735"/>
    <w:rsid w:val="008E5D28"/>
    <w:rsid w:val="008E7C40"/>
    <w:rsid w:val="008F3EFC"/>
    <w:rsid w:val="008F7F6B"/>
    <w:rsid w:val="0090076A"/>
    <w:rsid w:val="009021DA"/>
    <w:rsid w:val="0090274D"/>
    <w:rsid w:val="0090323F"/>
    <w:rsid w:val="009100BF"/>
    <w:rsid w:val="0091781B"/>
    <w:rsid w:val="009207A8"/>
    <w:rsid w:val="009225C6"/>
    <w:rsid w:val="009243FA"/>
    <w:rsid w:val="00925642"/>
    <w:rsid w:val="00926290"/>
    <w:rsid w:val="0093242A"/>
    <w:rsid w:val="009327D0"/>
    <w:rsid w:val="00940354"/>
    <w:rsid w:val="009420A6"/>
    <w:rsid w:val="009442B6"/>
    <w:rsid w:val="00960267"/>
    <w:rsid w:val="009635E0"/>
    <w:rsid w:val="00963D75"/>
    <w:rsid w:val="00980BCF"/>
    <w:rsid w:val="00980CF8"/>
    <w:rsid w:val="009814F1"/>
    <w:rsid w:val="00995397"/>
    <w:rsid w:val="00995C62"/>
    <w:rsid w:val="009A07D8"/>
    <w:rsid w:val="009A0F38"/>
    <w:rsid w:val="009A102F"/>
    <w:rsid w:val="009A3FD4"/>
    <w:rsid w:val="009B5B07"/>
    <w:rsid w:val="009C216A"/>
    <w:rsid w:val="009D28A1"/>
    <w:rsid w:val="009D517C"/>
    <w:rsid w:val="009E061C"/>
    <w:rsid w:val="009E252B"/>
    <w:rsid w:val="009E2C71"/>
    <w:rsid w:val="009E7FF2"/>
    <w:rsid w:val="009F5560"/>
    <w:rsid w:val="00A04A4F"/>
    <w:rsid w:val="00A13801"/>
    <w:rsid w:val="00A1623D"/>
    <w:rsid w:val="00A218A8"/>
    <w:rsid w:val="00A22664"/>
    <w:rsid w:val="00A24F10"/>
    <w:rsid w:val="00A2576F"/>
    <w:rsid w:val="00A301F5"/>
    <w:rsid w:val="00A332FA"/>
    <w:rsid w:val="00A40CEE"/>
    <w:rsid w:val="00A44233"/>
    <w:rsid w:val="00A505FF"/>
    <w:rsid w:val="00A646DC"/>
    <w:rsid w:val="00A66026"/>
    <w:rsid w:val="00A72D54"/>
    <w:rsid w:val="00A81497"/>
    <w:rsid w:val="00A83884"/>
    <w:rsid w:val="00A917D6"/>
    <w:rsid w:val="00AA0D95"/>
    <w:rsid w:val="00AA1D98"/>
    <w:rsid w:val="00AB51A9"/>
    <w:rsid w:val="00AB7192"/>
    <w:rsid w:val="00AC131F"/>
    <w:rsid w:val="00AC181C"/>
    <w:rsid w:val="00AC1AD1"/>
    <w:rsid w:val="00AC26A8"/>
    <w:rsid w:val="00AC5A7A"/>
    <w:rsid w:val="00AD1605"/>
    <w:rsid w:val="00AD255F"/>
    <w:rsid w:val="00AE654B"/>
    <w:rsid w:val="00AF447D"/>
    <w:rsid w:val="00AF464B"/>
    <w:rsid w:val="00B0116E"/>
    <w:rsid w:val="00B12649"/>
    <w:rsid w:val="00B22684"/>
    <w:rsid w:val="00B264D3"/>
    <w:rsid w:val="00B33EC8"/>
    <w:rsid w:val="00B363CB"/>
    <w:rsid w:val="00B40E6C"/>
    <w:rsid w:val="00B41589"/>
    <w:rsid w:val="00B5279C"/>
    <w:rsid w:val="00B64CE3"/>
    <w:rsid w:val="00B65753"/>
    <w:rsid w:val="00B700F1"/>
    <w:rsid w:val="00B74898"/>
    <w:rsid w:val="00B77EA9"/>
    <w:rsid w:val="00B80FBC"/>
    <w:rsid w:val="00B94907"/>
    <w:rsid w:val="00BA12FA"/>
    <w:rsid w:val="00BB6973"/>
    <w:rsid w:val="00BC2BF3"/>
    <w:rsid w:val="00BC2F2D"/>
    <w:rsid w:val="00BC3F8C"/>
    <w:rsid w:val="00BC52F7"/>
    <w:rsid w:val="00BD3967"/>
    <w:rsid w:val="00BD4E0C"/>
    <w:rsid w:val="00BD7E47"/>
    <w:rsid w:val="00BE13E3"/>
    <w:rsid w:val="00BE4154"/>
    <w:rsid w:val="00BF1B32"/>
    <w:rsid w:val="00C00133"/>
    <w:rsid w:val="00C03F0C"/>
    <w:rsid w:val="00C05F79"/>
    <w:rsid w:val="00C122A2"/>
    <w:rsid w:val="00C13366"/>
    <w:rsid w:val="00C151F9"/>
    <w:rsid w:val="00C22B6B"/>
    <w:rsid w:val="00C2367B"/>
    <w:rsid w:val="00C278F8"/>
    <w:rsid w:val="00C36B09"/>
    <w:rsid w:val="00C37CF6"/>
    <w:rsid w:val="00C47692"/>
    <w:rsid w:val="00C53F86"/>
    <w:rsid w:val="00C558C6"/>
    <w:rsid w:val="00C6663E"/>
    <w:rsid w:val="00C737D9"/>
    <w:rsid w:val="00C76219"/>
    <w:rsid w:val="00C8313B"/>
    <w:rsid w:val="00C9201A"/>
    <w:rsid w:val="00C94395"/>
    <w:rsid w:val="00CA0ADE"/>
    <w:rsid w:val="00CA1AAB"/>
    <w:rsid w:val="00CA3667"/>
    <w:rsid w:val="00CA566B"/>
    <w:rsid w:val="00CA737F"/>
    <w:rsid w:val="00CA74DD"/>
    <w:rsid w:val="00CB4417"/>
    <w:rsid w:val="00CB6273"/>
    <w:rsid w:val="00CD706A"/>
    <w:rsid w:val="00CE0524"/>
    <w:rsid w:val="00CE0B9E"/>
    <w:rsid w:val="00CF5B4E"/>
    <w:rsid w:val="00CF604E"/>
    <w:rsid w:val="00D008CF"/>
    <w:rsid w:val="00D1645F"/>
    <w:rsid w:val="00D17540"/>
    <w:rsid w:val="00D1769F"/>
    <w:rsid w:val="00D253D2"/>
    <w:rsid w:val="00D26039"/>
    <w:rsid w:val="00D33027"/>
    <w:rsid w:val="00D36C80"/>
    <w:rsid w:val="00D40454"/>
    <w:rsid w:val="00D41554"/>
    <w:rsid w:val="00D41EA9"/>
    <w:rsid w:val="00D422D6"/>
    <w:rsid w:val="00D57861"/>
    <w:rsid w:val="00D6463E"/>
    <w:rsid w:val="00D71A3B"/>
    <w:rsid w:val="00D730A6"/>
    <w:rsid w:val="00D82A4C"/>
    <w:rsid w:val="00DA267A"/>
    <w:rsid w:val="00DA27C4"/>
    <w:rsid w:val="00DC18B9"/>
    <w:rsid w:val="00DC2E29"/>
    <w:rsid w:val="00DD0B2A"/>
    <w:rsid w:val="00DD1C7E"/>
    <w:rsid w:val="00DD204C"/>
    <w:rsid w:val="00DD40F2"/>
    <w:rsid w:val="00DD4C8A"/>
    <w:rsid w:val="00DD70FA"/>
    <w:rsid w:val="00DE3658"/>
    <w:rsid w:val="00DE6832"/>
    <w:rsid w:val="00DF09AD"/>
    <w:rsid w:val="00E02C1D"/>
    <w:rsid w:val="00E04808"/>
    <w:rsid w:val="00E05329"/>
    <w:rsid w:val="00E13A41"/>
    <w:rsid w:val="00E2045B"/>
    <w:rsid w:val="00E22D6A"/>
    <w:rsid w:val="00E22E18"/>
    <w:rsid w:val="00E326B0"/>
    <w:rsid w:val="00E34182"/>
    <w:rsid w:val="00E349CF"/>
    <w:rsid w:val="00E478DF"/>
    <w:rsid w:val="00E5329C"/>
    <w:rsid w:val="00E54C99"/>
    <w:rsid w:val="00E55193"/>
    <w:rsid w:val="00E60DF9"/>
    <w:rsid w:val="00E650EE"/>
    <w:rsid w:val="00E822BC"/>
    <w:rsid w:val="00E82C34"/>
    <w:rsid w:val="00E927B0"/>
    <w:rsid w:val="00E95D24"/>
    <w:rsid w:val="00E96888"/>
    <w:rsid w:val="00EA0122"/>
    <w:rsid w:val="00EA19DB"/>
    <w:rsid w:val="00EA223F"/>
    <w:rsid w:val="00EB2F6B"/>
    <w:rsid w:val="00EB402D"/>
    <w:rsid w:val="00EB60E6"/>
    <w:rsid w:val="00EC02E0"/>
    <w:rsid w:val="00EC10EC"/>
    <w:rsid w:val="00EC411E"/>
    <w:rsid w:val="00ED30AA"/>
    <w:rsid w:val="00ED33ED"/>
    <w:rsid w:val="00ED40C8"/>
    <w:rsid w:val="00EE56CF"/>
    <w:rsid w:val="00EE5DBE"/>
    <w:rsid w:val="00EF0BC2"/>
    <w:rsid w:val="00EF1109"/>
    <w:rsid w:val="00EF4226"/>
    <w:rsid w:val="00EF4B14"/>
    <w:rsid w:val="00F05C59"/>
    <w:rsid w:val="00F23CB7"/>
    <w:rsid w:val="00F2452D"/>
    <w:rsid w:val="00F45281"/>
    <w:rsid w:val="00F55382"/>
    <w:rsid w:val="00F577FB"/>
    <w:rsid w:val="00F640D9"/>
    <w:rsid w:val="00F708FE"/>
    <w:rsid w:val="00F7282E"/>
    <w:rsid w:val="00F808D7"/>
    <w:rsid w:val="00F8124F"/>
    <w:rsid w:val="00F820F1"/>
    <w:rsid w:val="00F8357F"/>
    <w:rsid w:val="00F91CD1"/>
    <w:rsid w:val="00F91E21"/>
    <w:rsid w:val="00F93085"/>
    <w:rsid w:val="00F93DB9"/>
    <w:rsid w:val="00F950BB"/>
    <w:rsid w:val="00FB69E5"/>
    <w:rsid w:val="00FB7117"/>
    <w:rsid w:val="00FC53F5"/>
    <w:rsid w:val="00FD7E5D"/>
    <w:rsid w:val="00FE0BEC"/>
    <w:rsid w:val="00FE1482"/>
    <w:rsid w:val="00FE3857"/>
    <w:rsid w:val="00FE418F"/>
    <w:rsid w:val="00FE4F6C"/>
    <w:rsid w:val="00FF3476"/>
    <w:rsid w:val="00FF713A"/>
    <w:rsid w:val="00FF7175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202C53"/>
  <w15:docId w15:val="{761BC8A5-4A9F-7C49-B58D-BE8183C5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22B6B"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ind w:left="360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qFormat/>
    <w:pPr>
      <w:keepNext/>
      <w:ind w:left="708" w:firstLine="708"/>
      <w:jc w:val="both"/>
      <w:outlineLvl w:val="3"/>
    </w:pPr>
    <w:rPr>
      <w:i/>
      <w:sz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E13C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E13C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E13CB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1E13CB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1E13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993" w:hanging="273"/>
    </w:pPr>
  </w:style>
  <w:style w:type="paragraph" w:styleId="Zkladntextodsazen2">
    <w:name w:val="Body Text Indent 2"/>
    <w:basedOn w:val="Normln"/>
    <w:pPr>
      <w:ind w:left="284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Seznam">
    <w:name w:val="List"/>
    <w:basedOn w:val="Normln"/>
    <w:pPr>
      <w:widowControl w:val="0"/>
      <w:ind w:left="283" w:hanging="283"/>
    </w:p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Nzev">
    <w:name w:val="Title"/>
    <w:basedOn w:val="Normln"/>
    <w:qFormat/>
    <w:rsid w:val="004D26BE"/>
    <w:pPr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styleId="Seznam2">
    <w:name w:val="List 2"/>
    <w:basedOn w:val="Normln"/>
    <w:rsid w:val="004D26BE"/>
    <w:pPr>
      <w:widowControl w:val="0"/>
      <w:autoSpaceDE w:val="0"/>
      <w:autoSpaceDN w:val="0"/>
      <w:ind w:left="566" w:hanging="283"/>
    </w:pPr>
  </w:style>
  <w:style w:type="paragraph" w:styleId="Prosttext">
    <w:name w:val="Plain Text"/>
    <w:basedOn w:val="Normln"/>
    <w:link w:val="ProsttextChar"/>
    <w:uiPriority w:val="99"/>
    <w:unhideWhenUsed/>
    <w:rsid w:val="00EF110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EF1109"/>
    <w:rPr>
      <w:rFonts w:ascii="Consolas" w:eastAsia="Calibri" w:hAnsi="Consolas" w:cs="Times New Roman"/>
      <w:sz w:val="21"/>
      <w:szCs w:val="21"/>
      <w:lang w:eastAsia="en-US"/>
    </w:rPr>
  </w:style>
  <w:style w:type="paragraph" w:styleId="Textbubliny">
    <w:name w:val="Balloon Text"/>
    <w:basedOn w:val="Normln"/>
    <w:semiHidden/>
    <w:rsid w:val="00DD40F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18E9"/>
    <w:pPr>
      <w:tabs>
        <w:tab w:val="left" w:pos="567"/>
      </w:tabs>
      <w:spacing w:line="260" w:lineRule="exact"/>
      <w:ind w:left="720"/>
      <w:contextualSpacing/>
    </w:pPr>
    <w:rPr>
      <w:sz w:val="22"/>
      <w:lang w:val="en-GB" w:eastAsia="en-US"/>
    </w:rPr>
  </w:style>
  <w:style w:type="character" w:styleId="Odkaznakoment">
    <w:name w:val="annotation reference"/>
    <w:rsid w:val="00894E4E"/>
    <w:rPr>
      <w:sz w:val="16"/>
      <w:szCs w:val="16"/>
    </w:rPr>
  </w:style>
  <w:style w:type="paragraph" w:styleId="Textkomente">
    <w:name w:val="annotation text"/>
    <w:basedOn w:val="Normln"/>
    <w:link w:val="TextkomenteChar"/>
    <w:rsid w:val="00894E4E"/>
  </w:style>
  <w:style w:type="character" w:customStyle="1" w:styleId="TextkomenteChar">
    <w:name w:val="Text komentáře Char"/>
    <w:basedOn w:val="Standardnpsmoodstavce"/>
    <w:link w:val="Textkomente"/>
    <w:rsid w:val="00894E4E"/>
  </w:style>
  <w:style w:type="paragraph" w:styleId="Pedmtkomente">
    <w:name w:val="annotation subject"/>
    <w:basedOn w:val="Textkomente"/>
    <w:next w:val="Textkomente"/>
    <w:link w:val="PedmtkomenteChar"/>
    <w:rsid w:val="00894E4E"/>
    <w:rPr>
      <w:b/>
      <w:bCs/>
    </w:rPr>
  </w:style>
  <w:style w:type="character" w:customStyle="1" w:styleId="PedmtkomenteChar">
    <w:name w:val="Předmět komentáře Char"/>
    <w:link w:val="Pedmtkomente"/>
    <w:rsid w:val="00894E4E"/>
    <w:rPr>
      <w:b/>
      <w:bCs/>
    </w:rPr>
  </w:style>
  <w:style w:type="paragraph" w:styleId="Bibliografie">
    <w:name w:val="Bibliography"/>
    <w:basedOn w:val="Normln"/>
    <w:next w:val="Normln"/>
    <w:uiPriority w:val="37"/>
    <w:semiHidden/>
    <w:unhideWhenUsed/>
    <w:rsid w:val="001E13CB"/>
  </w:style>
  <w:style w:type="paragraph" w:styleId="Textvbloku">
    <w:name w:val="Block Text"/>
    <w:basedOn w:val="Normln"/>
    <w:rsid w:val="001E13CB"/>
    <w:pPr>
      <w:spacing w:after="120"/>
      <w:ind w:left="1440" w:right="1440"/>
    </w:pPr>
  </w:style>
  <w:style w:type="paragraph" w:styleId="Zkladntext2">
    <w:name w:val="Body Text 2"/>
    <w:basedOn w:val="Normln"/>
    <w:link w:val="Zkladntext2Char"/>
    <w:rsid w:val="001E13CB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1E13CB"/>
    <w:rPr>
      <w:lang w:val="cs-CZ" w:eastAsia="cs-CZ"/>
    </w:rPr>
  </w:style>
  <w:style w:type="paragraph" w:styleId="Zkladntext3">
    <w:name w:val="Body Text 3"/>
    <w:basedOn w:val="Normln"/>
    <w:link w:val="Zkladntext3Char"/>
    <w:rsid w:val="001E13C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1E13CB"/>
    <w:rPr>
      <w:sz w:val="16"/>
      <w:szCs w:val="16"/>
      <w:lang w:val="cs-CZ" w:eastAsia="cs-CZ"/>
    </w:rPr>
  </w:style>
  <w:style w:type="paragraph" w:styleId="Zkladntext-prvnodsazen">
    <w:name w:val="Body Text First Indent"/>
    <w:basedOn w:val="Zkladntext"/>
    <w:link w:val="Zkladntext-prvnodsazenChar"/>
    <w:rsid w:val="001E13CB"/>
    <w:pPr>
      <w:spacing w:after="120"/>
      <w:ind w:firstLine="210"/>
      <w:jc w:val="left"/>
    </w:pPr>
    <w:rPr>
      <w:sz w:val="20"/>
    </w:rPr>
  </w:style>
  <w:style w:type="character" w:customStyle="1" w:styleId="ZkladntextChar">
    <w:name w:val="Základní text Char"/>
    <w:link w:val="Zkladntext"/>
    <w:rsid w:val="001E13CB"/>
    <w:rPr>
      <w:sz w:val="24"/>
      <w:lang w:val="cs-CZ" w:eastAsia="cs-CZ"/>
    </w:rPr>
  </w:style>
  <w:style w:type="character" w:customStyle="1" w:styleId="Zkladntext-prvnodsazenChar">
    <w:name w:val="Základní text - první odsazený Char"/>
    <w:link w:val="Zkladntext-prvnodsazen"/>
    <w:rsid w:val="001E13CB"/>
    <w:rPr>
      <w:sz w:val="24"/>
      <w:lang w:val="cs-CZ" w:eastAsia="cs-CZ"/>
    </w:rPr>
  </w:style>
  <w:style w:type="paragraph" w:styleId="Zkladntext-prvnodsazen2">
    <w:name w:val="Body Text First Indent 2"/>
    <w:basedOn w:val="Zkladntextodsazen"/>
    <w:link w:val="Zkladntext-prvnodsazen2Char"/>
    <w:rsid w:val="001E13CB"/>
    <w:pPr>
      <w:spacing w:after="120"/>
      <w:ind w:left="283" w:firstLine="210"/>
    </w:pPr>
  </w:style>
  <w:style w:type="character" w:customStyle="1" w:styleId="ZkladntextodsazenChar">
    <w:name w:val="Základní text odsazený Char"/>
    <w:link w:val="Zkladntextodsazen"/>
    <w:rsid w:val="001E13CB"/>
    <w:rPr>
      <w:lang w:val="cs-CZ" w:eastAsia="cs-CZ"/>
    </w:rPr>
  </w:style>
  <w:style w:type="character" w:customStyle="1" w:styleId="Zkladntext-prvnodsazen2Char">
    <w:name w:val="Základní text - první odsazený 2 Char"/>
    <w:link w:val="Zkladntext-prvnodsazen2"/>
    <w:rsid w:val="001E13CB"/>
    <w:rPr>
      <w:lang w:val="cs-CZ" w:eastAsia="cs-CZ"/>
    </w:rPr>
  </w:style>
  <w:style w:type="paragraph" w:styleId="Zkladntextodsazen3">
    <w:name w:val="Body Text Indent 3"/>
    <w:basedOn w:val="Normln"/>
    <w:link w:val="Zkladntextodsazen3Char"/>
    <w:rsid w:val="001E13C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1E13CB"/>
    <w:rPr>
      <w:sz w:val="16"/>
      <w:szCs w:val="16"/>
      <w:lang w:val="cs-CZ" w:eastAsia="cs-CZ"/>
    </w:rPr>
  </w:style>
  <w:style w:type="paragraph" w:styleId="Titulek">
    <w:name w:val="caption"/>
    <w:basedOn w:val="Normln"/>
    <w:next w:val="Normln"/>
    <w:semiHidden/>
    <w:unhideWhenUsed/>
    <w:qFormat/>
    <w:rsid w:val="001E13CB"/>
    <w:rPr>
      <w:b/>
      <w:bCs/>
    </w:rPr>
  </w:style>
  <w:style w:type="paragraph" w:styleId="Zvr">
    <w:name w:val="Closing"/>
    <w:basedOn w:val="Normln"/>
    <w:link w:val="ZvrChar"/>
    <w:rsid w:val="001E13CB"/>
    <w:pPr>
      <w:ind w:left="4252"/>
    </w:pPr>
  </w:style>
  <w:style w:type="character" w:customStyle="1" w:styleId="ZvrChar">
    <w:name w:val="Závěr Char"/>
    <w:link w:val="Zvr"/>
    <w:rsid w:val="001E13CB"/>
    <w:rPr>
      <w:lang w:val="cs-CZ" w:eastAsia="cs-CZ"/>
    </w:rPr>
  </w:style>
  <w:style w:type="paragraph" w:styleId="Datum">
    <w:name w:val="Date"/>
    <w:basedOn w:val="Normln"/>
    <w:next w:val="Normln"/>
    <w:link w:val="DatumChar"/>
    <w:rsid w:val="001E13CB"/>
  </w:style>
  <w:style w:type="character" w:customStyle="1" w:styleId="DatumChar">
    <w:name w:val="Datum Char"/>
    <w:link w:val="Datum"/>
    <w:rsid w:val="001E13CB"/>
    <w:rPr>
      <w:lang w:val="cs-CZ" w:eastAsia="cs-CZ"/>
    </w:rPr>
  </w:style>
  <w:style w:type="paragraph" w:styleId="Rozloendokumentu">
    <w:name w:val="Document Map"/>
    <w:basedOn w:val="Normln"/>
    <w:link w:val="RozloendokumentuChar"/>
    <w:rsid w:val="001E13CB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rsid w:val="001E13CB"/>
    <w:rPr>
      <w:rFonts w:ascii="Tahoma" w:hAnsi="Tahoma" w:cs="Tahoma"/>
      <w:sz w:val="16"/>
      <w:szCs w:val="16"/>
      <w:lang w:val="cs-CZ" w:eastAsia="cs-CZ"/>
    </w:rPr>
  </w:style>
  <w:style w:type="paragraph" w:styleId="Podpise-mailu">
    <w:name w:val="E-mail Signature"/>
    <w:basedOn w:val="Normln"/>
    <w:link w:val="Podpise-mailuChar"/>
    <w:rsid w:val="001E13CB"/>
  </w:style>
  <w:style w:type="character" w:customStyle="1" w:styleId="Podpise-mailuChar">
    <w:name w:val="Podpis e-mailu Char"/>
    <w:link w:val="Podpise-mailu"/>
    <w:rsid w:val="001E13CB"/>
    <w:rPr>
      <w:lang w:val="cs-CZ" w:eastAsia="cs-CZ"/>
    </w:rPr>
  </w:style>
  <w:style w:type="paragraph" w:styleId="Textvysvtlivek">
    <w:name w:val="endnote text"/>
    <w:basedOn w:val="Normln"/>
    <w:link w:val="TextvysvtlivekChar"/>
    <w:rsid w:val="001E13CB"/>
  </w:style>
  <w:style w:type="character" w:customStyle="1" w:styleId="TextvysvtlivekChar">
    <w:name w:val="Text vysvětlivek Char"/>
    <w:link w:val="Textvysvtlivek"/>
    <w:rsid w:val="001E13CB"/>
    <w:rPr>
      <w:lang w:val="cs-CZ" w:eastAsia="cs-CZ"/>
    </w:rPr>
  </w:style>
  <w:style w:type="paragraph" w:styleId="Adresanaoblku">
    <w:name w:val="envelope address"/>
    <w:basedOn w:val="Normln"/>
    <w:rsid w:val="001E13CB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Zptenadresanaoblku">
    <w:name w:val="envelope return"/>
    <w:basedOn w:val="Normln"/>
    <w:rsid w:val="001E13CB"/>
    <w:rPr>
      <w:rFonts w:ascii="Cambria" w:hAnsi="Cambria"/>
    </w:rPr>
  </w:style>
  <w:style w:type="paragraph" w:styleId="Textpoznpodarou">
    <w:name w:val="footnote text"/>
    <w:basedOn w:val="Normln"/>
    <w:link w:val="TextpoznpodarouChar"/>
    <w:rsid w:val="001E13CB"/>
  </w:style>
  <w:style w:type="character" w:customStyle="1" w:styleId="TextpoznpodarouChar">
    <w:name w:val="Text pozn. pod čarou Char"/>
    <w:link w:val="Textpoznpodarou"/>
    <w:rsid w:val="001E13CB"/>
    <w:rPr>
      <w:lang w:val="cs-CZ" w:eastAsia="cs-CZ"/>
    </w:rPr>
  </w:style>
  <w:style w:type="character" w:customStyle="1" w:styleId="Nadpis5Char">
    <w:name w:val="Nadpis 5 Char"/>
    <w:link w:val="Nadpis5"/>
    <w:semiHidden/>
    <w:rsid w:val="001E13CB"/>
    <w:rPr>
      <w:rFonts w:ascii="Calibri" w:eastAsia="Times New Roman" w:hAnsi="Calibri" w:cs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link w:val="Nadpis6"/>
    <w:semiHidden/>
    <w:rsid w:val="001E13CB"/>
    <w:rPr>
      <w:rFonts w:ascii="Calibri" w:eastAsia="Times New Roman" w:hAnsi="Calibri" w:cs="Times New Roman"/>
      <w:b/>
      <w:bCs/>
      <w:sz w:val="22"/>
      <w:szCs w:val="22"/>
      <w:lang w:val="cs-CZ" w:eastAsia="cs-CZ"/>
    </w:rPr>
  </w:style>
  <w:style w:type="character" w:customStyle="1" w:styleId="Nadpis7Char">
    <w:name w:val="Nadpis 7 Char"/>
    <w:link w:val="Nadpis7"/>
    <w:semiHidden/>
    <w:rsid w:val="001E13CB"/>
    <w:rPr>
      <w:rFonts w:ascii="Calibri" w:eastAsia="Times New Roman" w:hAnsi="Calibri" w:cs="Times New Roman"/>
      <w:sz w:val="24"/>
      <w:szCs w:val="24"/>
      <w:lang w:val="cs-CZ" w:eastAsia="cs-CZ"/>
    </w:rPr>
  </w:style>
  <w:style w:type="character" w:customStyle="1" w:styleId="Nadpis8Char">
    <w:name w:val="Nadpis 8 Char"/>
    <w:link w:val="Nadpis8"/>
    <w:semiHidden/>
    <w:rsid w:val="001E13CB"/>
    <w:rPr>
      <w:rFonts w:ascii="Calibri" w:eastAsia="Times New Roman" w:hAnsi="Calibri" w:cs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link w:val="Nadpis9"/>
    <w:semiHidden/>
    <w:rsid w:val="001E13CB"/>
    <w:rPr>
      <w:rFonts w:ascii="Cambria" w:eastAsia="Times New Roman" w:hAnsi="Cambria" w:cs="Times New Roman"/>
      <w:sz w:val="22"/>
      <w:szCs w:val="22"/>
      <w:lang w:val="cs-CZ" w:eastAsia="cs-CZ"/>
    </w:rPr>
  </w:style>
  <w:style w:type="paragraph" w:styleId="AdresaHTML">
    <w:name w:val="HTML Address"/>
    <w:basedOn w:val="Normln"/>
    <w:link w:val="AdresaHTMLChar"/>
    <w:rsid w:val="001E13CB"/>
    <w:rPr>
      <w:i/>
      <w:iCs/>
    </w:rPr>
  </w:style>
  <w:style w:type="character" w:customStyle="1" w:styleId="AdresaHTMLChar">
    <w:name w:val="Adresa HTML Char"/>
    <w:link w:val="AdresaHTML"/>
    <w:rsid w:val="001E13CB"/>
    <w:rPr>
      <w:i/>
      <w:iCs/>
      <w:lang w:val="cs-CZ" w:eastAsia="cs-CZ"/>
    </w:rPr>
  </w:style>
  <w:style w:type="paragraph" w:styleId="FormtovanvHTML">
    <w:name w:val="HTML Preformatted"/>
    <w:basedOn w:val="Normln"/>
    <w:link w:val="FormtovanvHTMLChar"/>
    <w:rsid w:val="001E13CB"/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rsid w:val="001E13CB"/>
    <w:rPr>
      <w:rFonts w:ascii="Courier New" w:hAnsi="Courier New" w:cs="Courier New"/>
      <w:lang w:val="cs-CZ" w:eastAsia="cs-CZ"/>
    </w:rPr>
  </w:style>
  <w:style w:type="paragraph" w:styleId="Rejstk1">
    <w:name w:val="index 1"/>
    <w:basedOn w:val="Normln"/>
    <w:next w:val="Normln"/>
    <w:autoRedefine/>
    <w:rsid w:val="001E13CB"/>
    <w:pPr>
      <w:ind w:left="200" w:hanging="200"/>
    </w:pPr>
  </w:style>
  <w:style w:type="paragraph" w:styleId="Rejstk2">
    <w:name w:val="index 2"/>
    <w:basedOn w:val="Normln"/>
    <w:next w:val="Normln"/>
    <w:autoRedefine/>
    <w:rsid w:val="001E13CB"/>
    <w:pPr>
      <w:ind w:left="400" w:hanging="200"/>
    </w:pPr>
  </w:style>
  <w:style w:type="paragraph" w:styleId="Rejstk3">
    <w:name w:val="index 3"/>
    <w:basedOn w:val="Normln"/>
    <w:next w:val="Normln"/>
    <w:autoRedefine/>
    <w:rsid w:val="001E13CB"/>
    <w:pPr>
      <w:ind w:left="600" w:hanging="200"/>
    </w:pPr>
  </w:style>
  <w:style w:type="paragraph" w:styleId="Rejstk4">
    <w:name w:val="index 4"/>
    <w:basedOn w:val="Normln"/>
    <w:next w:val="Normln"/>
    <w:autoRedefine/>
    <w:rsid w:val="001E13CB"/>
    <w:pPr>
      <w:ind w:left="800" w:hanging="200"/>
    </w:pPr>
  </w:style>
  <w:style w:type="paragraph" w:styleId="Rejstk5">
    <w:name w:val="index 5"/>
    <w:basedOn w:val="Normln"/>
    <w:next w:val="Normln"/>
    <w:autoRedefine/>
    <w:rsid w:val="001E13CB"/>
    <w:pPr>
      <w:ind w:left="1000" w:hanging="200"/>
    </w:pPr>
  </w:style>
  <w:style w:type="paragraph" w:styleId="Rejstk6">
    <w:name w:val="index 6"/>
    <w:basedOn w:val="Normln"/>
    <w:next w:val="Normln"/>
    <w:autoRedefine/>
    <w:rsid w:val="001E13CB"/>
    <w:pPr>
      <w:ind w:left="1200" w:hanging="200"/>
    </w:pPr>
  </w:style>
  <w:style w:type="paragraph" w:styleId="Rejstk7">
    <w:name w:val="index 7"/>
    <w:basedOn w:val="Normln"/>
    <w:next w:val="Normln"/>
    <w:autoRedefine/>
    <w:rsid w:val="001E13CB"/>
    <w:pPr>
      <w:ind w:left="1400" w:hanging="200"/>
    </w:pPr>
  </w:style>
  <w:style w:type="paragraph" w:styleId="Rejstk8">
    <w:name w:val="index 8"/>
    <w:basedOn w:val="Normln"/>
    <w:next w:val="Normln"/>
    <w:autoRedefine/>
    <w:rsid w:val="001E13CB"/>
    <w:pPr>
      <w:ind w:left="1600" w:hanging="200"/>
    </w:pPr>
  </w:style>
  <w:style w:type="paragraph" w:styleId="Rejstk9">
    <w:name w:val="index 9"/>
    <w:basedOn w:val="Normln"/>
    <w:next w:val="Normln"/>
    <w:autoRedefine/>
    <w:rsid w:val="001E13CB"/>
    <w:pPr>
      <w:ind w:left="1800" w:hanging="200"/>
    </w:pPr>
  </w:style>
  <w:style w:type="paragraph" w:styleId="Hlavikarejstku">
    <w:name w:val="index heading"/>
    <w:basedOn w:val="Normln"/>
    <w:next w:val="Rejstk1"/>
    <w:rsid w:val="001E13CB"/>
    <w:rPr>
      <w:rFonts w:ascii="Cambria" w:hAnsi="Cambria"/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13C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1E13CB"/>
    <w:rPr>
      <w:b/>
      <w:bCs/>
      <w:i/>
      <w:iCs/>
      <w:color w:val="4F81BD"/>
      <w:lang w:val="cs-CZ" w:eastAsia="cs-CZ"/>
    </w:rPr>
  </w:style>
  <w:style w:type="paragraph" w:styleId="Seznam3">
    <w:name w:val="List 3"/>
    <w:basedOn w:val="Normln"/>
    <w:rsid w:val="001E13CB"/>
    <w:pPr>
      <w:ind w:left="849" w:hanging="283"/>
      <w:contextualSpacing/>
    </w:pPr>
  </w:style>
  <w:style w:type="paragraph" w:styleId="Seznam4">
    <w:name w:val="List 4"/>
    <w:basedOn w:val="Normln"/>
    <w:rsid w:val="001E13CB"/>
    <w:pPr>
      <w:ind w:left="1132" w:hanging="283"/>
      <w:contextualSpacing/>
    </w:pPr>
  </w:style>
  <w:style w:type="paragraph" w:styleId="Seznam5">
    <w:name w:val="List 5"/>
    <w:basedOn w:val="Normln"/>
    <w:rsid w:val="001E13CB"/>
    <w:pPr>
      <w:ind w:left="1415" w:hanging="283"/>
      <w:contextualSpacing/>
    </w:pPr>
  </w:style>
  <w:style w:type="paragraph" w:styleId="Seznamsodrkami">
    <w:name w:val="List Bullet"/>
    <w:basedOn w:val="Normln"/>
    <w:rsid w:val="001E13CB"/>
    <w:pPr>
      <w:numPr>
        <w:numId w:val="16"/>
      </w:numPr>
      <w:contextualSpacing/>
    </w:pPr>
  </w:style>
  <w:style w:type="paragraph" w:styleId="Seznamsodrkami2">
    <w:name w:val="List Bullet 2"/>
    <w:basedOn w:val="Normln"/>
    <w:rsid w:val="001E13CB"/>
    <w:pPr>
      <w:numPr>
        <w:numId w:val="17"/>
      </w:numPr>
      <w:contextualSpacing/>
    </w:pPr>
  </w:style>
  <w:style w:type="paragraph" w:styleId="Seznamsodrkami3">
    <w:name w:val="List Bullet 3"/>
    <w:basedOn w:val="Normln"/>
    <w:rsid w:val="001E13CB"/>
    <w:pPr>
      <w:numPr>
        <w:numId w:val="18"/>
      </w:numPr>
      <w:contextualSpacing/>
    </w:pPr>
  </w:style>
  <w:style w:type="paragraph" w:styleId="Seznamsodrkami4">
    <w:name w:val="List Bullet 4"/>
    <w:basedOn w:val="Normln"/>
    <w:rsid w:val="001E13CB"/>
    <w:pPr>
      <w:numPr>
        <w:numId w:val="19"/>
      </w:numPr>
      <w:contextualSpacing/>
    </w:pPr>
  </w:style>
  <w:style w:type="paragraph" w:styleId="Seznamsodrkami5">
    <w:name w:val="List Bullet 5"/>
    <w:basedOn w:val="Normln"/>
    <w:rsid w:val="001E13CB"/>
    <w:pPr>
      <w:numPr>
        <w:numId w:val="20"/>
      </w:numPr>
      <w:contextualSpacing/>
    </w:pPr>
  </w:style>
  <w:style w:type="paragraph" w:styleId="Pokraovnseznamu">
    <w:name w:val="List Continue"/>
    <w:basedOn w:val="Normln"/>
    <w:rsid w:val="001E13CB"/>
    <w:pPr>
      <w:spacing w:after="120"/>
      <w:ind w:left="283"/>
      <w:contextualSpacing/>
    </w:pPr>
  </w:style>
  <w:style w:type="paragraph" w:styleId="Pokraovnseznamu2">
    <w:name w:val="List Continue 2"/>
    <w:basedOn w:val="Normln"/>
    <w:rsid w:val="001E13CB"/>
    <w:pPr>
      <w:spacing w:after="120"/>
      <w:ind w:left="566"/>
      <w:contextualSpacing/>
    </w:pPr>
  </w:style>
  <w:style w:type="paragraph" w:styleId="Pokraovnseznamu3">
    <w:name w:val="List Continue 3"/>
    <w:basedOn w:val="Normln"/>
    <w:rsid w:val="001E13CB"/>
    <w:pPr>
      <w:spacing w:after="120"/>
      <w:ind w:left="849"/>
      <w:contextualSpacing/>
    </w:pPr>
  </w:style>
  <w:style w:type="paragraph" w:styleId="Pokraovnseznamu4">
    <w:name w:val="List Continue 4"/>
    <w:basedOn w:val="Normln"/>
    <w:rsid w:val="001E13CB"/>
    <w:pPr>
      <w:spacing w:after="120"/>
      <w:ind w:left="1132"/>
      <w:contextualSpacing/>
    </w:pPr>
  </w:style>
  <w:style w:type="paragraph" w:styleId="Pokraovnseznamu5">
    <w:name w:val="List Continue 5"/>
    <w:basedOn w:val="Normln"/>
    <w:rsid w:val="001E13CB"/>
    <w:pPr>
      <w:spacing w:after="120"/>
      <w:ind w:left="1415"/>
      <w:contextualSpacing/>
    </w:pPr>
  </w:style>
  <w:style w:type="paragraph" w:styleId="slovanseznam">
    <w:name w:val="List Number"/>
    <w:basedOn w:val="Normln"/>
    <w:rsid w:val="001E13CB"/>
    <w:pPr>
      <w:numPr>
        <w:numId w:val="21"/>
      </w:numPr>
      <w:contextualSpacing/>
    </w:pPr>
  </w:style>
  <w:style w:type="paragraph" w:styleId="slovanseznam2">
    <w:name w:val="List Number 2"/>
    <w:basedOn w:val="Normln"/>
    <w:rsid w:val="001E13CB"/>
    <w:pPr>
      <w:numPr>
        <w:numId w:val="22"/>
      </w:numPr>
      <w:contextualSpacing/>
    </w:pPr>
  </w:style>
  <w:style w:type="paragraph" w:styleId="slovanseznam3">
    <w:name w:val="List Number 3"/>
    <w:basedOn w:val="Normln"/>
    <w:rsid w:val="001E13CB"/>
    <w:pPr>
      <w:numPr>
        <w:numId w:val="23"/>
      </w:numPr>
      <w:contextualSpacing/>
    </w:pPr>
  </w:style>
  <w:style w:type="paragraph" w:styleId="slovanseznam4">
    <w:name w:val="List Number 4"/>
    <w:basedOn w:val="Normln"/>
    <w:rsid w:val="001E13CB"/>
    <w:pPr>
      <w:numPr>
        <w:numId w:val="24"/>
      </w:numPr>
      <w:contextualSpacing/>
    </w:pPr>
  </w:style>
  <w:style w:type="paragraph" w:styleId="slovanseznam5">
    <w:name w:val="List Number 5"/>
    <w:basedOn w:val="Normln"/>
    <w:rsid w:val="001E13CB"/>
    <w:pPr>
      <w:numPr>
        <w:numId w:val="25"/>
      </w:numPr>
      <w:contextualSpacing/>
    </w:pPr>
  </w:style>
  <w:style w:type="paragraph" w:styleId="Textmakra">
    <w:name w:val="macro"/>
    <w:link w:val="TextmakraChar"/>
    <w:rsid w:val="001E13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xtmakraChar">
    <w:name w:val="Text makra Char"/>
    <w:link w:val="Textmakra"/>
    <w:rsid w:val="001E13CB"/>
    <w:rPr>
      <w:rFonts w:ascii="Courier New" w:hAnsi="Courier New" w:cs="Courier New"/>
      <w:lang w:val="cs-CZ" w:eastAsia="cs-CZ"/>
    </w:rPr>
  </w:style>
  <w:style w:type="paragraph" w:styleId="Zhlavzprvy">
    <w:name w:val="Message Header"/>
    <w:basedOn w:val="Normln"/>
    <w:link w:val="ZhlavzprvyChar"/>
    <w:rsid w:val="001E13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ZhlavzprvyChar">
    <w:name w:val="Záhlaví zprávy Char"/>
    <w:link w:val="Zhlavzprvy"/>
    <w:rsid w:val="001E13CB"/>
    <w:rPr>
      <w:rFonts w:ascii="Cambria" w:eastAsia="Times New Roman" w:hAnsi="Cambria" w:cs="Times New Roman"/>
      <w:sz w:val="24"/>
      <w:szCs w:val="24"/>
      <w:shd w:val="pct20" w:color="auto" w:fill="auto"/>
      <w:lang w:val="cs-CZ" w:eastAsia="cs-CZ"/>
    </w:rPr>
  </w:style>
  <w:style w:type="paragraph" w:styleId="Bezmezer">
    <w:name w:val="No Spacing"/>
    <w:uiPriority w:val="1"/>
    <w:qFormat/>
    <w:rsid w:val="001E13CB"/>
  </w:style>
  <w:style w:type="paragraph" w:styleId="Normlnweb">
    <w:name w:val="Normal (Web)"/>
    <w:basedOn w:val="Normln"/>
    <w:rsid w:val="001E13CB"/>
    <w:rPr>
      <w:sz w:val="24"/>
      <w:szCs w:val="24"/>
    </w:rPr>
  </w:style>
  <w:style w:type="paragraph" w:styleId="Normlnodsazen">
    <w:name w:val="Normal Indent"/>
    <w:basedOn w:val="Normln"/>
    <w:rsid w:val="001E13CB"/>
    <w:pPr>
      <w:ind w:left="1304"/>
    </w:pPr>
  </w:style>
  <w:style w:type="paragraph" w:styleId="Nadpispoznmky">
    <w:name w:val="Note Heading"/>
    <w:basedOn w:val="Normln"/>
    <w:next w:val="Normln"/>
    <w:link w:val="NadpispoznmkyChar"/>
    <w:rsid w:val="001E13CB"/>
  </w:style>
  <w:style w:type="character" w:customStyle="1" w:styleId="NadpispoznmkyChar">
    <w:name w:val="Nadpis poznámky Char"/>
    <w:link w:val="Nadpispoznmky"/>
    <w:rsid w:val="001E13CB"/>
    <w:rPr>
      <w:lang w:val="cs-CZ"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1E13CB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1E13CB"/>
    <w:rPr>
      <w:i/>
      <w:iCs/>
      <w:color w:val="000000"/>
      <w:lang w:val="cs-CZ" w:eastAsia="cs-CZ"/>
    </w:rPr>
  </w:style>
  <w:style w:type="paragraph" w:styleId="Osloven">
    <w:name w:val="Salutation"/>
    <w:basedOn w:val="Normln"/>
    <w:next w:val="Normln"/>
    <w:link w:val="OslovenChar"/>
    <w:rsid w:val="001E13CB"/>
  </w:style>
  <w:style w:type="character" w:customStyle="1" w:styleId="OslovenChar">
    <w:name w:val="Oslovení Char"/>
    <w:link w:val="Osloven"/>
    <w:rsid w:val="001E13CB"/>
    <w:rPr>
      <w:lang w:val="cs-CZ" w:eastAsia="cs-CZ"/>
    </w:rPr>
  </w:style>
  <w:style w:type="paragraph" w:styleId="Podpis">
    <w:name w:val="Signature"/>
    <w:basedOn w:val="Normln"/>
    <w:link w:val="PodpisChar"/>
    <w:rsid w:val="001E13CB"/>
    <w:pPr>
      <w:ind w:left="4252"/>
    </w:pPr>
  </w:style>
  <w:style w:type="character" w:customStyle="1" w:styleId="PodpisChar">
    <w:name w:val="Podpis Char"/>
    <w:link w:val="Podpis"/>
    <w:rsid w:val="001E13CB"/>
    <w:rPr>
      <w:lang w:val="cs-CZ" w:eastAsia="cs-CZ"/>
    </w:rPr>
  </w:style>
  <w:style w:type="paragraph" w:styleId="Podnadpis">
    <w:name w:val="Subtitle"/>
    <w:basedOn w:val="Normln"/>
    <w:next w:val="Normln"/>
    <w:link w:val="PodnadpisChar"/>
    <w:qFormat/>
    <w:rsid w:val="001E13C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rsid w:val="001E13CB"/>
    <w:rPr>
      <w:rFonts w:ascii="Cambria" w:eastAsia="Times New Roman" w:hAnsi="Cambria" w:cs="Times New Roman"/>
      <w:sz w:val="24"/>
      <w:szCs w:val="24"/>
      <w:lang w:val="cs-CZ"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E13CB"/>
    <w:pPr>
      <w:spacing w:before="240" w:after="60"/>
      <w:jc w:val="left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styleId="Revize">
    <w:name w:val="Revision"/>
    <w:hidden/>
    <w:uiPriority w:val="99"/>
    <w:semiHidden/>
    <w:rsid w:val="009420A6"/>
  </w:style>
  <w:style w:type="character" w:styleId="Hypertextovodkaz">
    <w:name w:val="Hyperlink"/>
    <w:unhideWhenUsed/>
    <w:rsid w:val="00B33EC8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B33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23F5AE10FE448AFF43B34AC78DB72" ma:contentTypeVersion="10" ma:contentTypeDescription="Vytvoří nový dokument" ma:contentTypeScope="" ma:versionID="31ac1742018c10a88b5d1a14a67afd07">
  <xsd:schema xmlns:xsd="http://www.w3.org/2001/XMLSchema" xmlns:xs="http://www.w3.org/2001/XMLSchema" xmlns:p="http://schemas.microsoft.com/office/2006/metadata/properties" xmlns:ns2="2599d74e-7310-4e5b-b6c2-af2ab798319e" xmlns:ns3="1b9cf7f5-58c3-42d9-9364-a8b3d8276a7f" targetNamespace="http://schemas.microsoft.com/office/2006/metadata/properties" ma:root="true" ma:fieldsID="8ff41a25ca051da187671d03d4991f86" ns2:_="" ns3:_="">
    <xsd:import namespace="2599d74e-7310-4e5b-b6c2-af2ab798319e"/>
    <xsd:import namespace="1b9cf7f5-58c3-42d9-9364-a8b3d8276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9d74e-7310-4e5b-b6c2-af2ab798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8828699f-0683-4782-97c0-287baa08b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cf7f5-58c3-42d9-9364-a8b3d8276a7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1aea2b-fcbf-41c6-85c3-af12059d7384}" ma:internalName="TaxCatchAll" ma:showField="CatchAllData" ma:web="1b9cf7f5-58c3-42d9-9364-a8b3d8276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9d74e-7310-4e5b-b6c2-af2ab798319e">
      <Terms xmlns="http://schemas.microsoft.com/office/infopath/2007/PartnerControls"/>
    </lcf76f155ced4ddcb4097134ff3c332f>
    <TaxCatchAll xmlns="1b9cf7f5-58c3-42d9-9364-a8b3d8276a7f" xsi:nil="true"/>
  </documentManagement>
</p:properties>
</file>

<file path=customXml/itemProps1.xml><?xml version="1.0" encoding="utf-8"?>
<ds:datastoreItem xmlns:ds="http://schemas.openxmlformats.org/officeDocument/2006/customXml" ds:itemID="{75EE9053-19D5-4CD5-B95D-D0A276AD51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F7B80-AFB7-46D9-990C-D5327B827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9d74e-7310-4e5b-b6c2-af2ab798319e"/>
    <ds:schemaRef ds:uri="1b9cf7f5-58c3-42d9-9364-a8b3d8276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5830F9-95CA-4F8C-9AEA-40CF4BB2637A}">
  <ds:schemaRefs>
    <ds:schemaRef ds:uri="http://schemas.microsoft.com/office/2006/metadata/properties"/>
    <ds:schemaRef ds:uri="http://schemas.microsoft.com/office/infopath/2007/PartnerControls"/>
    <ds:schemaRef ds:uri="2599d74e-7310-4e5b-b6c2-af2ab798319e"/>
    <ds:schemaRef ds:uri="1b9cf7f5-58c3-42d9-9364-a8b3d8276a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3042</Words>
  <Characters>17951</Characters>
  <Application>Microsoft Office Word</Application>
  <DocSecurity>0</DocSecurity>
  <Lines>149</Lines>
  <Paragraphs>41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Souhrn údajů o přípravku</vt:lpstr>
      <vt:lpstr>Souhrn údajů o přípravku</vt:lpstr>
      <vt:lpstr>Souhrn údajů o přípravku</vt:lpstr>
    </vt:vector>
  </TitlesOfParts>
  <Company>Pivodovi</Company>
  <LinksUpToDate>false</LinksUpToDate>
  <CharactersWithSpaces>20952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 údajů o přípravku</dc:title>
  <dc:creator>Pavel&amp;Martin&amp;Dana&amp;Petr</dc:creator>
  <cp:lastModifiedBy>Neugebauerová Kateřina</cp:lastModifiedBy>
  <cp:revision>31</cp:revision>
  <cp:lastPrinted>2024-02-19T13:11:00Z</cp:lastPrinted>
  <dcterms:created xsi:type="dcterms:W3CDTF">2023-11-30T18:02:00Z</dcterms:created>
  <dcterms:modified xsi:type="dcterms:W3CDTF">2024-02-19T13:12:00Z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orschau">
    <vt:lpwstr>, </vt:lpwstr>
  </property>
  <property fmtid="{D5CDD505-2E9C-101B-9397-08002B2CF9AE}" pid="3" name="ContentTypeId">
    <vt:lpwstr>0x01010024723F5AE10FE448AFF43B34AC78DB72</vt:lpwstr>
  </property>
  <property fmtid="{D5CDD505-2E9C-101B-9397-08002B2CF9AE}" pid="4" name="MediaServiceImageTags">
    <vt:lpwstr/>
  </property>
</Properties>
</file>