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46" w:rsidRDefault="00614546"/>
    <w:p w:rsidR="00614546" w:rsidRPr="00BE2F07" w:rsidRDefault="00851069">
      <w:pPr>
        <w:rPr>
          <w:b/>
        </w:rPr>
      </w:pPr>
      <w:r w:rsidRPr="00BE2F07">
        <w:rPr>
          <w:b/>
        </w:rPr>
        <w:t>ETIKETA</w:t>
      </w:r>
    </w:p>
    <w:tbl>
      <w:tblPr>
        <w:tblStyle w:val="Mkatabulky"/>
        <w:tblpPr w:leftFromText="141" w:rightFromText="141" w:vertAnchor="text" w:horzAnchor="margin" w:tblpY="3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2104"/>
        <w:gridCol w:w="2268"/>
      </w:tblGrid>
      <w:tr w:rsidR="00527515" w:rsidTr="004515AD">
        <w:trPr>
          <w:trHeight w:val="904"/>
        </w:trPr>
        <w:tc>
          <w:tcPr>
            <w:tcW w:w="3533" w:type="dxa"/>
          </w:tcPr>
          <w:p w:rsidR="00527515" w:rsidRDefault="00527515" w:rsidP="00527515">
            <w:pPr>
              <w:rPr>
                <w:lang w:val="de-DE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0B96A3E7" wp14:editId="2D1A8BEB">
                  <wp:extent cx="1654542" cy="505553"/>
                  <wp:effectExtent l="0" t="0" r="2808" b="8797"/>
                  <wp:docPr id="2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542" cy="50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</w:tcPr>
          <w:p w:rsidR="00527515" w:rsidRDefault="00527515" w:rsidP="00527515">
            <w:pPr>
              <w:rPr>
                <w:lang w:val="de-DE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3600" behindDoc="1" locked="0" layoutInCell="1" allowOverlap="1" wp14:anchorId="6E767648" wp14:editId="51A4A609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-1270</wp:posOffset>
                  </wp:positionV>
                  <wp:extent cx="313055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716" y="19716"/>
                      <wp:lineTo x="19716" y="0"/>
                      <wp:lineTo x="0" y="0"/>
                    </wp:wrapPolygon>
                  </wp:wrapTight>
                  <wp:docPr id="3" name="Picture 4" descr="http://www.firstaid.cederroth.com/PageFiles/221/SS_EN-980_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149F">
              <w:t>BVD4ALL</w:t>
            </w:r>
          </w:p>
        </w:tc>
        <w:tc>
          <w:tcPr>
            <w:tcW w:w="2268" w:type="dxa"/>
          </w:tcPr>
          <w:p w:rsidR="00527515" w:rsidRDefault="00527515" w:rsidP="00527515">
            <w:pPr>
              <w:rPr>
                <w:lang w:val="de-DE"/>
              </w:rPr>
            </w:pPr>
          </w:p>
        </w:tc>
      </w:tr>
      <w:tr w:rsidR="00527515" w:rsidTr="004515AD">
        <w:trPr>
          <w:trHeight w:val="1189"/>
        </w:trPr>
        <w:tc>
          <w:tcPr>
            <w:tcW w:w="3533" w:type="dxa"/>
          </w:tcPr>
          <w:p w:rsidR="00527515" w:rsidRDefault="00527515" w:rsidP="00527515">
            <w:proofErr w:type="spellStart"/>
            <w:r>
              <w:t>VetMAX</w:t>
            </w:r>
            <w:proofErr w:type="spellEnd"/>
            <w:r>
              <w:t xml:space="preserve"> </w:t>
            </w:r>
            <w:r w:rsidR="00055CB3">
              <w:t>BVD</w:t>
            </w:r>
            <w:r w:rsidR="0083149F">
              <w:t>V</w:t>
            </w:r>
            <w:r>
              <w:t xml:space="preserve"> </w:t>
            </w:r>
            <w:r w:rsidR="00055CB3">
              <w:t>4ALL</w:t>
            </w:r>
            <w:r>
              <w:t xml:space="preserve"> Kit                             </w:t>
            </w:r>
          </w:p>
          <w:p w:rsidR="00527515" w:rsidRDefault="00527515" w:rsidP="00527515">
            <w:pPr>
              <w:rPr>
                <w:lang w:val="pl-PL"/>
              </w:rPr>
            </w:pPr>
            <w:r>
              <w:rPr>
                <w:lang w:val="pl-PL"/>
              </w:rPr>
              <w:t>Pouze pro veterinární použití</w:t>
            </w:r>
          </w:p>
          <w:p w:rsidR="00527515" w:rsidRDefault="00527515" w:rsidP="00527515">
            <w:pPr>
              <w:rPr>
                <w:lang w:val="de-DE"/>
              </w:rPr>
            </w:pPr>
          </w:p>
        </w:tc>
        <w:tc>
          <w:tcPr>
            <w:tcW w:w="2104" w:type="dxa"/>
          </w:tcPr>
          <w:p w:rsidR="00527515" w:rsidRDefault="0083149F" w:rsidP="00527515">
            <w:pPr>
              <w:rPr>
                <w:noProof/>
                <w:lang w:val="cs-CZ" w:eastAsia="cs-CZ"/>
              </w:rPr>
            </w:pPr>
            <w:r>
              <w:rPr>
                <w:lang w:val="pl-PL"/>
              </w:rPr>
              <w:t>YYYY-MM-DD</w:t>
            </w:r>
            <w:r>
              <w:rPr>
                <w:noProof/>
                <w:lang w:val="cs-CZ" w:eastAsia="cs-CZ"/>
              </w:rPr>
              <w:t xml:space="preserve"> </w:t>
            </w:r>
            <w:r w:rsidR="00527515">
              <w:rPr>
                <w:noProof/>
                <w:lang w:val="cs-CZ" w:eastAsia="cs-CZ"/>
              </w:rPr>
              <w:drawing>
                <wp:anchor distT="0" distB="0" distL="114300" distR="114300" simplePos="0" relativeHeight="251671552" behindDoc="1" locked="0" layoutInCell="1" allowOverlap="1" wp14:anchorId="3C33D8B0" wp14:editId="2C0CA4E4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36830</wp:posOffset>
                  </wp:positionV>
                  <wp:extent cx="229870" cy="229870"/>
                  <wp:effectExtent l="0" t="0" r="0" b="0"/>
                  <wp:wrapTight wrapText="bothSides">
                    <wp:wrapPolygon edited="0">
                      <wp:start x="0" y="0"/>
                      <wp:lineTo x="0" y="19691"/>
                      <wp:lineTo x="19691" y="19691"/>
                      <wp:lineTo x="19691" y="0"/>
                      <wp:lineTo x="0" y="0"/>
                    </wp:wrapPolygon>
                  </wp:wrapTight>
                  <wp:docPr id="7" name="Picture 5" descr="http://www.firstaid.cederroth.com/PageFiles/221/SS_EN-980_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515">
              <w:rPr>
                <w:noProof/>
                <w:lang w:val="cs-CZ" w:eastAsia="cs-CZ"/>
              </w:rPr>
              <w:t xml:space="preserve"> </w:t>
            </w:r>
          </w:p>
          <w:p w:rsidR="00527515" w:rsidRDefault="00527515" w:rsidP="00527515">
            <w:pPr>
              <w:rPr>
                <w:noProof/>
                <w:lang w:val="cs-CZ" w:eastAsia="cs-CZ"/>
              </w:rPr>
            </w:pPr>
          </w:p>
          <w:p w:rsidR="00527515" w:rsidRDefault="007E79CC" w:rsidP="004515AD">
            <w:pPr>
              <w:rPr>
                <w:lang w:val="de-DE"/>
              </w:rPr>
            </w:pPr>
            <w:r>
              <w:rPr>
                <w:lang w:val="pl-PL"/>
              </w:rPr>
              <w:t>BVD</w:t>
            </w:r>
            <w:r w:rsidR="0083149F">
              <w:rPr>
                <w:lang w:val="pl-PL"/>
              </w:rPr>
              <w:t>4ALL-NNN</w:t>
            </w:r>
            <w:r w:rsidR="0083149F">
              <w:rPr>
                <w:noProof/>
                <w:lang w:val="cs-CZ" w:eastAsia="cs-CZ"/>
              </w:rPr>
              <w:t xml:space="preserve"> </w:t>
            </w:r>
            <w:r w:rsidR="00527515">
              <w:rPr>
                <w:noProof/>
                <w:lang w:val="cs-CZ" w:eastAsia="cs-CZ"/>
              </w:rPr>
              <w:drawing>
                <wp:anchor distT="0" distB="0" distL="114300" distR="114300" simplePos="0" relativeHeight="251672576" behindDoc="1" locked="0" layoutInCell="1" allowOverlap="1" wp14:anchorId="336683C2" wp14:editId="7ED9838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-1905</wp:posOffset>
                  </wp:positionV>
                  <wp:extent cx="255270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343" y="19716"/>
                      <wp:lineTo x="19343" y="0"/>
                      <wp:lineTo x="0" y="0"/>
                    </wp:wrapPolygon>
                  </wp:wrapTight>
                  <wp:docPr id="6" name="Picture 3" descr="http://www.firstaid.cederroth.com/PageFiles/221/SS_EN-980_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527515" w:rsidRDefault="00527515" w:rsidP="004515AD">
            <w:pPr>
              <w:jc w:val="center"/>
              <w:rPr>
                <w:lang w:val="de-DE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0528" behindDoc="1" locked="0" layoutInCell="1" allowOverlap="1" wp14:anchorId="79982BB5" wp14:editId="5DD1B238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45720</wp:posOffset>
                  </wp:positionV>
                  <wp:extent cx="276860" cy="276860"/>
                  <wp:effectExtent l="0" t="0" r="8890" b="889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8" name="Picture 6" descr="http://www.firstaid.cederroth.com/PageFiles/221/SS_EN-980_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15AD">
              <w:rPr>
                <w:lang w:val="de-DE"/>
              </w:rPr>
              <w:t>- 30°C            - 10 °C</w:t>
            </w:r>
          </w:p>
        </w:tc>
      </w:tr>
      <w:tr w:rsidR="00527515" w:rsidTr="004515AD">
        <w:trPr>
          <w:trHeight w:val="368"/>
        </w:trPr>
        <w:tc>
          <w:tcPr>
            <w:tcW w:w="3533" w:type="dxa"/>
          </w:tcPr>
          <w:p w:rsidR="00527515" w:rsidRDefault="00527515" w:rsidP="00527515">
            <w:pPr>
              <w:rPr>
                <w:lang w:val="de-DE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5648" behindDoc="1" locked="0" layoutInCell="1" allowOverlap="1" wp14:anchorId="33041319" wp14:editId="3E5D66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226800" cy="208800"/>
                  <wp:effectExtent l="0" t="0" r="1905" b="1270"/>
                  <wp:wrapTight wrapText="bothSides">
                    <wp:wrapPolygon edited="0">
                      <wp:start x="0" y="0"/>
                      <wp:lineTo x="0" y="19756"/>
                      <wp:lineTo x="19966" y="19756"/>
                      <wp:lineTo x="19966" y="0"/>
                      <wp:lineTo x="0" y="0"/>
                    </wp:wrapPolygon>
                  </wp:wrapTight>
                  <wp:docPr id="5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" cy="2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 xml:space="preserve">100 testů                                                     </w:t>
            </w:r>
          </w:p>
        </w:tc>
        <w:tc>
          <w:tcPr>
            <w:tcW w:w="2104" w:type="dxa"/>
          </w:tcPr>
          <w:p w:rsidR="00527515" w:rsidRDefault="00527515" w:rsidP="00527515">
            <w:pPr>
              <w:rPr>
                <w:lang w:val="de-DE"/>
              </w:rPr>
            </w:pPr>
          </w:p>
        </w:tc>
        <w:tc>
          <w:tcPr>
            <w:tcW w:w="2268" w:type="dxa"/>
          </w:tcPr>
          <w:p w:rsidR="00527515" w:rsidRDefault="00527515" w:rsidP="00527515">
            <w:pPr>
              <w:rPr>
                <w:lang w:val="de-DE"/>
              </w:rPr>
            </w:pPr>
          </w:p>
        </w:tc>
      </w:tr>
      <w:tr w:rsidR="00527515" w:rsidTr="004515AD">
        <w:trPr>
          <w:trHeight w:val="1808"/>
        </w:trPr>
        <w:tc>
          <w:tcPr>
            <w:tcW w:w="3533" w:type="dxa"/>
          </w:tcPr>
          <w:p w:rsidR="00527515" w:rsidRDefault="00527515" w:rsidP="00527515"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4624" behindDoc="1" locked="0" layoutInCell="1" allowOverlap="1" wp14:anchorId="3642A193" wp14:editId="353D57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324000" cy="324000"/>
                  <wp:effectExtent l="0" t="0" r="0" b="0"/>
                  <wp:wrapTight wrapText="bothSides">
                    <wp:wrapPolygon edited="0">
                      <wp:start x="0" y="0"/>
                      <wp:lineTo x="0" y="20329"/>
                      <wp:lineTo x="20329" y="20329"/>
                      <wp:lineTo x="20329" y="0"/>
                      <wp:lineTo x="0" y="0"/>
                    </wp:wrapPolygon>
                  </wp:wrapTight>
                  <wp:docPr id="11" name="Picture 2" descr="http://www.firstaid.cederroth.com/PageFiles/221/SS_EN-980_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Laboratorie</w:t>
            </w:r>
            <w:proofErr w:type="spellEnd"/>
            <w:r>
              <w:rPr>
                <w:lang w:val="de-DE"/>
              </w:rPr>
              <w:t xml:space="preserve"> Service International </w:t>
            </w:r>
          </w:p>
          <w:p w:rsidR="00527515" w:rsidRDefault="00527515" w:rsidP="00527515">
            <w:r>
              <w:rPr>
                <w:lang w:val="de-DE"/>
              </w:rPr>
              <w:t xml:space="preserve">            6 alle des </w:t>
            </w:r>
            <w:proofErr w:type="spellStart"/>
            <w:r>
              <w:rPr>
                <w:lang w:val="de-DE"/>
              </w:rPr>
              <w:t>Ecureuils</w:t>
            </w:r>
            <w:proofErr w:type="spellEnd"/>
            <w:r>
              <w:rPr>
                <w:lang w:val="de-DE"/>
              </w:rPr>
              <w:t xml:space="preserve">                                                                    </w:t>
            </w:r>
          </w:p>
          <w:p w:rsidR="00527515" w:rsidRDefault="00527515" w:rsidP="00527515">
            <w:r>
              <w:rPr>
                <w:lang w:val="de-DE"/>
              </w:rPr>
              <w:t xml:space="preserve">            </w:t>
            </w:r>
            <w:r>
              <w:rPr>
                <w:lang w:val="pl-PL"/>
              </w:rPr>
              <w:t xml:space="preserve">Parc Tertiaire du Bois-Die                        </w:t>
            </w:r>
            <w:r>
              <w:rPr>
                <w:lang w:val="de-DE"/>
              </w:rPr>
              <w:t xml:space="preserve">69380 </w:t>
            </w:r>
            <w:proofErr w:type="spellStart"/>
            <w:r>
              <w:rPr>
                <w:lang w:val="de-DE"/>
              </w:rPr>
              <w:t>Lissieu</w:t>
            </w:r>
            <w:proofErr w:type="spellEnd"/>
            <w:r>
              <w:rPr>
                <w:lang w:val="de-DE"/>
              </w:rPr>
              <w:t>-FRANCE</w:t>
            </w:r>
          </w:p>
          <w:p w:rsidR="00527515" w:rsidRDefault="00527515" w:rsidP="00527515">
            <w:pPr>
              <w:rPr>
                <w:lang w:val="de-DE"/>
              </w:rPr>
            </w:pPr>
            <w:r>
              <w:rPr>
                <w:lang w:val="pl-PL"/>
              </w:rPr>
              <w:t xml:space="preserve">                                                 </w:t>
            </w:r>
          </w:p>
        </w:tc>
        <w:tc>
          <w:tcPr>
            <w:tcW w:w="2104" w:type="dxa"/>
          </w:tcPr>
          <w:p w:rsidR="00527515" w:rsidRDefault="00527515" w:rsidP="00527515">
            <w:pPr>
              <w:rPr>
                <w:lang w:val="de-DE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6672" behindDoc="1" locked="0" layoutInCell="1" allowOverlap="1" wp14:anchorId="0D584D94" wp14:editId="0FA4EB2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130810</wp:posOffset>
                  </wp:positionV>
                  <wp:extent cx="939165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030" y="20965"/>
                      <wp:lineTo x="21030" y="0"/>
                      <wp:lineTo x="0" y="0"/>
                    </wp:wrapPolygon>
                  </wp:wrapTight>
                  <wp:docPr id="9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>Vyrobeno ve Francii</w:t>
            </w:r>
            <w:r>
              <w:rPr>
                <w:noProof/>
                <w:lang w:val="cs-CZ" w:eastAsia="cs-CZ"/>
              </w:rPr>
              <w:t xml:space="preserve"> </w:t>
            </w:r>
          </w:p>
        </w:tc>
        <w:tc>
          <w:tcPr>
            <w:tcW w:w="2268" w:type="dxa"/>
          </w:tcPr>
          <w:p w:rsidR="00527515" w:rsidRDefault="00527515" w:rsidP="00527515">
            <w:pPr>
              <w:rPr>
                <w:lang w:val="de-DE"/>
              </w:rPr>
            </w:pPr>
          </w:p>
        </w:tc>
      </w:tr>
    </w:tbl>
    <w:p w:rsidR="00614546" w:rsidRDefault="00614546"/>
    <w:p w:rsidR="00614546" w:rsidRDefault="009702DF">
      <w:r>
        <w:t xml:space="preserve">                                                      </w:t>
      </w:r>
    </w:p>
    <w:p w:rsidR="00680143" w:rsidRDefault="009702DF">
      <w:pPr>
        <w:rPr>
          <w:lang w:val="pl-PL"/>
        </w:rPr>
      </w:pPr>
      <w:r>
        <w:rPr>
          <w:lang w:val="pl-PL"/>
        </w:rPr>
        <w:t xml:space="preserve"> </w:t>
      </w:r>
    </w:p>
    <w:p w:rsidR="00614546" w:rsidRDefault="009702DF">
      <w:r>
        <w:rPr>
          <w:lang w:val="pl-PL"/>
        </w:rPr>
        <w:t xml:space="preserve">                                                                                       </w:t>
      </w:r>
    </w:p>
    <w:p w:rsidR="00527515" w:rsidRDefault="009702DF" w:rsidP="00527515">
      <w:pPr>
        <w:rPr>
          <w:lang w:val="pl-PL"/>
        </w:rPr>
      </w:pPr>
      <w:r>
        <w:rPr>
          <w:lang w:val="de-DE"/>
        </w:rPr>
        <w:t xml:space="preserve">            </w:t>
      </w:r>
    </w:p>
    <w:p w:rsidR="00614546" w:rsidRDefault="00614546">
      <w:pPr>
        <w:tabs>
          <w:tab w:val="left" w:pos="6510"/>
        </w:tabs>
      </w:pPr>
    </w:p>
    <w:p w:rsidR="00614546" w:rsidRDefault="00614546">
      <w:pPr>
        <w:rPr>
          <w:lang w:val="de-DE"/>
        </w:rPr>
      </w:pPr>
    </w:p>
    <w:p w:rsidR="00614546" w:rsidRDefault="00614546">
      <w:pPr>
        <w:rPr>
          <w:lang w:val="de-DE"/>
        </w:rPr>
      </w:pPr>
    </w:p>
    <w:p w:rsidR="00614546" w:rsidRDefault="00614546">
      <w:pPr>
        <w:rPr>
          <w:lang w:val="de-DE"/>
        </w:rPr>
      </w:pPr>
    </w:p>
    <w:p w:rsidR="00614546" w:rsidRDefault="00614546">
      <w:pPr>
        <w:rPr>
          <w:lang w:val="de-DE"/>
        </w:rPr>
      </w:pPr>
    </w:p>
    <w:p w:rsidR="00614546" w:rsidRDefault="00614546">
      <w:pPr>
        <w:rPr>
          <w:lang w:val="de-DE"/>
        </w:rPr>
      </w:pPr>
    </w:p>
    <w:p w:rsidR="00614546" w:rsidRDefault="00614546"/>
    <w:p w:rsidR="00614546" w:rsidRDefault="00614546"/>
    <w:p w:rsidR="00614546" w:rsidRPr="00BE2F07" w:rsidRDefault="00851069">
      <w:pPr>
        <w:rPr>
          <w:b/>
        </w:rPr>
      </w:pPr>
      <w:r w:rsidRPr="00BE2F07">
        <w:rPr>
          <w:b/>
        </w:rPr>
        <w:t>ETIKETA</w:t>
      </w:r>
      <w:r w:rsidRPr="00BE2F07">
        <w:rPr>
          <w:b/>
          <w:lang w:val="pl-PL"/>
        </w:rPr>
        <w:t xml:space="preserve"> </w:t>
      </w:r>
      <w:r w:rsidRPr="00BE2F07">
        <w:rPr>
          <w:b/>
        </w:rPr>
        <w:t xml:space="preserve">– </w:t>
      </w:r>
      <w:r w:rsidR="009702DF" w:rsidRPr="00BE2F07">
        <w:rPr>
          <w:b/>
        </w:rPr>
        <w:t xml:space="preserve">LEVÁ STRANA </w:t>
      </w:r>
    </w:p>
    <w:p w:rsidR="00614546" w:rsidRDefault="009702DF">
      <w:r>
        <w:rPr>
          <w:lang w:val="pl-PL"/>
        </w:rPr>
        <w:t xml:space="preserve">                                                 </w:t>
      </w:r>
    </w:p>
    <w:p w:rsidR="00614546" w:rsidRDefault="009702DF">
      <w:pPr>
        <w:rPr>
          <w:lang w:val="pl-PL"/>
        </w:rPr>
      </w:pPr>
      <w:r>
        <w:tab/>
      </w:r>
      <w:r>
        <w:rPr>
          <w:lang w:val="pl-P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402"/>
        <w:gridCol w:w="2021"/>
      </w:tblGrid>
      <w:tr w:rsidR="00A916C6" w:rsidTr="00DA2CD4">
        <w:trPr>
          <w:trHeight w:val="982"/>
        </w:trPr>
        <w:tc>
          <w:tcPr>
            <w:tcW w:w="4077" w:type="dxa"/>
          </w:tcPr>
          <w:p w:rsidR="00A916C6" w:rsidRDefault="007E79CC" w:rsidP="00A916C6">
            <w:pPr>
              <w:pStyle w:val="Odstavecseseznamem"/>
              <w:numPr>
                <w:ilvl w:val="0"/>
                <w:numId w:val="1"/>
              </w:numPr>
            </w:pPr>
            <w:r>
              <w:rPr>
                <w:lang w:val="pl-PL"/>
              </w:rPr>
              <w:t>BVD</w:t>
            </w:r>
            <w:r w:rsidR="00324BDF">
              <w:rPr>
                <w:lang w:val="pl-PL"/>
              </w:rPr>
              <w:t>4ALL</w:t>
            </w:r>
            <w:r w:rsidR="00A916C6" w:rsidRPr="00A916C6">
              <w:rPr>
                <w:lang w:val="pl-PL"/>
              </w:rPr>
              <w:t xml:space="preserve">-NNN                                                                </w:t>
            </w:r>
          </w:p>
        </w:tc>
        <w:tc>
          <w:tcPr>
            <w:tcW w:w="3402" w:type="dxa"/>
          </w:tcPr>
          <w:p w:rsidR="00324BDF" w:rsidRDefault="00324BDF"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92032" behindDoc="1" locked="0" layoutInCell="1" allowOverlap="1" wp14:anchorId="130A6DCC" wp14:editId="1222E2A2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121285</wp:posOffset>
                  </wp:positionV>
                  <wp:extent cx="921385" cy="374015"/>
                  <wp:effectExtent l="0" t="0" r="0" b="6985"/>
                  <wp:wrapTight wrapText="bothSides">
                    <wp:wrapPolygon edited="0">
                      <wp:start x="0" y="0"/>
                      <wp:lineTo x="0" y="20903"/>
                      <wp:lineTo x="20990" y="20903"/>
                      <wp:lineTo x="20990" y="0"/>
                      <wp:lineTo x="0" y="0"/>
                    </wp:wrapPolygon>
                  </wp:wrapTight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691"/>
                          <a:stretch/>
                        </pic:blipFill>
                        <pic:spPr bwMode="auto">
                          <a:xfrm>
                            <a:off x="0" y="0"/>
                            <a:ext cx="92138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4BDF" w:rsidRDefault="00324BDF"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91008" behindDoc="1" locked="0" layoutInCell="1" allowOverlap="1" wp14:anchorId="5F5D2B2E" wp14:editId="144E64BF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67945</wp:posOffset>
                  </wp:positionV>
                  <wp:extent cx="313055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716" y="19716"/>
                      <wp:lineTo x="19716" y="0"/>
                      <wp:lineTo x="0" y="0"/>
                    </wp:wrapPolygon>
                  </wp:wrapTight>
                  <wp:docPr id="1" name="Picture 4" descr="http://www.firstaid.cederroth.com/PageFiles/221/SS_EN-980_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16C6" w:rsidRDefault="007E79CC">
            <w:r>
              <w:t>BV</w:t>
            </w:r>
            <w:r w:rsidR="00324BDF">
              <w:t>D4ALL</w:t>
            </w:r>
          </w:p>
        </w:tc>
        <w:tc>
          <w:tcPr>
            <w:tcW w:w="2021" w:type="dxa"/>
          </w:tcPr>
          <w:p w:rsidR="00DA2CD4" w:rsidRDefault="00DA2CD4" w:rsidP="007E79CC">
            <w:pPr>
              <w:jc w:val="center"/>
            </w:pPr>
          </w:p>
          <w:p w:rsidR="00DA2CD4" w:rsidRDefault="00DA2CD4" w:rsidP="007E79CC">
            <w:pPr>
              <w:jc w:val="center"/>
            </w:pPr>
          </w:p>
          <w:p w:rsidR="00A916C6" w:rsidRDefault="00A916C6" w:rsidP="007E79CC">
            <w:pPr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1E7BAF7B" wp14:editId="0A07CF17">
                  <wp:extent cx="260224" cy="318052"/>
                  <wp:effectExtent l="0" t="0" r="6985" b="6350"/>
                  <wp:docPr id="15" name="Picture 21" descr="http://www.firstaid.cederroth.com/PageFiles/221/SS_EN-980_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6C6" w:rsidTr="00DA2CD4">
        <w:tc>
          <w:tcPr>
            <w:tcW w:w="4077" w:type="dxa"/>
          </w:tcPr>
          <w:p w:rsidR="00A916C6" w:rsidRDefault="00A916C6" w:rsidP="00A916C6">
            <w:r w:rsidRPr="00A916C6">
              <w:rPr>
                <w:lang w:val="pl-PL"/>
              </w:rPr>
              <w:t xml:space="preserve">Obsahuje                                                           </w:t>
            </w:r>
          </w:p>
        </w:tc>
        <w:tc>
          <w:tcPr>
            <w:tcW w:w="3402" w:type="dxa"/>
          </w:tcPr>
          <w:p w:rsidR="00A916C6" w:rsidRDefault="00A916C6">
            <w:r>
              <w:rPr>
                <w:lang w:val="pl-PL"/>
              </w:rPr>
              <w:t>Množství</w:t>
            </w:r>
          </w:p>
        </w:tc>
        <w:tc>
          <w:tcPr>
            <w:tcW w:w="2021" w:type="dxa"/>
          </w:tcPr>
          <w:p w:rsidR="00A916C6" w:rsidRDefault="00A916C6"/>
        </w:tc>
      </w:tr>
      <w:tr w:rsidR="00A916C6" w:rsidTr="00DA2CD4">
        <w:tc>
          <w:tcPr>
            <w:tcW w:w="4077" w:type="dxa"/>
          </w:tcPr>
          <w:p w:rsidR="00A916C6" w:rsidRDefault="00A916C6" w:rsidP="00324BDF">
            <w:r>
              <w:t xml:space="preserve">3- Mix </w:t>
            </w:r>
            <w:r w:rsidR="00324BDF">
              <w:t>BVDV 4ALL</w:t>
            </w:r>
            <w:r>
              <w:t xml:space="preserve">                               </w:t>
            </w:r>
          </w:p>
        </w:tc>
        <w:tc>
          <w:tcPr>
            <w:tcW w:w="3402" w:type="dxa"/>
          </w:tcPr>
          <w:p w:rsidR="00A916C6" w:rsidRDefault="00324BDF" w:rsidP="00324BDF">
            <w:r>
              <w:t>4</w:t>
            </w:r>
            <w:r w:rsidR="00A916C6">
              <w:t xml:space="preserve"> x </w:t>
            </w:r>
            <w:r>
              <w:t>500</w:t>
            </w:r>
            <w:r w:rsidR="00A916C6">
              <w:t xml:space="preserve"> </w:t>
            </w:r>
            <w:r w:rsidR="00A916C6">
              <w:rPr>
                <w:rFonts w:cs="Calibri"/>
              </w:rPr>
              <w:t>µ</w:t>
            </w:r>
            <w:r w:rsidR="00A916C6">
              <w:t xml:space="preserve">l                                   </w:t>
            </w:r>
          </w:p>
        </w:tc>
        <w:tc>
          <w:tcPr>
            <w:tcW w:w="2021" w:type="dxa"/>
          </w:tcPr>
          <w:p w:rsidR="00A916C6" w:rsidRDefault="007E79CC" w:rsidP="007E79CC">
            <w:r>
              <w:t xml:space="preserve">MPEBVD4A-NNN                     </w:t>
            </w:r>
          </w:p>
        </w:tc>
      </w:tr>
      <w:tr w:rsidR="00A916C6" w:rsidTr="00DA2CD4">
        <w:tc>
          <w:tcPr>
            <w:tcW w:w="4077" w:type="dxa"/>
          </w:tcPr>
          <w:p w:rsidR="00A916C6" w:rsidRDefault="00A916C6" w:rsidP="007E79CC">
            <w:r>
              <w:rPr>
                <w:lang w:val="pl-PL"/>
              </w:rPr>
              <w:t>4</w:t>
            </w:r>
            <w:r w:rsidR="00324BDF">
              <w:rPr>
                <w:lang w:val="pl-PL"/>
              </w:rPr>
              <w:t>c</w:t>
            </w:r>
            <w:r>
              <w:rPr>
                <w:lang w:val="pl-PL"/>
              </w:rPr>
              <w:t>-</w:t>
            </w:r>
            <w:r w:rsidR="00324BDF">
              <w:rPr>
                <w:lang w:val="pl-PL"/>
              </w:rPr>
              <w:t>EPC</w:t>
            </w:r>
            <w:r>
              <w:rPr>
                <w:lang w:val="pl-PL"/>
              </w:rPr>
              <w:t xml:space="preserve"> (ext. pozitivní kontrola) </w:t>
            </w:r>
            <w:r w:rsidR="00324BDF">
              <w:rPr>
                <w:lang w:val="pl-PL"/>
              </w:rPr>
              <w:t>BVD</w:t>
            </w:r>
            <w:r w:rsidR="007E79CC">
              <w:rPr>
                <w:lang w:val="pl-PL"/>
              </w:rPr>
              <w:t>V</w:t>
            </w:r>
            <w:r w:rsidR="00324BDF">
              <w:rPr>
                <w:lang w:val="pl-PL"/>
              </w:rPr>
              <w:t xml:space="preserve"> 4ALL</w:t>
            </w:r>
            <w:r>
              <w:rPr>
                <w:lang w:val="pl-PL"/>
              </w:rPr>
              <w:t xml:space="preserve">                                 </w:t>
            </w:r>
          </w:p>
        </w:tc>
        <w:tc>
          <w:tcPr>
            <w:tcW w:w="3402" w:type="dxa"/>
          </w:tcPr>
          <w:p w:rsidR="00A916C6" w:rsidRDefault="007E79CC" w:rsidP="007E79CC">
            <w:r>
              <w:rPr>
                <w:lang w:val="pl-PL"/>
              </w:rPr>
              <w:t>1</w:t>
            </w:r>
            <w:r w:rsidR="00A916C6">
              <w:rPr>
                <w:lang w:val="pl-PL"/>
              </w:rPr>
              <w:t xml:space="preserve"> x </w:t>
            </w:r>
            <w:r>
              <w:rPr>
                <w:lang w:val="pl-PL"/>
              </w:rPr>
              <w:t>150</w:t>
            </w:r>
            <w:r w:rsidR="00A916C6">
              <w:rPr>
                <w:lang w:val="pl-PL"/>
              </w:rPr>
              <w:t xml:space="preserve"> </w:t>
            </w:r>
            <w:r w:rsidR="00A916C6">
              <w:rPr>
                <w:rFonts w:cs="Calibri"/>
                <w:lang w:val="pl-PL"/>
              </w:rPr>
              <w:t>µ</w:t>
            </w:r>
            <w:r w:rsidR="00A916C6">
              <w:rPr>
                <w:lang w:val="pl-PL"/>
              </w:rPr>
              <w:t xml:space="preserve">l                                         </w:t>
            </w:r>
          </w:p>
        </w:tc>
        <w:tc>
          <w:tcPr>
            <w:tcW w:w="2021" w:type="dxa"/>
          </w:tcPr>
          <w:p w:rsidR="00A916C6" w:rsidRDefault="007E79CC" w:rsidP="007E79CC">
            <w:r w:rsidRPr="007E79CC">
              <w:t>EPCBVD4A-NNN</w:t>
            </w:r>
          </w:p>
        </w:tc>
      </w:tr>
      <w:tr w:rsidR="00324BDF" w:rsidTr="00DA2CD4">
        <w:tc>
          <w:tcPr>
            <w:tcW w:w="4077" w:type="dxa"/>
          </w:tcPr>
          <w:p w:rsidR="00324BDF" w:rsidRDefault="00324BDF" w:rsidP="001F2951">
            <w:pPr>
              <w:rPr>
                <w:lang w:val="pl-PL"/>
              </w:rPr>
            </w:pPr>
            <w:r>
              <w:rPr>
                <w:lang w:val="pl-PL"/>
              </w:rPr>
              <w:t>5- IP</w:t>
            </w:r>
            <w:r w:rsidR="001F2951">
              <w:rPr>
                <w:lang w:val="pl-PL"/>
              </w:rPr>
              <w:t>C</w:t>
            </w:r>
            <w:bookmarkStart w:id="0" w:name="_GoBack"/>
            <w:bookmarkEnd w:id="0"/>
            <w:r w:rsidR="007E79CC">
              <w:rPr>
                <w:lang w:val="pl-PL"/>
              </w:rPr>
              <w:t xml:space="preserve"> (int. pozitivní kontrola) BVDV</w:t>
            </w:r>
            <w:r>
              <w:rPr>
                <w:lang w:val="pl-PL"/>
              </w:rPr>
              <w:t xml:space="preserve"> 4ALL</w:t>
            </w:r>
          </w:p>
        </w:tc>
        <w:tc>
          <w:tcPr>
            <w:tcW w:w="3402" w:type="dxa"/>
          </w:tcPr>
          <w:p w:rsidR="00324BDF" w:rsidRDefault="007E79CC">
            <w:pPr>
              <w:rPr>
                <w:lang w:val="pl-PL"/>
              </w:rPr>
            </w:pPr>
            <w:r>
              <w:rPr>
                <w:lang w:val="pl-PL"/>
              </w:rPr>
              <w:t xml:space="preserve">1 x 500 </w:t>
            </w:r>
            <w:r>
              <w:rPr>
                <w:rFonts w:cs="Calibri"/>
                <w:lang w:val="pl-PL"/>
              </w:rPr>
              <w:t>µ</w:t>
            </w:r>
            <w:r>
              <w:rPr>
                <w:lang w:val="pl-PL"/>
              </w:rPr>
              <w:t>l</w:t>
            </w:r>
          </w:p>
        </w:tc>
        <w:tc>
          <w:tcPr>
            <w:tcW w:w="2021" w:type="dxa"/>
          </w:tcPr>
          <w:p w:rsidR="00324BDF" w:rsidRDefault="007E79CC" w:rsidP="007E79CC">
            <w:pPr>
              <w:rPr>
                <w:lang w:val="pl-PL"/>
              </w:rPr>
            </w:pPr>
            <w:r>
              <w:t>IPCBVD4A-NNN</w:t>
            </w:r>
          </w:p>
        </w:tc>
      </w:tr>
    </w:tbl>
    <w:p w:rsidR="00614546" w:rsidRDefault="00614546"/>
    <w:p w:rsidR="00614546" w:rsidRDefault="00614546"/>
    <w:p w:rsidR="00614546" w:rsidRDefault="00614546"/>
    <w:p w:rsidR="00614546" w:rsidRDefault="00614546"/>
    <w:p w:rsidR="00614546" w:rsidRDefault="00614546"/>
    <w:p w:rsidR="00614546" w:rsidRDefault="00614546">
      <w:pPr>
        <w:rPr>
          <w:noProof/>
          <w:lang w:val="cs-CZ" w:eastAsia="cs-CZ"/>
        </w:rPr>
      </w:pPr>
    </w:p>
    <w:p w:rsidR="005106D1" w:rsidRDefault="005106D1"/>
    <w:p w:rsidR="00614546" w:rsidRDefault="00BE2F07">
      <w:pPr>
        <w:rPr>
          <w:b/>
          <w:sz w:val="32"/>
          <w:szCs w:val="32"/>
        </w:rPr>
      </w:pPr>
      <w:r w:rsidRPr="001850F9">
        <w:rPr>
          <w:b/>
          <w:sz w:val="32"/>
          <w:szCs w:val="32"/>
          <w:lang w:val="cs-CZ"/>
        </w:rPr>
        <w:t>Komponenta</w:t>
      </w:r>
      <w:r>
        <w:rPr>
          <w:b/>
          <w:sz w:val="32"/>
          <w:szCs w:val="32"/>
        </w:rPr>
        <w:t xml:space="preserve"> 1</w:t>
      </w:r>
    </w:p>
    <w:p w:rsidR="00614546" w:rsidRDefault="009702DF">
      <w:pPr>
        <w:rPr>
          <w:b/>
        </w:rPr>
      </w:pPr>
      <w:r>
        <w:rPr>
          <w:b/>
        </w:rPr>
        <w:t xml:space="preserve">ETIKETA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588"/>
      </w:tblGrid>
      <w:tr w:rsidR="00BE2F07" w:rsidTr="00F43BAF">
        <w:tc>
          <w:tcPr>
            <w:tcW w:w="3936" w:type="dxa"/>
          </w:tcPr>
          <w:p w:rsidR="00BE2F07" w:rsidRPr="00BE2F07" w:rsidRDefault="00BE2F07" w:rsidP="00BE2F07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t>a</w:t>
            </w:r>
            <w:r w:rsidRPr="00BE2F07">
              <w:rPr>
                <w:noProof/>
                <w:lang w:val="cs-CZ" w:eastAsia="cs-CZ"/>
              </w:rPr>
              <w:t>ppliedbiosystems</w:t>
            </w:r>
          </w:p>
          <w:p w:rsidR="00BE2F07" w:rsidRPr="00BE2F07" w:rsidRDefault="00BE2F07" w:rsidP="00BE2F07">
            <w:pPr>
              <w:rPr>
                <w:noProof/>
                <w:lang w:val="cs-CZ" w:eastAsia="cs-CZ"/>
              </w:rPr>
            </w:pPr>
            <w:r w:rsidRPr="00BE2F07">
              <w:rPr>
                <w:noProof/>
                <w:lang w:val="cs-CZ" w:eastAsia="cs-CZ"/>
              </w:rPr>
              <w:t>By Thermo Fisher Scientific</w:t>
            </w:r>
          </w:p>
          <w:p w:rsidR="00BE2F07" w:rsidRPr="00BE2F07" w:rsidRDefault="00BE2F07" w:rsidP="00BE2F07">
            <w:pPr>
              <w:rPr>
                <w:lang w:val="pl-PL"/>
              </w:rPr>
            </w:pPr>
          </w:p>
        </w:tc>
        <w:tc>
          <w:tcPr>
            <w:tcW w:w="2976" w:type="dxa"/>
          </w:tcPr>
          <w:p w:rsidR="00BE2F07" w:rsidRPr="00BE2F07" w:rsidRDefault="00BE2F07" w:rsidP="00BE2F07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4864" behindDoc="1" locked="0" layoutInCell="1" allowOverlap="1" wp14:anchorId="139C5332" wp14:editId="6F3053FE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-1786890</wp:posOffset>
                  </wp:positionV>
                  <wp:extent cx="313055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716" y="19716"/>
                      <wp:lineTo x="19716" y="0"/>
                      <wp:lineTo x="0" y="0"/>
                    </wp:wrapPolygon>
                  </wp:wrapTight>
                  <wp:docPr id="30" name="Picture 4" descr="http://www.firstaid.cederroth.com/PageFiles/221/SS_EN-980_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35D1">
              <w:rPr>
                <w:lang w:val="pl-PL"/>
              </w:rPr>
              <w:t>MPEBVD4A</w:t>
            </w:r>
          </w:p>
        </w:tc>
        <w:tc>
          <w:tcPr>
            <w:tcW w:w="2588" w:type="dxa"/>
          </w:tcPr>
          <w:p w:rsidR="00BE2F07" w:rsidRPr="00BE2F07" w:rsidRDefault="00BE2F07" w:rsidP="00BE2F07">
            <w:pPr>
              <w:rPr>
                <w:lang w:val="pl-PL"/>
              </w:rPr>
            </w:pPr>
          </w:p>
        </w:tc>
      </w:tr>
      <w:tr w:rsidR="00BE2F07" w:rsidTr="00F43BAF">
        <w:tc>
          <w:tcPr>
            <w:tcW w:w="3936" w:type="dxa"/>
          </w:tcPr>
          <w:p w:rsidR="00BE2F07" w:rsidRPr="00BE2F07" w:rsidRDefault="00BE2F07" w:rsidP="00BE2F07">
            <w:r w:rsidRPr="00BE2F07">
              <w:t>3-Mix B</w:t>
            </w:r>
            <w:r w:rsidR="007735D1">
              <w:t>VDV 4ALL</w:t>
            </w:r>
          </w:p>
          <w:p w:rsidR="00BE2F07" w:rsidRPr="00BE2F07" w:rsidRDefault="00BE2F07" w:rsidP="00BE2F07">
            <w:proofErr w:type="spellStart"/>
            <w:r w:rsidRPr="00BE2F07">
              <w:t>VetMAX</w:t>
            </w:r>
            <w:proofErr w:type="spellEnd"/>
            <w:r w:rsidRPr="00BE2F07">
              <w:t xml:space="preserve"> </w:t>
            </w:r>
            <w:r w:rsidR="007735D1">
              <w:t>BVD4ALL</w:t>
            </w:r>
          </w:p>
          <w:p w:rsidR="00BE2F07" w:rsidRDefault="001850F9" w:rsidP="00BE2F07">
            <w:r>
              <w:rPr>
                <w:lang w:val="pl-PL"/>
              </w:rPr>
              <w:t>500</w:t>
            </w:r>
            <w:r w:rsidR="00BE2F07">
              <w:rPr>
                <w:lang w:val="pl-PL"/>
              </w:rPr>
              <w:t xml:space="preserve"> </w:t>
            </w:r>
            <w:r w:rsidR="00BE2F07">
              <w:rPr>
                <w:rFonts w:cs="Calibri"/>
                <w:lang w:val="pl-PL"/>
              </w:rPr>
              <w:t>µ</w:t>
            </w:r>
            <w:r w:rsidR="00BE2F07">
              <w:rPr>
                <w:lang w:val="pl-PL"/>
              </w:rPr>
              <w:t xml:space="preserve">l              </w:t>
            </w:r>
          </w:p>
          <w:p w:rsidR="00BE2F07" w:rsidRPr="00BE2F07" w:rsidRDefault="00BE2F07" w:rsidP="00BE2F07">
            <w:pPr>
              <w:rPr>
                <w:lang w:val="pl-PL"/>
              </w:rPr>
            </w:pPr>
          </w:p>
        </w:tc>
        <w:tc>
          <w:tcPr>
            <w:tcW w:w="2976" w:type="dxa"/>
          </w:tcPr>
          <w:p w:rsidR="00BE2F07" w:rsidRPr="00BE2F07" w:rsidRDefault="00BE2F07" w:rsidP="00BE2F07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2816" behindDoc="1" locked="0" layoutInCell="1" allowOverlap="1" wp14:anchorId="7A02EAD6" wp14:editId="5CF7FD17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-2253615</wp:posOffset>
                  </wp:positionV>
                  <wp:extent cx="229870" cy="229870"/>
                  <wp:effectExtent l="0" t="0" r="0" b="0"/>
                  <wp:wrapTight wrapText="bothSides">
                    <wp:wrapPolygon edited="0">
                      <wp:start x="0" y="0"/>
                      <wp:lineTo x="0" y="19691"/>
                      <wp:lineTo x="19691" y="19691"/>
                      <wp:lineTo x="19691" y="0"/>
                      <wp:lineTo x="0" y="0"/>
                    </wp:wrapPolygon>
                  </wp:wrapTight>
                  <wp:docPr id="12" name="Picture 5" descr="http://www.firstaid.cederroth.com/PageFiles/221/SS_EN-980_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>YYYY-MM-DD</w:t>
            </w:r>
          </w:p>
        </w:tc>
        <w:tc>
          <w:tcPr>
            <w:tcW w:w="2588" w:type="dxa"/>
          </w:tcPr>
          <w:p w:rsidR="00BE2F07" w:rsidRPr="00BE2F07" w:rsidRDefault="00BE2F07" w:rsidP="00BE2F07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30B5442E" wp14:editId="350576F9">
                  <wp:extent cx="775493" cy="494269"/>
                  <wp:effectExtent l="0" t="0" r="5557" b="1031"/>
                  <wp:docPr id="20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493" cy="494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F07" w:rsidTr="00F43BAF">
        <w:tc>
          <w:tcPr>
            <w:tcW w:w="3936" w:type="dxa"/>
          </w:tcPr>
          <w:p w:rsidR="00BE2F07" w:rsidRDefault="00BE2F07" w:rsidP="00BE2F07"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0768" behindDoc="1" locked="0" layoutInCell="1" allowOverlap="1" wp14:anchorId="09DBD04F" wp14:editId="50D327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55270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343" y="19716"/>
                      <wp:lineTo x="19343" y="0"/>
                      <wp:lineTo x="0" y="0"/>
                    </wp:wrapPolygon>
                  </wp:wrapTight>
                  <wp:docPr id="10" name="Picture 3" descr="http://www.firstaid.cederroth.com/PageFiles/221/SS_EN-980_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E2F07" w:rsidRPr="00BE2F07" w:rsidRDefault="007735D1" w:rsidP="00BE2F07">
            <w:r>
              <w:t>MPEBVD4A</w:t>
            </w:r>
            <w:r w:rsidR="00BE2F07">
              <w:t xml:space="preserve">-NNN                      </w:t>
            </w:r>
          </w:p>
        </w:tc>
        <w:tc>
          <w:tcPr>
            <w:tcW w:w="2976" w:type="dxa"/>
          </w:tcPr>
          <w:p w:rsidR="00BE2F07" w:rsidRDefault="00BE2F07" w:rsidP="00BE2F07">
            <w:r>
              <w:rPr>
                <w:lang w:val="pl-PL"/>
              </w:rPr>
              <w:t xml:space="preserve">Pouze pro veterinární použití       </w:t>
            </w:r>
          </w:p>
          <w:p w:rsidR="00BE2F07" w:rsidRPr="00BE2F07" w:rsidRDefault="00BE2F07" w:rsidP="00BE2F07">
            <w:pPr>
              <w:rPr>
                <w:lang w:val="pl-PL"/>
              </w:rPr>
            </w:pPr>
          </w:p>
        </w:tc>
        <w:tc>
          <w:tcPr>
            <w:tcW w:w="2588" w:type="dxa"/>
          </w:tcPr>
          <w:p w:rsidR="00BE2F07" w:rsidRPr="00BE2F07" w:rsidRDefault="00BE2F07" w:rsidP="00BE2F07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8720" behindDoc="1" locked="0" layoutInCell="1" allowOverlap="1" wp14:anchorId="4F8E6BC6" wp14:editId="25C9786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635</wp:posOffset>
                  </wp:positionV>
                  <wp:extent cx="834390" cy="476885"/>
                  <wp:effectExtent l="0" t="0" r="3810" b="0"/>
                  <wp:wrapTight wrapText="bothSides">
                    <wp:wrapPolygon edited="0">
                      <wp:start x="0" y="0"/>
                      <wp:lineTo x="0" y="20708"/>
                      <wp:lineTo x="21205" y="20708"/>
                      <wp:lineTo x="21205" y="0"/>
                      <wp:lineTo x="0" y="0"/>
                    </wp:wrapPolygon>
                  </wp:wrapTight>
                  <wp:docPr id="4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2F07" w:rsidTr="00F43BAF">
        <w:tc>
          <w:tcPr>
            <w:tcW w:w="3936" w:type="dxa"/>
          </w:tcPr>
          <w:p w:rsidR="00BE2F07" w:rsidRPr="00BE2F07" w:rsidRDefault="00BE2F07" w:rsidP="00BE2F07">
            <w:pPr>
              <w:rPr>
                <w:lang w:val="pl-PL"/>
              </w:rPr>
            </w:pPr>
            <w:r w:rsidRPr="00BE2F07">
              <w:rPr>
                <w:noProof/>
                <w:lang w:val="cs-CZ" w:eastAsia="cs-CZ"/>
              </w:rPr>
              <w:drawing>
                <wp:inline distT="0" distB="0" distL="0" distR="0" wp14:anchorId="5B19366B" wp14:editId="71498B59">
                  <wp:extent cx="342900" cy="304796"/>
                  <wp:effectExtent l="0" t="0" r="0" b="4"/>
                  <wp:docPr id="22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07">
              <w:rPr>
                <w:lang w:val="pl-PL"/>
              </w:rPr>
              <w:t xml:space="preserve"> Laboratoire Service International</w:t>
            </w:r>
          </w:p>
          <w:p w:rsidR="00BE2F07" w:rsidRPr="00BE2F07" w:rsidRDefault="00BE2F07" w:rsidP="00BE2F07">
            <w:r w:rsidRPr="00BE2F07">
              <w:rPr>
                <w:lang w:val="pl-PL"/>
              </w:rPr>
              <w:t>69380 Lissieu-FRANC</w:t>
            </w:r>
            <w:r w:rsidR="005106D1">
              <w:rPr>
                <w:lang w:val="pl-PL"/>
              </w:rPr>
              <w:t>I</w:t>
            </w:r>
            <w:r w:rsidRPr="00BE2F07">
              <w:rPr>
                <w:lang w:val="pl-PL"/>
              </w:rPr>
              <w:t xml:space="preserve">E                                               </w:t>
            </w:r>
          </w:p>
          <w:p w:rsidR="00BE2F07" w:rsidRPr="00BE2F07" w:rsidRDefault="00BE2F07" w:rsidP="00BE2F07">
            <w:pPr>
              <w:rPr>
                <w:noProof/>
                <w:lang w:val="cs-CZ" w:eastAsia="cs-CZ"/>
              </w:rPr>
            </w:pPr>
          </w:p>
        </w:tc>
        <w:tc>
          <w:tcPr>
            <w:tcW w:w="2976" w:type="dxa"/>
          </w:tcPr>
          <w:p w:rsidR="00BE2F07" w:rsidRPr="00BE2F07" w:rsidRDefault="00BE2F07" w:rsidP="00BE2F07">
            <w:pPr>
              <w:rPr>
                <w:lang w:val="pl-PL"/>
              </w:rPr>
            </w:pPr>
            <w:r>
              <w:rPr>
                <w:lang w:val="pl-PL"/>
              </w:rPr>
              <w:t>Vyrobeno ve Francii</w:t>
            </w:r>
          </w:p>
        </w:tc>
        <w:tc>
          <w:tcPr>
            <w:tcW w:w="2588" w:type="dxa"/>
          </w:tcPr>
          <w:p w:rsidR="00BE2F07" w:rsidRPr="00BE2F07" w:rsidRDefault="00BE2F07" w:rsidP="00BE2F07">
            <w:pPr>
              <w:rPr>
                <w:lang w:val="pl-PL"/>
              </w:rPr>
            </w:pPr>
          </w:p>
        </w:tc>
      </w:tr>
    </w:tbl>
    <w:p w:rsidR="00614546" w:rsidRPr="00BE2F07" w:rsidRDefault="00614546" w:rsidP="00BE2F07">
      <w:pPr>
        <w:rPr>
          <w:lang w:val="pl-PL"/>
        </w:rPr>
      </w:pPr>
    </w:p>
    <w:p w:rsidR="00614546" w:rsidRDefault="00614546"/>
    <w:p w:rsidR="00614546" w:rsidRDefault="00614546">
      <w:pPr>
        <w:rPr>
          <w:lang w:val="pl-PL"/>
        </w:rPr>
      </w:pPr>
    </w:p>
    <w:p w:rsidR="00614546" w:rsidRDefault="00F87D3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Komponenta</w:t>
      </w:r>
      <w:proofErr w:type="spellEnd"/>
      <w:r>
        <w:rPr>
          <w:b/>
          <w:sz w:val="32"/>
          <w:szCs w:val="32"/>
        </w:rPr>
        <w:t xml:space="preserve"> 2</w:t>
      </w:r>
    </w:p>
    <w:p w:rsidR="00614546" w:rsidRDefault="009702DF">
      <w:pPr>
        <w:rPr>
          <w:b/>
        </w:rPr>
      </w:pPr>
      <w:r>
        <w:rPr>
          <w:b/>
        </w:rPr>
        <w:t xml:space="preserve">ETIKETA </w:t>
      </w:r>
    </w:p>
    <w:p w:rsidR="00614546" w:rsidRDefault="009702DF">
      <w:pPr>
        <w:rPr>
          <w:lang w:val="pl-PL"/>
        </w:rPr>
      </w:pPr>
      <w:r>
        <w:rPr>
          <w:lang w:val="pl-PL"/>
        </w:rPr>
        <w:t xml:space="preserve">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588"/>
      </w:tblGrid>
      <w:tr w:rsidR="00F87D35" w:rsidTr="00DA2CD4">
        <w:tc>
          <w:tcPr>
            <w:tcW w:w="3936" w:type="dxa"/>
          </w:tcPr>
          <w:p w:rsidR="00F87D35" w:rsidRPr="00BE2F07" w:rsidRDefault="00F87D35" w:rsidP="002E094B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t>a</w:t>
            </w:r>
            <w:r w:rsidRPr="00BE2F07">
              <w:rPr>
                <w:noProof/>
                <w:lang w:val="cs-CZ" w:eastAsia="cs-CZ"/>
              </w:rPr>
              <w:t>ppliedbiosystems</w:t>
            </w:r>
          </w:p>
          <w:p w:rsidR="00F87D35" w:rsidRPr="00BE2F07" w:rsidRDefault="00F87D35" w:rsidP="002E094B">
            <w:pPr>
              <w:rPr>
                <w:noProof/>
                <w:lang w:val="cs-CZ" w:eastAsia="cs-CZ"/>
              </w:rPr>
            </w:pPr>
            <w:r w:rsidRPr="00BE2F07">
              <w:rPr>
                <w:noProof/>
                <w:lang w:val="cs-CZ" w:eastAsia="cs-CZ"/>
              </w:rPr>
              <w:t>By Thermo Fisher Scientific</w:t>
            </w:r>
          </w:p>
          <w:p w:rsidR="00F87D35" w:rsidRPr="00BE2F07" w:rsidRDefault="00F87D35" w:rsidP="002E094B">
            <w:pPr>
              <w:rPr>
                <w:lang w:val="pl-PL"/>
              </w:rPr>
            </w:pPr>
          </w:p>
        </w:tc>
        <w:tc>
          <w:tcPr>
            <w:tcW w:w="2976" w:type="dxa"/>
          </w:tcPr>
          <w:p w:rsidR="00F87D35" w:rsidRPr="00BE2F07" w:rsidRDefault="00F87D35" w:rsidP="00805F16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9984" behindDoc="1" locked="0" layoutInCell="1" allowOverlap="1" wp14:anchorId="70657941" wp14:editId="7FE9B463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-1786890</wp:posOffset>
                  </wp:positionV>
                  <wp:extent cx="313055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716" y="19716"/>
                      <wp:lineTo x="19716" y="0"/>
                      <wp:lineTo x="0" y="0"/>
                    </wp:wrapPolygon>
                  </wp:wrapTight>
                  <wp:docPr id="31" name="Picture 4" descr="http://www.firstaid.cederroth.com/PageFiles/221/SS_EN-980_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6AA">
              <w:rPr>
                <w:lang w:val="pl-PL"/>
              </w:rPr>
              <w:t>EPC</w:t>
            </w:r>
            <w:r w:rsidR="00805F16">
              <w:rPr>
                <w:lang w:val="pl-PL"/>
              </w:rPr>
              <w:t>BVD4A</w:t>
            </w:r>
          </w:p>
        </w:tc>
        <w:tc>
          <w:tcPr>
            <w:tcW w:w="2588" w:type="dxa"/>
          </w:tcPr>
          <w:p w:rsidR="00F87D35" w:rsidRPr="00BE2F07" w:rsidRDefault="00F87D35" w:rsidP="002E094B">
            <w:pPr>
              <w:rPr>
                <w:lang w:val="pl-PL"/>
              </w:rPr>
            </w:pPr>
          </w:p>
        </w:tc>
      </w:tr>
      <w:tr w:rsidR="00F87D35" w:rsidTr="00DA2CD4">
        <w:tc>
          <w:tcPr>
            <w:tcW w:w="3936" w:type="dxa"/>
          </w:tcPr>
          <w:p w:rsidR="00F87D35" w:rsidRPr="00BE2F07" w:rsidRDefault="000426AA" w:rsidP="002E094B">
            <w:r>
              <w:t>4</w:t>
            </w:r>
            <w:r w:rsidR="00275505">
              <w:t>c</w:t>
            </w:r>
            <w:r w:rsidR="00F87D35" w:rsidRPr="00BE2F07">
              <w:t>-</w:t>
            </w:r>
            <w:r>
              <w:t>EPC</w:t>
            </w:r>
            <w:r w:rsidR="00F87D35" w:rsidRPr="00BE2F07">
              <w:t xml:space="preserve"> </w:t>
            </w:r>
            <w:r w:rsidR="00805F16">
              <w:t>BVDV 4ALL</w:t>
            </w:r>
          </w:p>
          <w:p w:rsidR="00F87D35" w:rsidRPr="00BE2F07" w:rsidRDefault="00F87D35" w:rsidP="002E094B">
            <w:proofErr w:type="spellStart"/>
            <w:r w:rsidRPr="00BE2F07">
              <w:t>VetMAX</w:t>
            </w:r>
            <w:proofErr w:type="spellEnd"/>
            <w:r w:rsidRPr="00BE2F07">
              <w:t xml:space="preserve"> </w:t>
            </w:r>
            <w:r w:rsidR="00275505">
              <w:t>BVD4ALL</w:t>
            </w:r>
          </w:p>
          <w:p w:rsidR="00F87D35" w:rsidRDefault="00814CEB" w:rsidP="002E094B">
            <w:r>
              <w:rPr>
                <w:lang w:val="pl-PL"/>
              </w:rPr>
              <w:t>150</w:t>
            </w:r>
            <w:r w:rsidR="00F87D35">
              <w:rPr>
                <w:lang w:val="pl-PL"/>
              </w:rPr>
              <w:t xml:space="preserve"> </w:t>
            </w:r>
            <w:r w:rsidR="00F87D35">
              <w:rPr>
                <w:rFonts w:cs="Calibri"/>
                <w:lang w:val="pl-PL"/>
              </w:rPr>
              <w:t>µ</w:t>
            </w:r>
            <w:r w:rsidR="00F87D35">
              <w:rPr>
                <w:lang w:val="pl-PL"/>
              </w:rPr>
              <w:t xml:space="preserve">l              </w:t>
            </w:r>
          </w:p>
          <w:p w:rsidR="00F87D35" w:rsidRPr="00BE2F07" w:rsidRDefault="00F87D35" w:rsidP="002E094B">
            <w:pPr>
              <w:rPr>
                <w:lang w:val="pl-PL"/>
              </w:rPr>
            </w:pPr>
          </w:p>
        </w:tc>
        <w:tc>
          <w:tcPr>
            <w:tcW w:w="2976" w:type="dxa"/>
          </w:tcPr>
          <w:p w:rsidR="00F87D35" w:rsidRPr="00BE2F07" w:rsidRDefault="00F87D35" w:rsidP="002E094B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8960" behindDoc="1" locked="0" layoutInCell="1" allowOverlap="1" wp14:anchorId="03440BA6" wp14:editId="647F9986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-2253615</wp:posOffset>
                  </wp:positionV>
                  <wp:extent cx="229870" cy="229870"/>
                  <wp:effectExtent l="0" t="0" r="0" b="0"/>
                  <wp:wrapTight wrapText="bothSides">
                    <wp:wrapPolygon edited="0">
                      <wp:start x="0" y="0"/>
                      <wp:lineTo x="0" y="19691"/>
                      <wp:lineTo x="19691" y="19691"/>
                      <wp:lineTo x="19691" y="0"/>
                      <wp:lineTo x="0" y="0"/>
                    </wp:wrapPolygon>
                  </wp:wrapTight>
                  <wp:docPr id="32" name="Picture 5" descr="http://www.firstaid.cederroth.com/PageFiles/221/SS_EN-980_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>YYYY-MM-DD</w:t>
            </w:r>
          </w:p>
        </w:tc>
        <w:tc>
          <w:tcPr>
            <w:tcW w:w="2588" w:type="dxa"/>
          </w:tcPr>
          <w:p w:rsidR="00F87D35" w:rsidRPr="00BE2F07" w:rsidRDefault="00F87D35" w:rsidP="002E094B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0E3188B2" wp14:editId="1D55C512">
                  <wp:extent cx="775493" cy="494269"/>
                  <wp:effectExtent l="0" t="0" r="5557" b="1031"/>
                  <wp:docPr id="33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493" cy="494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D35" w:rsidTr="00DA2CD4">
        <w:tc>
          <w:tcPr>
            <w:tcW w:w="3936" w:type="dxa"/>
          </w:tcPr>
          <w:p w:rsidR="00F87D35" w:rsidRDefault="00F87D35" w:rsidP="002E094B"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7936" behindDoc="1" locked="0" layoutInCell="1" allowOverlap="1" wp14:anchorId="0B3CE263" wp14:editId="39C59F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55270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343" y="19716"/>
                      <wp:lineTo x="19343" y="0"/>
                      <wp:lineTo x="0" y="0"/>
                    </wp:wrapPolygon>
                  </wp:wrapTight>
                  <wp:docPr id="34" name="Picture 3" descr="http://www.firstaid.cederroth.com/PageFiles/221/SS_EN-980_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7D35" w:rsidRPr="00BE2F07" w:rsidRDefault="000426AA" w:rsidP="00275505">
            <w:r>
              <w:t>EPC</w:t>
            </w:r>
            <w:r w:rsidR="00F87D35" w:rsidRPr="00BE2F07">
              <w:t>B</w:t>
            </w:r>
            <w:r w:rsidR="00275505">
              <w:t>VD4A-NNN</w:t>
            </w:r>
          </w:p>
        </w:tc>
        <w:tc>
          <w:tcPr>
            <w:tcW w:w="2976" w:type="dxa"/>
          </w:tcPr>
          <w:p w:rsidR="00F87D35" w:rsidRDefault="00F87D35" w:rsidP="002E094B">
            <w:r>
              <w:rPr>
                <w:lang w:val="pl-PL"/>
              </w:rPr>
              <w:t xml:space="preserve">Pouze pro veterinární použití       </w:t>
            </w:r>
          </w:p>
          <w:p w:rsidR="00F87D35" w:rsidRPr="00BE2F07" w:rsidRDefault="00F87D35" w:rsidP="002E094B">
            <w:pPr>
              <w:rPr>
                <w:lang w:val="pl-PL"/>
              </w:rPr>
            </w:pPr>
          </w:p>
        </w:tc>
        <w:tc>
          <w:tcPr>
            <w:tcW w:w="2588" w:type="dxa"/>
          </w:tcPr>
          <w:p w:rsidR="00F87D35" w:rsidRPr="00BE2F07" w:rsidRDefault="00F87D35" w:rsidP="002E094B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6912" behindDoc="1" locked="0" layoutInCell="1" allowOverlap="1" wp14:anchorId="6D7AFEF6" wp14:editId="229423B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635</wp:posOffset>
                  </wp:positionV>
                  <wp:extent cx="834390" cy="476885"/>
                  <wp:effectExtent l="0" t="0" r="3810" b="0"/>
                  <wp:wrapTight wrapText="bothSides">
                    <wp:wrapPolygon edited="0">
                      <wp:start x="0" y="0"/>
                      <wp:lineTo x="0" y="20708"/>
                      <wp:lineTo x="21205" y="20708"/>
                      <wp:lineTo x="21205" y="0"/>
                      <wp:lineTo x="0" y="0"/>
                    </wp:wrapPolygon>
                  </wp:wrapTight>
                  <wp:docPr id="35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87D35" w:rsidTr="00DA2CD4">
        <w:tc>
          <w:tcPr>
            <w:tcW w:w="3936" w:type="dxa"/>
          </w:tcPr>
          <w:p w:rsidR="00F87D35" w:rsidRPr="00BE2F07" w:rsidRDefault="00F87D35" w:rsidP="002E094B">
            <w:pPr>
              <w:rPr>
                <w:lang w:val="pl-PL"/>
              </w:rPr>
            </w:pPr>
            <w:r w:rsidRPr="00BE2F07">
              <w:rPr>
                <w:noProof/>
                <w:lang w:val="cs-CZ" w:eastAsia="cs-CZ"/>
              </w:rPr>
              <w:drawing>
                <wp:inline distT="0" distB="0" distL="0" distR="0" wp14:anchorId="23482042" wp14:editId="210A4132">
                  <wp:extent cx="342900" cy="304796"/>
                  <wp:effectExtent l="0" t="0" r="0" b="4"/>
                  <wp:docPr id="36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07">
              <w:rPr>
                <w:lang w:val="pl-PL"/>
              </w:rPr>
              <w:t xml:space="preserve"> Laboratoire Service International</w:t>
            </w:r>
          </w:p>
          <w:p w:rsidR="00F87D35" w:rsidRPr="00BE2F07" w:rsidRDefault="00F87D35" w:rsidP="002E094B">
            <w:r w:rsidRPr="00BE2F07">
              <w:rPr>
                <w:lang w:val="pl-PL"/>
              </w:rPr>
              <w:t>69380 Lissieu-FRANC</w:t>
            </w:r>
            <w:r>
              <w:rPr>
                <w:lang w:val="pl-PL"/>
              </w:rPr>
              <w:t>I</w:t>
            </w:r>
            <w:r w:rsidRPr="00BE2F07">
              <w:rPr>
                <w:lang w:val="pl-PL"/>
              </w:rPr>
              <w:t xml:space="preserve">E                                               </w:t>
            </w:r>
          </w:p>
          <w:p w:rsidR="00F87D35" w:rsidRPr="00BE2F07" w:rsidRDefault="00F87D35" w:rsidP="002E094B">
            <w:pPr>
              <w:rPr>
                <w:noProof/>
                <w:lang w:val="cs-CZ" w:eastAsia="cs-CZ"/>
              </w:rPr>
            </w:pPr>
          </w:p>
        </w:tc>
        <w:tc>
          <w:tcPr>
            <w:tcW w:w="2976" w:type="dxa"/>
          </w:tcPr>
          <w:p w:rsidR="00F87D35" w:rsidRPr="00BE2F07" w:rsidRDefault="00F87D35" w:rsidP="002E094B">
            <w:pPr>
              <w:rPr>
                <w:lang w:val="pl-PL"/>
              </w:rPr>
            </w:pPr>
            <w:r>
              <w:rPr>
                <w:lang w:val="pl-PL"/>
              </w:rPr>
              <w:t>Vyrobeno ve Francii</w:t>
            </w:r>
          </w:p>
        </w:tc>
        <w:tc>
          <w:tcPr>
            <w:tcW w:w="2588" w:type="dxa"/>
          </w:tcPr>
          <w:p w:rsidR="00F87D35" w:rsidRPr="00BE2F07" w:rsidRDefault="00F87D35" w:rsidP="002E094B">
            <w:pPr>
              <w:rPr>
                <w:lang w:val="pl-PL"/>
              </w:rPr>
            </w:pPr>
          </w:p>
        </w:tc>
      </w:tr>
    </w:tbl>
    <w:p w:rsidR="00614546" w:rsidRDefault="00614546">
      <w:pPr>
        <w:rPr>
          <w:lang w:val="pl-PL"/>
        </w:rPr>
      </w:pPr>
    </w:p>
    <w:p w:rsidR="00DA2CD4" w:rsidRDefault="00DA2CD4">
      <w:pPr>
        <w:rPr>
          <w:lang w:val="pl-PL"/>
        </w:rPr>
      </w:pPr>
    </w:p>
    <w:p w:rsidR="00AE6C58" w:rsidRDefault="00AE6C58">
      <w:pPr>
        <w:rPr>
          <w:lang w:val="pl-PL"/>
        </w:rPr>
      </w:pPr>
    </w:p>
    <w:p w:rsidR="00DA2CD4" w:rsidRDefault="00DA2CD4" w:rsidP="00DA2CD4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Komponenta</w:t>
      </w:r>
      <w:proofErr w:type="spellEnd"/>
      <w:r>
        <w:rPr>
          <w:b/>
          <w:sz w:val="32"/>
          <w:szCs w:val="32"/>
        </w:rPr>
        <w:t xml:space="preserve"> 3</w:t>
      </w:r>
    </w:p>
    <w:p w:rsidR="00DA2CD4" w:rsidRDefault="00DA2CD4" w:rsidP="00DA2CD4">
      <w:pPr>
        <w:rPr>
          <w:b/>
        </w:rPr>
      </w:pPr>
      <w:r>
        <w:rPr>
          <w:b/>
        </w:rPr>
        <w:t xml:space="preserve">ETIKETA </w:t>
      </w:r>
    </w:p>
    <w:p w:rsidR="00DA2CD4" w:rsidRDefault="00DA2CD4" w:rsidP="00DA2CD4">
      <w:pPr>
        <w:rPr>
          <w:lang w:val="pl-PL"/>
        </w:rPr>
      </w:pPr>
      <w:r>
        <w:rPr>
          <w:lang w:val="pl-PL"/>
        </w:rPr>
        <w:t xml:space="preserve">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588"/>
      </w:tblGrid>
      <w:tr w:rsidR="00DA2CD4" w:rsidTr="00AE6C58">
        <w:tc>
          <w:tcPr>
            <w:tcW w:w="3936" w:type="dxa"/>
          </w:tcPr>
          <w:p w:rsidR="00DA2CD4" w:rsidRPr="00BE2F07" w:rsidRDefault="00DA2CD4" w:rsidP="009C16CF">
            <w:pPr>
              <w:rPr>
                <w:noProof/>
                <w:lang w:val="cs-CZ" w:eastAsia="cs-CZ"/>
              </w:rPr>
            </w:pPr>
            <w:r>
              <w:rPr>
                <w:noProof/>
                <w:lang w:val="cs-CZ" w:eastAsia="cs-CZ"/>
              </w:rPr>
              <w:t>a</w:t>
            </w:r>
            <w:r w:rsidRPr="00BE2F07">
              <w:rPr>
                <w:noProof/>
                <w:lang w:val="cs-CZ" w:eastAsia="cs-CZ"/>
              </w:rPr>
              <w:t>ppliedbiosystems</w:t>
            </w:r>
          </w:p>
          <w:p w:rsidR="00DA2CD4" w:rsidRPr="00BE2F07" w:rsidRDefault="00DA2CD4" w:rsidP="009C16CF">
            <w:pPr>
              <w:rPr>
                <w:noProof/>
                <w:lang w:val="cs-CZ" w:eastAsia="cs-CZ"/>
              </w:rPr>
            </w:pPr>
            <w:r w:rsidRPr="00BE2F07">
              <w:rPr>
                <w:noProof/>
                <w:lang w:val="cs-CZ" w:eastAsia="cs-CZ"/>
              </w:rPr>
              <w:t>By Thermo Fisher Scientific</w:t>
            </w:r>
          </w:p>
          <w:p w:rsidR="00DA2CD4" w:rsidRPr="00BE2F07" w:rsidRDefault="00DA2CD4" w:rsidP="009C16CF">
            <w:pPr>
              <w:rPr>
                <w:lang w:val="pl-PL"/>
              </w:rPr>
            </w:pPr>
          </w:p>
        </w:tc>
        <w:tc>
          <w:tcPr>
            <w:tcW w:w="2976" w:type="dxa"/>
          </w:tcPr>
          <w:p w:rsidR="00DA2CD4" w:rsidRPr="00BE2F07" w:rsidRDefault="00DA2CD4" w:rsidP="009C16CF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97152" behindDoc="1" locked="0" layoutInCell="1" allowOverlap="1" wp14:anchorId="5F2668D8" wp14:editId="5F911BA8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-1786890</wp:posOffset>
                  </wp:positionV>
                  <wp:extent cx="313055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716" y="19716"/>
                      <wp:lineTo x="19716" y="0"/>
                      <wp:lineTo x="0" y="0"/>
                    </wp:wrapPolygon>
                  </wp:wrapTight>
                  <wp:docPr id="13" name="Picture 4" descr="http://www.firstaid.cederroth.com/PageFiles/221/SS_EN-980_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CC7">
              <w:rPr>
                <w:lang w:val="pl-PL"/>
              </w:rPr>
              <w:t>IPCBVD4A</w:t>
            </w:r>
          </w:p>
        </w:tc>
        <w:tc>
          <w:tcPr>
            <w:tcW w:w="2588" w:type="dxa"/>
          </w:tcPr>
          <w:p w:rsidR="00DA2CD4" w:rsidRPr="00BE2F07" w:rsidRDefault="00DA2CD4" w:rsidP="009C16CF">
            <w:pPr>
              <w:rPr>
                <w:lang w:val="pl-PL"/>
              </w:rPr>
            </w:pPr>
          </w:p>
        </w:tc>
      </w:tr>
      <w:tr w:rsidR="00DA2CD4" w:rsidTr="00AE6C58">
        <w:tc>
          <w:tcPr>
            <w:tcW w:w="3936" w:type="dxa"/>
          </w:tcPr>
          <w:p w:rsidR="00DA2CD4" w:rsidRPr="00BE2F07" w:rsidRDefault="00D86CC7" w:rsidP="009C16CF">
            <w:r>
              <w:t>5</w:t>
            </w:r>
            <w:r w:rsidR="00DA2CD4" w:rsidRPr="00BE2F07">
              <w:t>-</w:t>
            </w:r>
            <w:r>
              <w:t>IPC</w:t>
            </w:r>
            <w:r w:rsidR="00DA2CD4" w:rsidRPr="00BE2F07">
              <w:t xml:space="preserve"> </w:t>
            </w:r>
            <w:r w:rsidR="00DA2CD4">
              <w:t>BVDV 4ALL</w:t>
            </w:r>
          </w:p>
          <w:p w:rsidR="00DA2CD4" w:rsidRPr="00BE2F07" w:rsidRDefault="00DA2CD4" w:rsidP="009C16CF">
            <w:proofErr w:type="spellStart"/>
            <w:r w:rsidRPr="00BE2F07">
              <w:t>VetMAX</w:t>
            </w:r>
            <w:proofErr w:type="spellEnd"/>
            <w:r w:rsidRPr="00BE2F07">
              <w:t xml:space="preserve"> </w:t>
            </w:r>
            <w:r>
              <w:t>BVD4ALL</w:t>
            </w:r>
          </w:p>
          <w:p w:rsidR="00DA2CD4" w:rsidRDefault="00D86CC7" w:rsidP="009C16CF">
            <w:r>
              <w:rPr>
                <w:lang w:val="pl-PL"/>
              </w:rPr>
              <w:t>500</w:t>
            </w:r>
            <w:r w:rsidR="00DA2CD4">
              <w:rPr>
                <w:lang w:val="pl-PL"/>
              </w:rPr>
              <w:t xml:space="preserve"> </w:t>
            </w:r>
            <w:r w:rsidR="00DA2CD4">
              <w:rPr>
                <w:rFonts w:cs="Calibri"/>
                <w:lang w:val="pl-PL"/>
              </w:rPr>
              <w:t>µ</w:t>
            </w:r>
            <w:r w:rsidR="00DA2CD4">
              <w:rPr>
                <w:lang w:val="pl-PL"/>
              </w:rPr>
              <w:t xml:space="preserve">l              </w:t>
            </w:r>
          </w:p>
          <w:p w:rsidR="00DA2CD4" w:rsidRPr="00BE2F07" w:rsidRDefault="00DA2CD4" w:rsidP="009C16CF">
            <w:pPr>
              <w:rPr>
                <w:lang w:val="pl-PL"/>
              </w:rPr>
            </w:pPr>
          </w:p>
        </w:tc>
        <w:tc>
          <w:tcPr>
            <w:tcW w:w="2976" w:type="dxa"/>
          </w:tcPr>
          <w:p w:rsidR="00DA2CD4" w:rsidRPr="00BE2F07" w:rsidRDefault="00DA2CD4" w:rsidP="009C16CF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96128" behindDoc="1" locked="0" layoutInCell="1" allowOverlap="1" wp14:anchorId="500A19AF" wp14:editId="2E882FAF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-2253615</wp:posOffset>
                  </wp:positionV>
                  <wp:extent cx="229870" cy="229870"/>
                  <wp:effectExtent l="0" t="0" r="0" b="0"/>
                  <wp:wrapTight wrapText="bothSides">
                    <wp:wrapPolygon edited="0">
                      <wp:start x="0" y="0"/>
                      <wp:lineTo x="0" y="19691"/>
                      <wp:lineTo x="19691" y="19691"/>
                      <wp:lineTo x="19691" y="0"/>
                      <wp:lineTo x="0" y="0"/>
                    </wp:wrapPolygon>
                  </wp:wrapTight>
                  <wp:docPr id="16" name="Picture 5" descr="http://www.firstaid.cederroth.com/PageFiles/221/SS_EN-980_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l-PL"/>
              </w:rPr>
              <w:t>YYYY-MM-DD</w:t>
            </w:r>
          </w:p>
        </w:tc>
        <w:tc>
          <w:tcPr>
            <w:tcW w:w="2588" w:type="dxa"/>
          </w:tcPr>
          <w:p w:rsidR="00DA2CD4" w:rsidRPr="00BE2F07" w:rsidRDefault="00DA2CD4" w:rsidP="009C16CF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399A0FA3" wp14:editId="6656A97E">
                  <wp:extent cx="775493" cy="494269"/>
                  <wp:effectExtent l="0" t="0" r="5557" b="1031"/>
                  <wp:docPr id="1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493" cy="494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CD4" w:rsidTr="00AE6C58">
        <w:tc>
          <w:tcPr>
            <w:tcW w:w="3936" w:type="dxa"/>
          </w:tcPr>
          <w:p w:rsidR="00DA2CD4" w:rsidRDefault="00DA2CD4" w:rsidP="009C16CF"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95104" behindDoc="1" locked="0" layoutInCell="1" allowOverlap="1" wp14:anchorId="7AF25A6A" wp14:editId="3E839F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55270" cy="313055"/>
                  <wp:effectExtent l="0" t="0" r="0" b="0"/>
                  <wp:wrapTight wrapText="bothSides">
                    <wp:wrapPolygon edited="0">
                      <wp:start x="0" y="0"/>
                      <wp:lineTo x="0" y="19716"/>
                      <wp:lineTo x="19343" y="19716"/>
                      <wp:lineTo x="19343" y="0"/>
                      <wp:lineTo x="0" y="0"/>
                    </wp:wrapPolygon>
                  </wp:wrapTight>
                  <wp:docPr id="18" name="Picture 3" descr="http://www.firstaid.cederroth.com/PageFiles/221/SS_EN-980_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A2CD4" w:rsidRPr="00BE2F07" w:rsidRDefault="00D86CC7" w:rsidP="009C16CF">
            <w:r>
              <w:t>IPCBVAD</w:t>
            </w:r>
            <w:r w:rsidR="00DA2CD4">
              <w:t>-NNN</w:t>
            </w:r>
          </w:p>
        </w:tc>
        <w:tc>
          <w:tcPr>
            <w:tcW w:w="2976" w:type="dxa"/>
          </w:tcPr>
          <w:p w:rsidR="00DA2CD4" w:rsidRDefault="00DA2CD4" w:rsidP="009C16CF">
            <w:r>
              <w:rPr>
                <w:lang w:val="pl-PL"/>
              </w:rPr>
              <w:t xml:space="preserve">Pouze pro veterinární použití       </w:t>
            </w:r>
          </w:p>
          <w:p w:rsidR="00DA2CD4" w:rsidRPr="00BE2F07" w:rsidRDefault="00DA2CD4" w:rsidP="009C16CF">
            <w:pPr>
              <w:rPr>
                <w:lang w:val="pl-PL"/>
              </w:rPr>
            </w:pPr>
          </w:p>
        </w:tc>
        <w:tc>
          <w:tcPr>
            <w:tcW w:w="2588" w:type="dxa"/>
          </w:tcPr>
          <w:p w:rsidR="00DA2CD4" w:rsidRPr="00BE2F07" w:rsidRDefault="00DA2CD4" w:rsidP="009C16CF">
            <w:pPr>
              <w:rPr>
                <w:lang w:val="pl-PL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94080" behindDoc="1" locked="0" layoutInCell="1" allowOverlap="1" wp14:anchorId="5A9648B9" wp14:editId="5270C576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635</wp:posOffset>
                  </wp:positionV>
                  <wp:extent cx="834390" cy="476885"/>
                  <wp:effectExtent l="0" t="0" r="3810" b="0"/>
                  <wp:wrapTight wrapText="bothSides">
                    <wp:wrapPolygon edited="0">
                      <wp:start x="0" y="0"/>
                      <wp:lineTo x="0" y="20708"/>
                      <wp:lineTo x="21205" y="20708"/>
                      <wp:lineTo x="21205" y="0"/>
                      <wp:lineTo x="0" y="0"/>
                    </wp:wrapPolygon>
                  </wp:wrapTight>
                  <wp:docPr id="19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A2CD4" w:rsidTr="00AE6C58">
        <w:tc>
          <w:tcPr>
            <w:tcW w:w="3936" w:type="dxa"/>
          </w:tcPr>
          <w:p w:rsidR="00DA2CD4" w:rsidRPr="00BE2F07" w:rsidRDefault="00DA2CD4" w:rsidP="009C16CF">
            <w:pPr>
              <w:rPr>
                <w:lang w:val="pl-PL"/>
              </w:rPr>
            </w:pPr>
            <w:r w:rsidRPr="00BE2F07">
              <w:rPr>
                <w:noProof/>
                <w:lang w:val="cs-CZ" w:eastAsia="cs-CZ"/>
              </w:rPr>
              <w:drawing>
                <wp:inline distT="0" distB="0" distL="0" distR="0" wp14:anchorId="1DB76DFB" wp14:editId="2103041C">
                  <wp:extent cx="342900" cy="304796"/>
                  <wp:effectExtent l="0" t="0" r="0" b="4"/>
                  <wp:docPr id="21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07">
              <w:rPr>
                <w:lang w:val="pl-PL"/>
              </w:rPr>
              <w:t xml:space="preserve"> Laboratoire Service International</w:t>
            </w:r>
          </w:p>
          <w:p w:rsidR="00DA2CD4" w:rsidRPr="00BE2F07" w:rsidRDefault="00DA2CD4" w:rsidP="009C16CF">
            <w:r w:rsidRPr="00BE2F07">
              <w:rPr>
                <w:lang w:val="pl-PL"/>
              </w:rPr>
              <w:t>69380 Lissieu-FRANC</w:t>
            </w:r>
            <w:r>
              <w:rPr>
                <w:lang w:val="pl-PL"/>
              </w:rPr>
              <w:t>I</w:t>
            </w:r>
            <w:r w:rsidRPr="00BE2F07">
              <w:rPr>
                <w:lang w:val="pl-PL"/>
              </w:rPr>
              <w:t xml:space="preserve">E                                               </w:t>
            </w:r>
          </w:p>
          <w:p w:rsidR="00DA2CD4" w:rsidRPr="00BE2F07" w:rsidRDefault="00DA2CD4" w:rsidP="009C16CF">
            <w:pPr>
              <w:rPr>
                <w:noProof/>
                <w:lang w:val="cs-CZ" w:eastAsia="cs-CZ"/>
              </w:rPr>
            </w:pPr>
          </w:p>
        </w:tc>
        <w:tc>
          <w:tcPr>
            <w:tcW w:w="2976" w:type="dxa"/>
          </w:tcPr>
          <w:p w:rsidR="00DA2CD4" w:rsidRPr="00BE2F07" w:rsidRDefault="00DA2CD4" w:rsidP="009C16CF">
            <w:pPr>
              <w:rPr>
                <w:lang w:val="pl-PL"/>
              </w:rPr>
            </w:pPr>
            <w:r>
              <w:rPr>
                <w:lang w:val="pl-PL"/>
              </w:rPr>
              <w:t>Vyrobeno ve Francii</w:t>
            </w:r>
          </w:p>
        </w:tc>
        <w:tc>
          <w:tcPr>
            <w:tcW w:w="2588" w:type="dxa"/>
          </w:tcPr>
          <w:p w:rsidR="00DA2CD4" w:rsidRPr="00BE2F07" w:rsidRDefault="00DA2CD4" w:rsidP="009C16CF">
            <w:pPr>
              <w:rPr>
                <w:lang w:val="pl-PL"/>
              </w:rPr>
            </w:pPr>
          </w:p>
        </w:tc>
      </w:tr>
    </w:tbl>
    <w:p w:rsidR="00DA2CD4" w:rsidRDefault="00DA2CD4" w:rsidP="00DA2CD4">
      <w:pPr>
        <w:rPr>
          <w:lang w:val="pl-PL"/>
        </w:rPr>
      </w:pPr>
    </w:p>
    <w:p w:rsidR="00DA2CD4" w:rsidRDefault="00DA2CD4">
      <w:pPr>
        <w:rPr>
          <w:lang w:val="pl-PL"/>
        </w:rPr>
      </w:pPr>
    </w:p>
    <w:p w:rsidR="00DA2CD4" w:rsidRDefault="00DA2CD4">
      <w:pPr>
        <w:rPr>
          <w:lang w:val="pl-PL"/>
        </w:rPr>
      </w:pPr>
    </w:p>
    <w:sectPr w:rsidR="00DA2CD4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33" w:rsidRDefault="009702DF">
      <w:pPr>
        <w:spacing w:after="0" w:line="240" w:lineRule="auto"/>
      </w:pPr>
      <w:r>
        <w:separator/>
      </w:r>
    </w:p>
  </w:endnote>
  <w:endnote w:type="continuationSeparator" w:id="0">
    <w:p w:rsidR="00785733" w:rsidRDefault="0097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33" w:rsidRDefault="009702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85733" w:rsidRDefault="00970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.9pt;height:13.75pt" o:bullet="t">
        <v:imagedata r:id="rId1" o:title=""/>
      </v:shape>
    </w:pict>
  </w:numPicBullet>
  <w:abstractNum w:abstractNumId="0">
    <w:nsid w:val="48116CDE"/>
    <w:multiLevelType w:val="multilevel"/>
    <w:tmpl w:val="8DA8C7DA"/>
    <w:lvl w:ilvl="0">
      <w:numFmt w:val="bullet"/>
      <w:lvlText w:val=""/>
      <w:lvlPicBulletId w:val="0"/>
      <w:lvlJc w:val="left"/>
      <w:pPr>
        <w:ind w:left="360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1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4546"/>
    <w:rsid w:val="000426AA"/>
    <w:rsid w:val="00055CB3"/>
    <w:rsid w:val="001850F9"/>
    <w:rsid w:val="001F2951"/>
    <w:rsid w:val="00275505"/>
    <w:rsid w:val="00322561"/>
    <w:rsid w:val="00324BDF"/>
    <w:rsid w:val="003F0816"/>
    <w:rsid w:val="004515AD"/>
    <w:rsid w:val="004561A3"/>
    <w:rsid w:val="005106D1"/>
    <w:rsid w:val="00527515"/>
    <w:rsid w:val="005E4A76"/>
    <w:rsid w:val="00614546"/>
    <w:rsid w:val="00680143"/>
    <w:rsid w:val="007735D1"/>
    <w:rsid w:val="00785733"/>
    <w:rsid w:val="007A0CE3"/>
    <w:rsid w:val="007E79CC"/>
    <w:rsid w:val="00805F16"/>
    <w:rsid w:val="00814CEB"/>
    <w:rsid w:val="0083149F"/>
    <w:rsid w:val="00851069"/>
    <w:rsid w:val="009702DF"/>
    <w:rsid w:val="00A916C6"/>
    <w:rsid w:val="00AE6C58"/>
    <w:rsid w:val="00BE2F07"/>
    <w:rsid w:val="00D86CC7"/>
    <w:rsid w:val="00DA2CD4"/>
    <w:rsid w:val="00F43BAF"/>
    <w:rsid w:val="00F8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1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1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1736-5819-4BF5-8FD2-B81699EA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Fałkowska-Podstawka, Magda</dc:creator>
  <cp:lastModifiedBy>Klapková Kristýna</cp:lastModifiedBy>
  <cp:revision>23</cp:revision>
  <dcterms:created xsi:type="dcterms:W3CDTF">2019-07-25T11:17:00Z</dcterms:created>
  <dcterms:modified xsi:type="dcterms:W3CDTF">2019-07-25T13:27:00Z</dcterms:modified>
</cp:coreProperties>
</file>