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7D" w:rsidRPr="00DF0235" w:rsidRDefault="00DF0235" w:rsidP="00D3580A">
      <w:pPr>
        <w:spacing w:after="0" w:line="240" w:lineRule="auto"/>
        <w:rPr>
          <w:i/>
        </w:rPr>
      </w:pPr>
      <w:bookmarkStart w:id="0" w:name="_GoBack"/>
      <w:bookmarkEnd w:id="0"/>
      <w:r w:rsidRPr="00DF0235">
        <w:rPr>
          <w:i/>
        </w:rPr>
        <w:t>Text na etiketu pro balení 1 kg (5 kg)</w:t>
      </w:r>
    </w:p>
    <w:p w:rsidR="00101D7D" w:rsidRDefault="00101D7D" w:rsidP="00D3580A">
      <w:pPr>
        <w:spacing w:after="0" w:line="240" w:lineRule="auto"/>
        <w:rPr>
          <w:b/>
        </w:rPr>
      </w:pPr>
    </w:p>
    <w:p w:rsidR="00D3580A" w:rsidRPr="00D3580A" w:rsidRDefault="00D3580A" w:rsidP="00D3580A">
      <w:pPr>
        <w:spacing w:after="0" w:line="240" w:lineRule="auto"/>
        <w:rPr>
          <w:b/>
        </w:rPr>
      </w:pPr>
      <w:r w:rsidRPr="00D3580A">
        <w:rPr>
          <w:b/>
        </w:rPr>
        <w:t>PID’VET</w:t>
      </w:r>
    </w:p>
    <w:p w:rsidR="00D3580A" w:rsidRDefault="00D3580A" w:rsidP="00D3580A">
      <w:pPr>
        <w:spacing w:after="0" w:line="240" w:lineRule="auto"/>
      </w:pPr>
      <w:r>
        <w:t xml:space="preserve">Kalcium – </w:t>
      </w:r>
      <w:r w:rsidR="00D75F98">
        <w:t>krmný doplněk</w:t>
      </w:r>
    </w:p>
    <w:p w:rsidR="00D3580A" w:rsidRDefault="00D3580A" w:rsidP="00D3580A">
      <w:pPr>
        <w:spacing w:after="0" w:line="240" w:lineRule="auto"/>
      </w:pPr>
    </w:p>
    <w:p w:rsidR="00D3580A" w:rsidRDefault="00D3580A" w:rsidP="00D3580A">
      <w:pPr>
        <w:spacing w:after="0" w:line="240" w:lineRule="auto"/>
      </w:pPr>
      <w:r>
        <w:t>Perorální prášek</w:t>
      </w:r>
    </w:p>
    <w:p w:rsidR="00D3580A" w:rsidRDefault="00D3580A" w:rsidP="00D3580A">
      <w:pPr>
        <w:spacing w:after="0" w:line="240" w:lineRule="auto"/>
      </w:pPr>
    </w:p>
    <w:p w:rsidR="00D3580A" w:rsidRDefault="00D3580A" w:rsidP="00D3580A">
      <w:pPr>
        <w:spacing w:after="0" w:line="240" w:lineRule="auto"/>
        <w:rPr>
          <w:b/>
        </w:rPr>
      </w:pPr>
      <w:r w:rsidRPr="00D3580A">
        <w:rPr>
          <w:b/>
        </w:rPr>
        <w:t>Složení</w:t>
      </w:r>
    </w:p>
    <w:p w:rsidR="00D3580A" w:rsidRDefault="00D3580A" w:rsidP="00D3580A">
      <w:pPr>
        <w:spacing w:after="0" w:line="240" w:lineRule="auto"/>
        <w:rPr>
          <w:i/>
          <w:iCs/>
        </w:rPr>
      </w:pPr>
      <w:r w:rsidRPr="00D3580A">
        <w:rPr>
          <w:i/>
          <w:iCs/>
        </w:rPr>
        <w:t>L-</w:t>
      </w:r>
      <w:proofErr w:type="spellStart"/>
      <w:r w:rsidRPr="00D3580A">
        <w:rPr>
          <w:i/>
          <w:iCs/>
        </w:rPr>
        <w:t>Pidol</w:t>
      </w:r>
      <w:r>
        <w:rPr>
          <w:i/>
          <w:iCs/>
        </w:rPr>
        <w:t>át</w:t>
      </w:r>
      <w:proofErr w:type="spellEnd"/>
      <w:r>
        <w:rPr>
          <w:i/>
          <w:iCs/>
        </w:rPr>
        <w:t xml:space="preserve"> vápenatý</w:t>
      </w:r>
      <w:r w:rsidRPr="00D3580A">
        <w:rPr>
          <w:i/>
          <w:iCs/>
        </w:rPr>
        <w:t xml:space="preserve"> ..........................</w:t>
      </w:r>
      <w:r w:rsidR="00532A15">
        <w:rPr>
          <w:i/>
          <w:iCs/>
        </w:rPr>
        <w:t>.....</w:t>
      </w:r>
      <w:r w:rsidRPr="00D3580A">
        <w:rPr>
          <w:i/>
          <w:iCs/>
        </w:rPr>
        <w:t>80%</w:t>
      </w:r>
    </w:p>
    <w:p w:rsidR="00DF0235" w:rsidRPr="00D3580A" w:rsidRDefault="00DF0235" w:rsidP="00D3580A">
      <w:pPr>
        <w:spacing w:after="0" w:line="240" w:lineRule="auto"/>
        <w:rPr>
          <w:i/>
          <w:iCs/>
        </w:rPr>
      </w:pPr>
      <w:r>
        <w:rPr>
          <w:i/>
          <w:iCs/>
        </w:rPr>
        <w:t>Kyselina citronová                                       9%</w:t>
      </w:r>
    </w:p>
    <w:p w:rsidR="00D3580A" w:rsidRPr="00D3580A" w:rsidRDefault="00D3580A" w:rsidP="00D3580A">
      <w:pPr>
        <w:spacing w:after="0" w:line="240" w:lineRule="auto"/>
        <w:rPr>
          <w:i/>
          <w:iCs/>
        </w:rPr>
      </w:pPr>
      <w:r>
        <w:rPr>
          <w:i/>
          <w:iCs/>
        </w:rPr>
        <w:t>Sušina ze šťávy z červené řepy</w:t>
      </w:r>
      <w:r w:rsidR="00532A15">
        <w:rPr>
          <w:i/>
          <w:iCs/>
        </w:rPr>
        <w:t xml:space="preserve"> ...............</w:t>
      </w:r>
      <w:r w:rsidRPr="00D3580A">
        <w:rPr>
          <w:i/>
          <w:iCs/>
        </w:rPr>
        <w:t>6%</w:t>
      </w:r>
    </w:p>
    <w:p w:rsidR="00D3580A" w:rsidRDefault="00D3580A" w:rsidP="00D3580A">
      <w:pPr>
        <w:spacing w:after="0" w:line="240" w:lineRule="auto"/>
        <w:rPr>
          <w:i/>
          <w:iCs/>
        </w:rPr>
      </w:pPr>
      <w:r w:rsidRPr="00D3580A">
        <w:rPr>
          <w:i/>
          <w:iCs/>
        </w:rPr>
        <w:t>Glu</w:t>
      </w:r>
      <w:r>
        <w:rPr>
          <w:i/>
          <w:iCs/>
        </w:rPr>
        <w:t>kóza</w:t>
      </w:r>
      <w:r w:rsidRPr="00D3580A">
        <w:rPr>
          <w:i/>
          <w:iCs/>
        </w:rPr>
        <w:t xml:space="preserve"> ..................................................5%</w:t>
      </w:r>
    </w:p>
    <w:p w:rsidR="00DF0235" w:rsidRPr="00D3580A" w:rsidRDefault="00DF0235" w:rsidP="00D3580A">
      <w:pPr>
        <w:spacing w:after="0" w:line="240" w:lineRule="auto"/>
        <w:rPr>
          <w:i/>
          <w:iCs/>
        </w:rPr>
      </w:pPr>
    </w:p>
    <w:p w:rsidR="00D3580A" w:rsidRPr="00532A15" w:rsidRDefault="00D3580A" w:rsidP="00532A15">
      <w:pPr>
        <w:pStyle w:val="Odstavecseseznamem"/>
        <w:keepNext/>
        <w:numPr>
          <w:ilvl w:val="0"/>
          <w:numId w:val="1"/>
        </w:numPr>
        <w:spacing w:after="0" w:line="240" w:lineRule="auto"/>
        <w:ind w:left="0" w:firstLine="0"/>
        <w:contextualSpacing w:val="0"/>
        <w:rPr>
          <w:i/>
          <w:iCs/>
        </w:rPr>
      </w:pPr>
      <w:r w:rsidRPr="00532A15">
        <w:rPr>
          <w:i/>
          <w:iCs/>
        </w:rPr>
        <w:t>Analyti</w:t>
      </w:r>
      <w:r w:rsidR="00532A15" w:rsidRPr="00532A15">
        <w:rPr>
          <w:i/>
          <w:iCs/>
        </w:rPr>
        <w:t>cké složky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Dusíkaté látky</w:t>
      </w:r>
      <w:r w:rsidR="00D3580A" w:rsidRPr="00D3580A">
        <w:rPr>
          <w:i/>
          <w:iCs/>
        </w:rPr>
        <w:t xml:space="preserve"> </w:t>
      </w:r>
      <w:r>
        <w:rPr>
          <w:i/>
          <w:iCs/>
        </w:rPr>
        <w:t>.....................................</w:t>
      </w:r>
      <w:r w:rsidR="00D3580A" w:rsidRPr="00D3580A">
        <w:rPr>
          <w:i/>
          <w:iCs/>
        </w:rPr>
        <w:t>..48%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Hrubá celulóza</w:t>
      </w:r>
      <w:r w:rsidR="00D3580A" w:rsidRPr="00D3580A">
        <w:rPr>
          <w:i/>
          <w:iCs/>
        </w:rPr>
        <w:t xml:space="preserve"> ..................................&lt; 0,1%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Tuk.</w:t>
      </w:r>
      <w:r w:rsidR="00D3580A" w:rsidRPr="00D3580A">
        <w:rPr>
          <w:i/>
          <w:iCs/>
        </w:rPr>
        <w:t xml:space="preserve"> </w:t>
      </w:r>
      <w:r>
        <w:rPr>
          <w:i/>
          <w:iCs/>
        </w:rPr>
        <w:t>.................................................</w:t>
      </w:r>
      <w:r w:rsidR="00D3580A" w:rsidRPr="00D3580A">
        <w:rPr>
          <w:i/>
          <w:iCs/>
        </w:rPr>
        <w:t>....0,1%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Popel</w:t>
      </w:r>
      <w:r w:rsidR="00D3580A" w:rsidRPr="00D3580A">
        <w:rPr>
          <w:i/>
          <w:iCs/>
        </w:rPr>
        <w:t xml:space="preserve"> </w:t>
      </w:r>
      <w:r>
        <w:rPr>
          <w:i/>
          <w:iCs/>
        </w:rPr>
        <w:t>........................</w:t>
      </w:r>
      <w:r w:rsidR="00D3580A" w:rsidRPr="00D3580A">
        <w:rPr>
          <w:i/>
          <w:iCs/>
        </w:rPr>
        <w:t>............................28%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Lysin</w:t>
      </w:r>
      <w:r w:rsidR="00D3580A" w:rsidRPr="00D3580A">
        <w:rPr>
          <w:i/>
          <w:iCs/>
        </w:rPr>
        <w:t xml:space="preserve"> .......................</w:t>
      </w:r>
      <w:r>
        <w:rPr>
          <w:i/>
          <w:iCs/>
        </w:rPr>
        <w:t>.</w:t>
      </w:r>
      <w:r w:rsidR="00D3580A" w:rsidRPr="00D3580A">
        <w:rPr>
          <w:i/>
          <w:iCs/>
        </w:rPr>
        <w:t>.............</w:t>
      </w:r>
      <w:r>
        <w:rPr>
          <w:i/>
          <w:iCs/>
        </w:rPr>
        <w:t>.</w:t>
      </w:r>
      <w:r w:rsidR="00D3580A" w:rsidRPr="00D3580A">
        <w:rPr>
          <w:i/>
          <w:iCs/>
        </w:rPr>
        <w:t>............&lt; 0,1%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Methionin</w:t>
      </w:r>
      <w:proofErr w:type="spellEnd"/>
      <w:r w:rsidR="00D3580A" w:rsidRPr="00D3580A">
        <w:rPr>
          <w:i/>
          <w:iCs/>
        </w:rPr>
        <w:t xml:space="preserve"> ...................</w:t>
      </w:r>
      <w:r>
        <w:rPr>
          <w:i/>
          <w:iCs/>
        </w:rPr>
        <w:t>.</w:t>
      </w:r>
      <w:r w:rsidR="00D3580A" w:rsidRPr="00D3580A">
        <w:rPr>
          <w:i/>
          <w:iCs/>
        </w:rPr>
        <w:t>.....................&lt; 0,1%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K</w:t>
      </w:r>
      <w:r w:rsidR="00D3580A" w:rsidRPr="00D3580A">
        <w:rPr>
          <w:i/>
          <w:iCs/>
        </w:rPr>
        <w:t>alcium ..............................................10,5%</w:t>
      </w:r>
    </w:p>
    <w:p w:rsidR="00D3580A" w:rsidRP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Sodík</w:t>
      </w:r>
      <w:r w:rsidR="00D3580A" w:rsidRPr="00D3580A">
        <w:rPr>
          <w:i/>
          <w:iCs/>
        </w:rPr>
        <w:t xml:space="preserve"> </w:t>
      </w:r>
      <w:r>
        <w:rPr>
          <w:i/>
          <w:iCs/>
        </w:rPr>
        <w:t>...</w:t>
      </w:r>
      <w:r w:rsidR="00D3580A" w:rsidRPr="00D3580A">
        <w:rPr>
          <w:i/>
          <w:iCs/>
        </w:rPr>
        <w:t>..............................................&lt; 0,1%</w:t>
      </w:r>
    </w:p>
    <w:p w:rsidR="00D3580A" w:rsidRDefault="00532A15" w:rsidP="00D3580A">
      <w:pPr>
        <w:spacing w:after="0" w:line="240" w:lineRule="auto"/>
        <w:rPr>
          <w:i/>
          <w:iCs/>
        </w:rPr>
      </w:pPr>
      <w:r>
        <w:rPr>
          <w:i/>
          <w:iCs/>
        </w:rPr>
        <w:t>F</w:t>
      </w:r>
      <w:r w:rsidR="00D3580A" w:rsidRPr="00D3580A">
        <w:rPr>
          <w:i/>
          <w:iCs/>
        </w:rPr>
        <w:t>os</w:t>
      </w:r>
      <w:r>
        <w:rPr>
          <w:i/>
          <w:iCs/>
        </w:rPr>
        <w:t>f</w:t>
      </w:r>
      <w:r w:rsidR="00D3580A" w:rsidRPr="00D3580A">
        <w:rPr>
          <w:i/>
          <w:iCs/>
        </w:rPr>
        <w:t>or .</w:t>
      </w:r>
      <w:r>
        <w:rPr>
          <w:i/>
          <w:iCs/>
        </w:rPr>
        <w:t>.......</w:t>
      </w:r>
      <w:r w:rsidR="00D3580A" w:rsidRPr="00D3580A">
        <w:rPr>
          <w:i/>
          <w:iCs/>
        </w:rPr>
        <w:t>.......................................&lt; 0,1%</w:t>
      </w:r>
    </w:p>
    <w:p w:rsidR="00D75F98" w:rsidRDefault="00D75F98" w:rsidP="00D3580A">
      <w:pPr>
        <w:spacing w:after="0" w:line="240" w:lineRule="auto"/>
        <w:rPr>
          <w:i/>
          <w:iCs/>
        </w:rPr>
      </w:pPr>
    </w:p>
    <w:p w:rsidR="00D75F98" w:rsidRDefault="00D75F98" w:rsidP="00D3580A">
      <w:pPr>
        <w:spacing w:after="0" w:line="240" w:lineRule="auto"/>
        <w:rPr>
          <w:b/>
          <w:iCs/>
        </w:rPr>
      </w:pPr>
      <w:r w:rsidRPr="00D75F98">
        <w:rPr>
          <w:b/>
          <w:iCs/>
        </w:rPr>
        <w:t>Vlastnosti</w:t>
      </w:r>
    </w:p>
    <w:p w:rsidR="00D75F98" w:rsidRPr="00D75F98" w:rsidRDefault="00D75F98" w:rsidP="00D75F98">
      <w:pPr>
        <w:spacing w:after="0" w:line="240" w:lineRule="auto"/>
      </w:pPr>
      <w:r w:rsidRPr="00D75F98">
        <w:t>PID’VET</w:t>
      </w:r>
      <w:r w:rsidR="00DC403A">
        <w:t xml:space="preserve"> je krmný doplněk pro</w:t>
      </w:r>
      <w:r w:rsidR="00DF0235">
        <w:t xml:space="preserve"> nosnice </w:t>
      </w:r>
      <w:r>
        <w:t>a</w:t>
      </w:r>
      <w:r w:rsidR="00BA4072">
        <w:t xml:space="preserve"> bro</w:t>
      </w:r>
      <w:r w:rsidR="00DC403A">
        <w:t>j</w:t>
      </w:r>
      <w:r w:rsidR="00BA4072">
        <w:t>lery</w:t>
      </w:r>
      <w:r w:rsidR="007C1E9A">
        <w:t>,</w:t>
      </w:r>
      <w:r>
        <w:t xml:space="preserve"> </w:t>
      </w:r>
      <w:r w:rsidR="007C1E9A" w:rsidRPr="007C1E9A">
        <w:t xml:space="preserve">založený na </w:t>
      </w:r>
      <w:r w:rsidR="00BA4072">
        <w:t xml:space="preserve"> </w:t>
      </w:r>
      <w:proofErr w:type="spellStart"/>
      <w:r w:rsidR="00BA4072">
        <w:t>pidolátu</w:t>
      </w:r>
      <w:proofErr w:type="spellEnd"/>
      <w:r w:rsidR="00BA4072">
        <w:t xml:space="preserve"> vápenatém</w:t>
      </w:r>
      <w:r w:rsidR="00FE7F4F">
        <w:t xml:space="preserve"> (patentované použití).</w:t>
      </w:r>
      <w:r w:rsidR="00BA4072">
        <w:t xml:space="preserve"> </w:t>
      </w:r>
      <w:proofErr w:type="spellStart"/>
      <w:r w:rsidR="00BA4072">
        <w:t>Pidolát</w:t>
      </w:r>
      <w:proofErr w:type="spellEnd"/>
      <w:r w:rsidR="00BA4072">
        <w:t xml:space="preserve"> vápenatý </w:t>
      </w:r>
      <w:r>
        <w:t xml:space="preserve">je </w:t>
      </w:r>
      <w:r w:rsidR="007C1E9A">
        <w:t xml:space="preserve">organická vápenatá sůl s vysokou disociační konstantou, vyšší než jiné soli vápníku. To umožňuje rychlou absorpci v trávicím traktu, jednodušší uvolňování a tím velmi dobrou </w:t>
      </w:r>
      <w:r w:rsidR="00A64106">
        <w:t>využitelnost</w:t>
      </w:r>
      <w:r w:rsidR="007C1E9A">
        <w:t xml:space="preserve"> vápníku. Navíc</w:t>
      </w:r>
      <w:r w:rsidR="00BA4072">
        <w:t xml:space="preserve"> </w:t>
      </w:r>
      <w:proofErr w:type="spellStart"/>
      <w:r w:rsidR="00BA4072">
        <w:t>pidolát</w:t>
      </w:r>
      <w:proofErr w:type="spellEnd"/>
      <w:r w:rsidR="00BA4072">
        <w:t xml:space="preserve"> vápenatý </w:t>
      </w:r>
      <w:r w:rsidR="007C1E9A">
        <w:t>pozitivně ovlivňuje metabolismus vápníku, což působí na kvalitu skořápky a kostru.</w:t>
      </w:r>
    </w:p>
    <w:p w:rsidR="00D75F98" w:rsidRDefault="00D75F98" w:rsidP="00D3580A">
      <w:pPr>
        <w:spacing w:after="0" w:line="240" w:lineRule="auto"/>
        <w:rPr>
          <w:b/>
        </w:rPr>
      </w:pPr>
    </w:p>
    <w:p w:rsidR="001F42D0" w:rsidRDefault="00BA4072" w:rsidP="00D3580A">
      <w:pPr>
        <w:spacing w:after="0" w:line="240" w:lineRule="auto"/>
        <w:rPr>
          <w:b/>
        </w:rPr>
      </w:pPr>
      <w:r>
        <w:rPr>
          <w:b/>
        </w:rPr>
        <w:t>Užití</w:t>
      </w:r>
    </w:p>
    <w:p w:rsidR="00A64106" w:rsidRDefault="00A64106" w:rsidP="00D3580A">
      <w:pPr>
        <w:spacing w:after="0" w:line="240" w:lineRule="auto"/>
      </w:pPr>
      <w:r w:rsidRPr="00A64106">
        <w:t>Drůbež:</w:t>
      </w:r>
      <w:r>
        <w:t xml:space="preserve"> dodání vysoce využitelného vápníku, který zlepšuje kvalitu skořápky a pevnost kostí.</w:t>
      </w:r>
    </w:p>
    <w:p w:rsidR="00E262B2" w:rsidRDefault="00E262B2" w:rsidP="00D3580A">
      <w:pPr>
        <w:spacing w:after="0" w:line="240" w:lineRule="auto"/>
      </w:pPr>
    </w:p>
    <w:p w:rsidR="00E262B2" w:rsidRDefault="00DC1F16" w:rsidP="00D3580A">
      <w:pPr>
        <w:spacing w:after="0" w:line="240" w:lineRule="auto"/>
        <w:rPr>
          <w:b/>
        </w:rPr>
      </w:pPr>
      <w:r>
        <w:rPr>
          <w:b/>
        </w:rPr>
        <w:t>Způsob p</w:t>
      </w:r>
      <w:r w:rsidR="00E262B2" w:rsidRPr="00E262B2">
        <w:rPr>
          <w:b/>
        </w:rPr>
        <w:t>odání</w:t>
      </w:r>
    </w:p>
    <w:p w:rsidR="00E262B2" w:rsidRDefault="00BA4072" w:rsidP="00D3580A">
      <w:pPr>
        <w:spacing w:after="0" w:line="240" w:lineRule="auto"/>
      </w:pPr>
      <w:r>
        <w:t xml:space="preserve">Rozpusťte </w:t>
      </w:r>
      <w:r w:rsidR="00E262B2" w:rsidRPr="00D75F98">
        <w:t>PID’VET</w:t>
      </w:r>
      <w:r w:rsidR="00E262B2">
        <w:t xml:space="preserve"> </w:t>
      </w:r>
      <w:r>
        <w:t xml:space="preserve">v </w:t>
      </w:r>
      <w:r w:rsidR="00E262B2">
        <w:t> pitn</w:t>
      </w:r>
      <w:r>
        <w:t>é</w:t>
      </w:r>
      <w:r w:rsidR="00E262B2">
        <w:t xml:space="preserve"> vod</w:t>
      </w:r>
      <w:r>
        <w:t>ě</w:t>
      </w:r>
      <w:r w:rsidR="00E262B2">
        <w:t xml:space="preserve">. </w:t>
      </w:r>
    </w:p>
    <w:p w:rsidR="00E262B2" w:rsidRDefault="00E262B2" w:rsidP="00D3580A">
      <w:pPr>
        <w:spacing w:after="0" w:line="240" w:lineRule="auto"/>
      </w:pPr>
      <w:r>
        <w:t>Nosnice a</w:t>
      </w:r>
      <w:r w:rsidR="00BA4072">
        <w:t xml:space="preserve"> </w:t>
      </w:r>
      <w:r w:rsidR="00664507">
        <w:t>chovné kuřice</w:t>
      </w:r>
      <w:r>
        <w:t xml:space="preserve">: 20g na 1 tunu živé hmotnosti po dobu 5-7 dní, v případě potřeby </w:t>
      </w:r>
      <w:r w:rsidR="00F15852">
        <w:t>podávání</w:t>
      </w:r>
      <w:r w:rsidR="00BA4072">
        <w:t xml:space="preserve"> </w:t>
      </w:r>
      <w:r>
        <w:t>zopakujte</w:t>
      </w:r>
      <w:r w:rsidR="00BA4072">
        <w:t xml:space="preserve"> po týdenní přestávce</w:t>
      </w:r>
      <w:r>
        <w:t>. Podávejte nejlépe v podvečer.</w:t>
      </w:r>
    </w:p>
    <w:p w:rsidR="00E262B2" w:rsidRDefault="00E262B2" w:rsidP="00D3580A">
      <w:pPr>
        <w:spacing w:after="0" w:line="240" w:lineRule="auto"/>
      </w:pPr>
      <w:r>
        <w:t xml:space="preserve">Brojleři: </w:t>
      </w:r>
      <w:r w:rsidR="00BA4072">
        <w:t xml:space="preserve">1-15-ti denní </w:t>
      </w:r>
      <w:r>
        <w:t>kuřata: 20g na 1 tunu živé hmotnosti po dobu 10</w:t>
      </w:r>
      <w:r w:rsidR="00BA4072">
        <w:t>-ti</w:t>
      </w:r>
      <w:r>
        <w:t xml:space="preserve"> </w:t>
      </w:r>
      <w:r w:rsidR="00012AA4">
        <w:t>dní</w:t>
      </w:r>
      <w:r>
        <w:t xml:space="preserve">; dospělí nebo rostoucí ptáci: 40g na tunu živé hmotnosti </w:t>
      </w:r>
      <w:r w:rsidR="00813DF2">
        <w:t>po dobu 10</w:t>
      </w:r>
      <w:r w:rsidR="00BA4072">
        <w:t>-ti</w:t>
      </w:r>
      <w:r w:rsidR="00813DF2">
        <w:t xml:space="preserve"> dn</w:t>
      </w:r>
      <w:r w:rsidR="00012AA4">
        <w:t>í</w:t>
      </w:r>
      <w:r w:rsidR="00813DF2">
        <w:t>.</w:t>
      </w:r>
    </w:p>
    <w:p w:rsidR="00813DF2" w:rsidRDefault="00813DF2" w:rsidP="00D3580A">
      <w:pPr>
        <w:spacing w:after="0" w:line="240" w:lineRule="auto"/>
      </w:pPr>
      <w:r>
        <w:t>Odměrka = 20g.</w:t>
      </w:r>
    </w:p>
    <w:p w:rsidR="005A5C61" w:rsidRDefault="005A5C61" w:rsidP="00D3580A">
      <w:pPr>
        <w:spacing w:after="0" w:line="240" w:lineRule="auto"/>
      </w:pPr>
    </w:p>
    <w:p w:rsidR="005A5C61" w:rsidRDefault="005A5C61" w:rsidP="00D3580A">
      <w:pPr>
        <w:spacing w:after="0" w:line="240" w:lineRule="auto"/>
        <w:rPr>
          <w:b/>
        </w:rPr>
      </w:pPr>
      <w:r w:rsidRPr="005A5C61">
        <w:rPr>
          <w:b/>
        </w:rPr>
        <w:t>Podmínky skladování:</w:t>
      </w:r>
    </w:p>
    <w:p w:rsidR="005A5C61" w:rsidRDefault="005A5C61" w:rsidP="00D3580A">
      <w:pPr>
        <w:spacing w:after="0" w:line="240" w:lineRule="auto"/>
        <w:rPr>
          <w:rFonts w:cstheme="minorHAnsi"/>
        </w:rPr>
      </w:pPr>
      <w:r>
        <w:t>Skladujte do 25</w:t>
      </w:r>
      <w:r w:rsidRPr="005A5C61">
        <w:rPr>
          <w:rFonts w:cstheme="minorHAnsi"/>
          <w:vertAlign w:val="superscript"/>
        </w:rPr>
        <w:t>o</w:t>
      </w:r>
      <w:r>
        <w:rPr>
          <w:rFonts w:cstheme="minorHAnsi"/>
        </w:rPr>
        <w:t>C. Uchovávejte mimo dosah dětí.</w:t>
      </w:r>
    </w:p>
    <w:p w:rsidR="00A10F78" w:rsidRDefault="00A10F78" w:rsidP="00D3580A">
      <w:pPr>
        <w:spacing w:after="0" w:line="240" w:lineRule="auto"/>
        <w:rPr>
          <w:rFonts w:cstheme="minorHAnsi"/>
        </w:rPr>
      </w:pPr>
    </w:p>
    <w:p w:rsidR="00A10F78" w:rsidRDefault="001B1F94" w:rsidP="00D3580A">
      <w:pPr>
        <w:spacing w:after="0" w:line="240" w:lineRule="auto"/>
        <w:rPr>
          <w:rFonts w:cstheme="minorHAnsi"/>
        </w:rPr>
      </w:pPr>
      <w:r>
        <w:rPr>
          <w:rFonts w:cstheme="minorHAnsi"/>
        </w:rPr>
        <w:t>EXP</w:t>
      </w:r>
      <w:r w:rsidR="00A10F78">
        <w:rPr>
          <w:rFonts w:cstheme="minorHAnsi"/>
        </w:rPr>
        <w:t xml:space="preserve">: </w:t>
      </w:r>
      <w:r>
        <w:rPr>
          <w:rFonts w:cstheme="minorHAnsi"/>
        </w:rPr>
        <w:t>viz údaj na obalu</w:t>
      </w:r>
    </w:p>
    <w:p w:rsidR="008E3624" w:rsidRDefault="008E3624" w:rsidP="00D3580A">
      <w:pPr>
        <w:spacing w:after="0" w:line="240" w:lineRule="auto"/>
        <w:rPr>
          <w:rFonts w:cstheme="minorHAnsi"/>
        </w:rPr>
      </w:pPr>
    </w:p>
    <w:p w:rsidR="008E3624" w:rsidRDefault="008E3624" w:rsidP="00D358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Číslo šarže: </w:t>
      </w:r>
      <w:r w:rsidR="001B1F94">
        <w:rPr>
          <w:rFonts w:cstheme="minorHAnsi"/>
        </w:rPr>
        <w:t>viz údaj na obalu</w:t>
      </w:r>
    </w:p>
    <w:p w:rsidR="005A5C61" w:rsidRDefault="005A5C61" w:rsidP="00D3580A">
      <w:pPr>
        <w:spacing w:after="0" w:line="240" w:lineRule="auto"/>
        <w:rPr>
          <w:rFonts w:cstheme="minorHAnsi"/>
        </w:rPr>
      </w:pPr>
    </w:p>
    <w:p w:rsidR="005A5C61" w:rsidRDefault="005A5C61" w:rsidP="00D3580A">
      <w:pPr>
        <w:spacing w:after="0" w:line="240" w:lineRule="auto"/>
        <w:rPr>
          <w:rFonts w:cstheme="minorHAnsi"/>
        </w:rPr>
      </w:pPr>
      <w:r>
        <w:rPr>
          <w:rFonts w:cstheme="minorHAnsi"/>
        </w:rPr>
        <w:t>POUZE PRO ZVÍŘATA</w:t>
      </w:r>
    </w:p>
    <w:p w:rsidR="005A5C61" w:rsidRDefault="005A5C61" w:rsidP="00D3580A">
      <w:pPr>
        <w:spacing w:after="0" w:line="240" w:lineRule="auto"/>
      </w:pPr>
    </w:p>
    <w:p w:rsidR="00F44419" w:rsidRDefault="00F44419" w:rsidP="00D3580A">
      <w:pPr>
        <w:spacing w:after="0" w:line="240" w:lineRule="auto"/>
      </w:pPr>
      <w:r>
        <w:t>Číslo schválení:</w:t>
      </w:r>
      <w:r w:rsidR="00845362">
        <w:t xml:space="preserve"> 092-14/C</w:t>
      </w:r>
    </w:p>
    <w:p w:rsidR="00845362" w:rsidRDefault="00845362" w:rsidP="00D3580A">
      <w:pPr>
        <w:spacing w:after="0" w:line="240" w:lineRule="auto"/>
      </w:pPr>
    </w:p>
    <w:p w:rsidR="00F44419" w:rsidRDefault="00845362" w:rsidP="00D3580A">
      <w:pPr>
        <w:spacing w:after="0" w:line="240" w:lineRule="auto"/>
      </w:pPr>
      <w:r>
        <w:t>Držitel rozhodnutí o schválení</w:t>
      </w:r>
      <w:r w:rsidR="00142FCB">
        <w:t>:</w:t>
      </w:r>
    </w:p>
    <w:p w:rsidR="008E3624" w:rsidRDefault="005C6E86" w:rsidP="00D3580A">
      <w:pPr>
        <w:spacing w:after="0" w:line="240" w:lineRule="auto"/>
      </w:pPr>
      <w:r>
        <w:rPr>
          <w:sz w:val="24"/>
          <w:szCs w:val="24"/>
        </w:rPr>
        <w:t xml:space="preserve">MERIAL 29, Avenue Tony </w:t>
      </w:r>
      <w:proofErr w:type="spellStart"/>
      <w:r>
        <w:rPr>
          <w:sz w:val="24"/>
          <w:szCs w:val="24"/>
        </w:rPr>
        <w:t>Garnier</w:t>
      </w:r>
      <w:proofErr w:type="spellEnd"/>
      <w:r>
        <w:rPr>
          <w:sz w:val="24"/>
          <w:szCs w:val="24"/>
        </w:rPr>
        <w:t xml:space="preserve">, 69007 Lyon, Francie </w:t>
      </w:r>
    </w:p>
    <w:p w:rsidR="008E3624" w:rsidRDefault="008E3624" w:rsidP="00D3580A">
      <w:pPr>
        <w:spacing w:after="0" w:line="240" w:lineRule="auto"/>
      </w:pPr>
      <w:r>
        <w:t>Distributor:</w:t>
      </w:r>
    </w:p>
    <w:p w:rsidR="008E3624" w:rsidRDefault="008E3624" w:rsidP="00D3580A">
      <w:pPr>
        <w:spacing w:after="0" w:line="240" w:lineRule="auto"/>
      </w:pPr>
      <w:r>
        <w:t>MEVET, spol.</w:t>
      </w:r>
      <w:r w:rsidR="00BA3F55">
        <w:t xml:space="preserve"> </w:t>
      </w:r>
      <w:r>
        <w:t>s</w:t>
      </w:r>
      <w:r w:rsidR="00BA3F55">
        <w:t xml:space="preserve"> </w:t>
      </w:r>
      <w:r>
        <w:t>r.o</w:t>
      </w:r>
      <w:r w:rsidR="00BA3F55">
        <w:t>.</w:t>
      </w:r>
      <w:r>
        <w:t>, Pod svahem 1791/6a, 147 00, Praha 4</w:t>
      </w:r>
    </w:p>
    <w:p w:rsidR="008E3624" w:rsidRPr="005A5C61" w:rsidRDefault="008E3624" w:rsidP="00D3580A">
      <w:pPr>
        <w:spacing w:after="0" w:line="240" w:lineRule="auto"/>
      </w:pPr>
    </w:p>
    <w:sectPr w:rsidR="008E3624" w:rsidRPr="005A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1EA"/>
    <w:multiLevelType w:val="hybridMultilevel"/>
    <w:tmpl w:val="783AB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0A"/>
    <w:rsid w:val="00012AA4"/>
    <w:rsid w:val="00101D7D"/>
    <w:rsid w:val="00142FCB"/>
    <w:rsid w:val="00181701"/>
    <w:rsid w:val="001B1F94"/>
    <w:rsid w:val="001F42D0"/>
    <w:rsid w:val="003463D0"/>
    <w:rsid w:val="00404224"/>
    <w:rsid w:val="00417211"/>
    <w:rsid w:val="00532A15"/>
    <w:rsid w:val="005A5C61"/>
    <w:rsid w:val="005C103B"/>
    <w:rsid w:val="005C6E86"/>
    <w:rsid w:val="00662E52"/>
    <w:rsid w:val="00664507"/>
    <w:rsid w:val="007C1E9A"/>
    <w:rsid w:val="007E4CBE"/>
    <w:rsid w:val="00813DF2"/>
    <w:rsid w:val="00845362"/>
    <w:rsid w:val="008D7BD7"/>
    <w:rsid w:val="008E3624"/>
    <w:rsid w:val="00A10F78"/>
    <w:rsid w:val="00A64106"/>
    <w:rsid w:val="00BA3F55"/>
    <w:rsid w:val="00BA4072"/>
    <w:rsid w:val="00D3580A"/>
    <w:rsid w:val="00D75F98"/>
    <w:rsid w:val="00DC1F16"/>
    <w:rsid w:val="00DC403A"/>
    <w:rsid w:val="00DF0235"/>
    <w:rsid w:val="00E262B2"/>
    <w:rsid w:val="00F15852"/>
    <w:rsid w:val="00F4441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30</cp:revision>
  <dcterms:created xsi:type="dcterms:W3CDTF">2014-08-06T13:41:00Z</dcterms:created>
  <dcterms:modified xsi:type="dcterms:W3CDTF">2015-09-11T07:49:00Z</dcterms:modified>
</cp:coreProperties>
</file>