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C" w:rsidRPr="0037175C" w:rsidRDefault="00B61539" w:rsidP="00697E4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cs-CZ"/>
        </w:rPr>
        <w:t xml:space="preserve">VITAR </w:t>
      </w:r>
      <w:proofErr w:type="spellStart"/>
      <w:r>
        <w:rPr>
          <w:rFonts w:eastAsia="Times New Roman" w:cs="Calibri"/>
          <w:b/>
          <w:sz w:val="24"/>
          <w:szCs w:val="24"/>
          <w:lang w:eastAsia="cs-CZ"/>
        </w:rPr>
        <w:t>Veterinae</w:t>
      </w:r>
      <w:proofErr w:type="spellEnd"/>
      <w:r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  <w:lang w:eastAsia="cs-CZ"/>
        </w:rPr>
        <w:t>Arti</w:t>
      </w:r>
      <w:bookmarkStart w:id="0" w:name="_GoBack"/>
      <w:bookmarkEnd w:id="0"/>
      <w:r w:rsidR="0037175C" w:rsidRPr="0037175C">
        <w:rPr>
          <w:rFonts w:eastAsia="Times New Roman" w:cs="Calibri"/>
          <w:b/>
          <w:sz w:val="24"/>
          <w:szCs w:val="24"/>
          <w:lang w:eastAsia="cs-CZ"/>
        </w:rPr>
        <w:t>vit</w:t>
      </w:r>
      <w:proofErr w:type="spellEnd"/>
      <w:r w:rsidR="0037175C" w:rsidRPr="0037175C">
        <w:rPr>
          <w:rFonts w:eastAsia="Times New Roman" w:cs="Calibri"/>
          <w:b/>
          <w:sz w:val="24"/>
          <w:szCs w:val="24"/>
          <w:lang w:eastAsia="cs-CZ"/>
        </w:rPr>
        <w:t xml:space="preserve"> Forte</w:t>
      </w:r>
      <w:r w:rsidR="0037175C" w:rsidRPr="0037175C">
        <w:rPr>
          <w:rFonts w:ascii="Arial" w:hAnsi="Arial" w:cs="Arial"/>
          <w:b/>
          <w:sz w:val="24"/>
          <w:szCs w:val="24"/>
        </w:rPr>
        <w:t xml:space="preserve"> </w:t>
      </w:r>
    </w:p>
    <w:p w:rsidR="00697E48" w:rsidRPr="00D90779" w:rsidRDefault="00697E48" w:rsidP="00697E48">
      <w:pPr>
        <w:pStyle w:val="Bezmezer"/>
        <w:rPr>
          <w:rFonts w:ascii="Arial" w:hAnsi="Arial" w:cs="Arial"/>
          <w:b/>
        </w:rPr>
      </w:pPr>
      <w:proofErr w:type="spellStart"/>
      <w:r w:rsidRPr="00D90779">
        <w:rPr>
          <w:rFonts w:ascii="Arial" w:hAnsi="Arial" w:cs="Arial"/>
          <w:b/>
        </w:rPr>
        <w:t>Chondroprotektivum</w:t>
      </w:r>
      <w:proofErr w:type="spellEnd"/>
      <w:r>
        <w:rPr>
          <w:rFonts w:ascii="Arial" w:hAnsi="Arial" w:cs="Arial"/>
          <w:b/>
        </w:rPr>
        <w:t xml:space="preserve"> pro psy a kočky</w:t>
      </w:r>
    </w:p>
    <w:p w:rsidR="00584941" w:rsidRDefault="00584941" w:rsidP="00697E48">
      <w:pPr>
        <w:pStyle w:val="Bezmezer"/>
        <w:rPr>
          <w:rFonts w:ascii="Arial" w:eastAsia="Times New Roman" w:hAnsi="Arial" w:cs="Arial"/>
          <w:lang w:eastAsia="cs-CZ"/>
        </w:rPr>
      </w:pPr>
    </w:p>
    <w:p w:rsidR="00584941" w:rsidRDefault="00584941" w:rsidP="00697E4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Veterinární nut</w:t>
      </w:r>
      <w:r w:rsidR="00223489">
        <w:rPr>
          <w:rFonts w:ascii="Arial" w:eastAsia="Times New Roman" w:hAnsi="Arial" w:cs="Arial"/>
          <w:lang w:eastAsia="cs-CZ"/>
        </w:rPr>
        <w:t>riční přípravek pro psy a kočky</w:t>
      </w:r>
      <w:r w:rsidR="00694124">
        <w:rPr>
          <w:rFonts w:ascii="Arial" w:eastAsia="Times New Roman" w:hAnsi="Arial" w:cs="Arial"/>
          <w:lang w:eastAsia="cs-CZ"/>
        </w:rPr>
        <w:t>.</w:t>
      </w:r>
    </w:p>
    <w:p w:rsidR="00584941" w:rsidRDefault="00584941" w:rsidP="00697E48">
      <w:pPr>
        <w:pStyle w:val="Bezmezer"/>
        <w:rPr>
          <w:rFonts w:ascii="Arial" w:eastAsia="Times New Roman" w:hAnsi="Arial" w:cs="Arial"/>
          <w:lang w:eastAsia="cs-CZ"/>
        </w:rPr>
      </w:pPr>
    </w:p>
    <w:p w:rsidR="00697E48" w:rsidRPr="00D90779" w:rsidRDefault="00697E48" w:rsidP="00697E4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Sypká směs aktivních látek</w:t>
      </w:r>
      <w:r w:rsidR="00694124">
        <w:rPr>
          <w:rFonts w:ascii="Arial" w:eastAsia="Times New Roman" w:hAnsi="Arial" w:cs="Arial"/>
          <w:lang w:eastAsia="cs-CZ"/>
        </w:rPr>
        <w:t>.</w:t>
      </w:r>
    </w:p>
    <w:p w:rsidR="00697E48" w:rsidRPr="00D90779" w:rsidRDefault="00697E48" w:rsidP="00697E4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Kloubní výživa a regenerace kloubních chrupavek a vazů</w:t>
      </w:r>
      <w:r w:rsidR="00694124">
        <w:rPr>
          <w:rFonts w:ascii="Arial" w:eastAsia="Times New Roman" w:hAnsi="Arial" w:cs="Arial"/>
          <w:lang w:eastAsia="cs-CZ"/>
        </w:rPr>
        <w:t>.</w:t>
      </w:r>
    </w:p>
    <w:p w:rsidR="00927EEB" w:rsidRPr="008A1D28" w:rsidRDefault="00927EEB" w:rsidP="008A1D28">
      <w:pPr>
        <w:pStyle w:val="Bezmezer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4373"/>
        <w:gridCol w:w="4768"/>
      </w:tblGrid>
      <w:tr w:rsidR="00ED34D9" w:rsidTr="00ED34D9">
        <w:tc>
          <w:tcPr>
            <w:tcW w:w="4373" w:type="dxa"/>
          </w:tcPr>
          <w:p w:rsidR="00ED34D9" w:rsidRPr="00144014" w:rsidRDefault="005104DB" w:rsidP="00ED34D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Aktivní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složky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r w:rsidR="00ED34D9" w:rsidRPr="00144014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</w:p>
        </w:tc>
        <w:tc>
          <w:tcPr>
            <w:tcW w:w="4768" w:type="dxa"/>
          </w:tcPr>
          <w:p w:rsidR="00ED34D9" w:rsidRPr="00144014" w:rsidRDefault="00433EEB" w:rsidP="00433EEB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4 g </w:t>
            </w:r>
            <w:r w:rsidR="005104DB">
              <w:rPr>
                <w:rFonts w:ascii="Arial" w:eastAsia="Times New Roman" w:hAnsi="Arial" w:cs="Arial"/>
                <w:b/>
                <w:bCs/>
                <w:lang w:val="sk-SK" w:eastAsia="cs-CZ"/>
              </w:rPr>
              <w:t>(</w:t>
            </w:r>
            <w:r w:rsidR="00BF5BA8">
              <w:rPr>
                <w:rFonts w:ascii="Arial" w:eastAsia="Times New Roman" w:hAnsi="Arial" w:cs="Arial"/>
                <w:b/>
                <w:bCs/>
                <w:lang w:val="sk-SK" w:eastAsia="cs-CZ"/>
              </w:rPr>
              <w:t>vrchova</w:t>
            </w:r>
            <w:r w:rsidR="003A6953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tá </w:t>
            </w:r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čajová</w:t>
            </w:r>
            <w:r w:rsidR="005104DB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proofErr w:type="spellStart"/>
            <w:r w:rsidR="005104DB">
              <w:rPr>
                <w:rFonts w:ascii="Arial" w:eastAsia="Times New Roman" w:hAnsi="Arial" w:cs="Arial"/>
                <w:b/>
                <w:bCs/>
                <w:lang w:val="sk-SK" w:eastAsia="cs-CZ"/>
              </w:rPr>
              <w:t>lžička</w:t>
            </w:r>
            <w:proofErr w:type="spellEnd"/>
            <w:r w:rsidR="00ED34D9" w:rsidRPr="00144014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) </w:t>
            </w:r>
          </w:p>
        </w:tc>
      </w:tr>
      <w:tr w:rsidR="001A7C5A" w:rsidTr="00ED34D9">
        <w:tc>
          <w:tcPr>
            <w:tcW w:w="4373" w:type="dxa"/>
          </w:tcPr>
          <w:p w:rsidR="001A7C5A" w:rsidRPr="004300BB" w:rsidRDefault="00A56AFA" w:rsidP="00BD50D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g</w:t>
            </w:r>
            <w:r w:rsidR="005104DB">
              <w:rPr>
                <w:rFonts w:ascii="Arial" w:eastAsia="Times New Roman" w:hAnsi="Arial" w:cs="Arial"/>
                <w:bCs/>
                <w:lang w:val="sk-SK" w:eastAsia="cs-CZ"/>
              </w:rPr>
              <w:t>lukosamin</w:t>
            </w:r>
            <w:proofErr w:type="spellEnd"/>
            <w:r w:rsidR="005104DB">
              <w:rPr>
                <w:rFonts w:ascii="Arial" w:eastAsia="Times New Roman" w:hAnsi="Arial" w:cs="Arial"/>
                <w:bCs/>
                <w:lang w:val="sk-SK" w:eastAsia="cs-CZ"/>
              </w:rPr>
              <w:t xml:space="preserve"> sulfát</w:t>
            </w:r>
            <w:r>
              <w:rPr>
                <w:rFonts w:ascii="Arial" w:eastAsia="Times New Roman" w:hAnsi="Arial" w:cs="Arial"/>
                <w:bCs/>
                <w:lang w:val="sk-SK" w:eastAsia="cs-CZ"/>
              </w:rPr>
              <w:t xml:space="preserve">.2 </w:t>
            </w: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KCl</w:t>
            </w:r>
            <w:proofErr w:type="spellEnd"/>
          </w:p>
        </w:tc>
        <w:tc>
          <w:tcPr>
            <w:tcW w:w="4768" w:type="dxa"/>
          </w:tcPr>
          <w:p w:rsidR="001A7C5A" w:rsidRPr="004300BB" w:rsidRDefault="005104DB" w:rsidP="00456879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750 mg</w:t>
            </w:r>
          </w:p>
        </w:tc>
      </w:tr>
      <w:tr w:rsidR="001A7C5A" w:rsidTr="00ED34D9">
        <w:tc>
          <w:tcPr>
            <w:tcW w:w="4373" w:type="dxa"/>
          </w:tcPr>
          <w:p w:rsidR="001A7C5A" w:rsidRPr="004300BB" w:rsidRDefault="00A56AFA" w:rsidP="00A56AF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c</w:t>
            </w:r>
            <w:r w:rsidR="005104DB">
              <w:rPr>
                <w:rFonts w:ascii="Arial" w:eastAsia="Times New Roman" w:hAnsi="Arial" w:cs="Arial"/>
                <w:bCs/>
                <w:lang w:val="sk-SK" w:eastAsia="cs-CZ"/>
              </w:rPr>
              <w:t>hondroitin</w:t>
            </w:r>
            <w:proofErr w:type="spellEnd"/>
            <w:r w:rsidR="005104DB">
              <w:rPr>
                <w:rFonts w:ascii="Arial" w:eastAsia="Times New Roman" w:hAnsi="Arial" w:cs="Arial"/>
                <w:bCs/>
                <w:lang w:val="sk-SK" w:eastAsia="cs-CZ"/>
              </w:rPr>
              <w:t xml:space="preserve"> sulfát </w:t>
            </w:r>
          </w:p>
        </w:tc>
        <w:tc>
          <w:tcPr>
            <w:tcW w:w="4768" w:type="dxa"/>
          </w:tcPr>
          <w:p w:rsidR="001A7C5A" w:rsidRPr="004300BB" w:rsidRDefault="005104DB" w:rsidP="00456879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300 mg</w:t>
            </w:r>
          </w:p>
        </w:tc>
      </w:tr>
      <w:tr w:rsidR="0026088F" w:rsidTr="00ED34D9">
        <w:tc>
          <w:tcPr>
            <w:tcW w:w="4373" w:type="dxa"/>
          </w:tcPr>
          <w:p w:rsidR="0026088F" w:rsidRDefault="0026088F" w:rsidP="00FA47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MSM</w:t>
            </w:r>
            <w:r w:rsidR="00BF5BA8">
              <w:rPr>
                <w:rFonts w:ascii="Arial" w:eastAsia="Times New Roman" w:hAnsi="Arial" w:cs="Arial"/>
                <w:bCs/>
                <w:lang w:val="sk-SK" w:eastAsia="cs-CZ"/>
              </w:rPr>
              <w:t>(</w:t>
            </w:r>
            <w:proofErr w:type="spellStart"/>
            <w:r w:rsidR="00BF5BA8">
              <w:rPr>
                <w:rFonts w:ascii="Arial" w:eastAsia="Times New Roman" w:hAnsi="Arial" w:cs="Arial"/>
                <w:bCs/>
                <w:lang w:val="sk-SK" w:eastAsia="cs-CZ"/>
              </w:rPr>
              <w:t>methylsulfonylmethan</w:t>
            </w:r>
            <w:proofErr w:type="spellEnd"/>
            <w:r w:rsidR="00BF5BA8">
              <w:rPr>
                <w:rFonts w:ascii="Arial" w:eastAsia="Times New Roman" w:hAnsi="Arial" w:cs="Arial"/>
                <w:bCs/>
                <w:lang w:val="sk-SK" w:eastAsia="cs-CZ"/>
              </w:rPr>
              <w:t>)</w:t>
            </w:r>
          </w:p>
        </w:tc>
        <w:tc>
          <w:tcPr>
            <w:tcW w:w="4768" w:type="dxa"/>
          </w:tcPr>
          <w:p w:rsidR="0026088F" w:rsidRDefault="0026088F" w:rsidP="00FA47C7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400 mg</w:t>
            </w:r>
          </w:p>
        </w:tc>
      </w:tr>
      <w:tr w:rsidR="0026088F" w:rsidRPr="00B95573" w:rsidTr="00ED34D9">
        <w:tc>
          <w:tcPr>
            <w:tcW w:w="4373" w:type="dxa"/>
          </w:tcPr>
          <w:p w:rsidR="0026088F" w:rsidRPr="00B95573" w:rsidRDefault="00B922A6" w:rsidP="0034593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 xml:space="preserve">extrakt z </w:t>
            </w: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B</w:t>
            </w:r>
            <w:r w:rsidR="0026088F">
              <w:rPr>
                <w:rFonts w:ascii="Arial" w:eastAsia="Times New Roman" w:hAnsi="Arial" w:cs="Arial"/>
                <w:bCs/>
                <w:lang w:val="sk-SK" w:eastAsia="cs-CZ"/>
              </w:rPr>
              <w:t>oswellia</w:t>
            </w:r>
            <w:proofErr w:type="spellEnd"/>
            <w:r w:rsidR="0026088F">
              <w:rPr>
                <w:rFonts w:ascii="Arial" w:eastAsia="Times New Roman" w:hAnsi="Arial" w:cs="Arial"/>
                <w:bCs/>
                <w:lang w:val="sk-SK" w:eastAsia="cs-CZ"/>
              </w:rPr>
              <w:t xml:space="preserve"> </w:t>
            </w:r>
            <w:proofErr w:type="spellStart"/>
            <w:r w:rsidR="0026088F">
              <w:rPr>
                <w:rFonts w:ascii="Arial" w:eastAsia="Times New Roman" w:hAnsi="Arial" w:cs="Arial"/>
                <w:bCs/>
                <w:lang w:val="sk-SK" w:eastAsia="cs-CZ"/>
              </w:rPr>
              <w:t>serrata</w:t>
            </w:r>
            <w:proofErr w:type="spellEnd"/>
          </w:p>
        </w:tc>
        <w:tc>
          <w:tcPr>
            <w:tcW w:w="4768" w:type="dxa"/>
          </w:tcPr>
          <w:p w:rsidR="0026088F" w:rsidRPr="00B95573" w:rsidRDefault="0026088F" w:rsidP="00BD50D3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20 mg</w:t>
            </w:r>
          </w:p>
        </w:tc>
      </w:tr>
      <w:tr w:rsidR="0026088F" w:rsidRPr="00B95573" w:rsidTr="00ED34D9">
        <w:tc>
          <w:tcPr>
            <w:tcW w:w="4373" w:type="dxa"/>
          </w:tcPr>
          <w:p w:rsidR="0026088F" w:rsidRDefault="0026088F" w:rsidP="0034593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 xml:space="preserve">kyselina </w:t>
            </w: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hyaluronová</w:t>
            </w:r>
            <w:proofErr w:type="spellEnd"/>
          </w:p>
        </w:tc>
        <w:tc>
          <w:tcPr>
            <w:tcW w:w="4768" w:type="dxa"/>
          </w:tcPr>
          <w:p w:rsidR="0026088F" w:rsidRDefault="0026088F" w:rsidP="00BD50D3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10 mg</w:t>
            </w:r>
          </w:p>
        </w:tc>
      </w:tr>
      <w:tr w:rsidR="0026088F" w:rsidRPr="00B95573" w:rsidTr="00ED34D9">
        <w:tc>
          <w:tcPr>
            <w:tcW w:w="4373" w:type="dxa"/>
          </w:tcPr>
          <w:p w:rsidR="0026088F" w:rsidRDefault="0026088F" w:rsidP="0034593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kolagen</w:t>
            </w:r>
            <w:proofErr w:type="spellEnd"/>
          </w:p>
        </w:tc>
        <w:tc>
          <w:tcPr>
            <w:tcW w:w="4768" w:type="dxa"/>
          </w:tcPr>
          <w:p w:rsidR="0026088F" w:rsidRDefault="00584941" w:rsidP="00BD50D3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248</w:t>
            </w:r>
            <w:r w:rsidR="0026088F">
              <w:rPr>
                <w:rFonts w:ascii="Arial" w:eastAsia="Times New Roman" w:hAnsi="Arial" w:cs="Arial"/>
                <w:bCs/>
                <w:lang w:val="sk-SK" w:eastAsia="cs-CZ"/>
              </w:rPr>
              <w:t>0 mg</w:t>
            </w:r>
          </w:p>
        </w:tc>
      </w:tr>
      <w:tr w:rsidR="0026088F" w:rsidRPr="00B95573" w:rsidTr="00ED34D9">
        <w:tc>
          <w:tcPr>
            <w:tcW w:w="4373" w:type="dxa"/>
          </w:tcPr>
          <w:p w:rsidR="0026088F" w:rsidRPr="00B95573" w:rsidRDefault="0026088F" w:rsidP="008A1D28">
            <w:pPr>
              <w:rPr>
                <w:rFonts w:ascii="Arial" w:eastAsia="Times New Roman" w:hAnsi="Arial" w:cs="Times New Roman"/>
                <w:lang w:eastAsia="cs-CZ"/>
              </w:rPr>
            </w:pPr>
            <w:r w:rsidRPr="00B95573">
              <w:rPr>
                <w:rFonts w:ascii="Arial" w:eastAsia="Times New Roman" w:hAnsi="Arial" w:cs="Times New Roman"/>
                <w:lang w:eastAsia="cs-CZ"/>
              </w:rPr>
              <w:t>vitamin C</w:t>
            </w:r>
          </w:p>
        </w:tc>
        <w:tc>
          <w:tcPr>
            <w:tcW w:w="4768" w:type="dxa"/>
          </w:tcPr>
          <w:p w:rsidR="0026088F" w:rsidRPr="00B95573" w:rsidRDefault="0026088F" w:rsidP="00433EEB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40 mg</w:t>
            </w:r>
          </w:p>
        </w:tc>
      </w:tr>
    </w:tbl>
    <w:p w:rsidR="00AC05FE" w:rsidRPr="00B95573" w:rsidRDefault="00AC05FE" w:rsidP="00A56AFA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697E48" w:rsidRDefault="00697E48" w:rsidP="002B65DF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D90779">
        <w:rPr>
          <w:rFonts w:ascii="Arial" w:eastAsia="Times New Roman" w:hAnsi="Arial" w:cs="Arial"/>
          <w:lang w:eastAsia="cs-CZ"/>
        </w:rPr>
        <w:t>Nomaad</w:t>
      </w:r>
      <w:proofErr w:type="spellEnd"/>
      <w:r w:rsidRPr="00D9077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D90779">
        <w:rPr>
          <w:rFonts w:ascii="Arial" w:eastAsia="Times New Roman" w:hAnsi="Arial" w:cs="Arial"/>
          <w:lang w:eastAsia="cs-CZ"/>
        </w:rPr>
        <w:t>Artivit</w:t>
      </w:r>
      <w:proofErr w:type="spellEnd"/>
      <w:r w:rsidRPr="00D90779">
        <w:rPr>
          <w:rFonts w:ascii="Arial" w:eastAsia="Times New Roman" w:hAnsi="Arial" w:cs="Arial"/>
          <w:lang w:eastAsia="cs-CZ"/>
        </w:rPr>
        <w:t xml:space="preserve"> </w:t>
      </w:r>
      <w:r w:rsidR="002B65DF">
        <w:rPr>
          <w:rFonts w:ascii="Arial" w:eastAsia="Times New Roman" w:hAnsi="Arial" w:cs="Arial"/>
          <w:lang w:eastAsia="cs-CZ"/>
        </w:rPr>
        <w:t xml:space="preserve">obsahuje komplex látek důležitých pro kloubní výživu. </w:t>
      </w:r>
      <w:r w:rsidRPr="00D90779">
        <w:rPr>
          <w:rFonts w:ascii="Arial" w:eastAsia="Times New Roman" w:hAnsi="Arial" w:cs="Arial"/>
          <w:lang w:eastAsia="cs-CZ"/>
        </w:rPr>
        <w:t xml:space="preserve">Forma </w:t>
      </w:r>
      <w:r>
        <w:rPr>
          <w:rFonts w:ascii="Arial" w:eastAsia="Times New Roman" w:hAnsi="Arial" w:cs="Arial"/>
          <w:lang w:eastAsia="cs-CZ"/>
        </w:rPr>
        <w:t>prášku</w:t>
      </w:r>
      <w:r w:rsidRPr="00D90779">
        <w:rPr>
          <w:rFonts w:ascii="Arial" w:eastAsia="Times New Roman" w:hAnsi="Arial" w:cs="Arial"/>
          <w:lang w:eastAsia="cs-CZ"/>
        </w:rPr>
        <w:t xml:space="preserve"> umožňuje bezproblémové p</w:t>
      </w:r>
      <w:r w:rsidR="005C01DC">
        <w:rPr>
          <w:rFonts w:ascii="Arial" w:eastAsia="Times New Roman" w:hAnsi="Arial" w:cs="Arial"/>
          <w:lang w:eastAsia="cs-CZ"/>
        </w:rPr>
        <w:t>odávání i dlouhodobě</w:t>
      </w:r>
      <w:r w:rsidRPr="00D90779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Lze jej rozmíchat ve vodě nebo přímo přidat k běžné stravě.</w:t>
      </w:r>
    </w:p>
    <w:p w:rsidR="00697E48" w:rsidRDefault="00697E48" w:rsidP="002B65DF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97E48" w:rsidRDefault="00697E48" w:rsidP="00697E48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90779">
        <w:rPr>
          <w:rFonts w:ascii="Arial" w:eastAsia="Times New Roman" w:hAnsi="Arial" w:cs="Arial"/>
          <w:lang w:eastAsia="cs-CZ"/>
        </w:rPr>
        <w:t>Obsažené látky tvoří pět základních mechanismů účinku:</w:t>
      </w:r>
    </w:p>
    <w:p w:rsidR="00697E48" w:rsidRPr="00D90779" w:rsidRDefault="00697E48" w:rsidP="00697E48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97E48" w:rsidRPr="00D90779" w:rsidRDefault="00697E48" w:rsidP="00697E48">
      <w:pPr>
        <w:pStyle w:val="Odstavecseseznamem"/>
        <w:widowControl w:val="0"/>
        <w:numPr>
          <w:ilvl w:val="0"/>
          <w:numId w:val="2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90779">
        <w:rPr>
          <w:rFonts w:ascii="Arial" w:eastAsia="Times New Roman" w:hAnsi="Arial" w:cs="Arial"/>
          <w:lang w:eastAsia="cs-CZ"/>
        </w:rPr>
        <w:t>Výživa kloubu a kloubního po</w:t>
      </w:r>
      <w:r>
        <w:rPr>
          <w:rFonts w:ascii="Arial" w:eastAsia="Times New Roman" w:hAnsi="Arial" w:cs="Arial"/>
          <w:lang w:eastAsia="cs-CZ"/>
        </w:rPr>
        <w:t>u</w:t>
      </w:r>
      <w:r w:rsidR="00B87026">
        <w:rPr>
          <w:rFonts w:ascii="Arial" w:eastAsia="Times New Roman" w:hAnsi="Arial" w:cs="Arial"/>
          <w:lang w:eastAsia="cs-CZ"/>
        </w:rPr>
        <w:t>zdra (g</w:t>
      </w:r>
      <w:r w:rsidRPr="00D90779">
        <w:rPr>
          <w:rFonts w:ascii="Arial" w:eastAsia="Times New Roman" w:hAnsi="Arial" w:cs="Arial"/>
          <w:lang w:eastAsia="cs-CZ"/>
        </w:rPr>
        <w:t>lukosamin</w:t>
      </w:r>
      <w:r w:rsidR="00B87026">
        <w:rPr>
          <w:rFonts w:ascii="Arial" w:eastAsia="Times New Roman" w:hAnsi="Arial" w:cs="Arial"/>
          <w:lang w:eastAsia="cs-CZ"/>
        </w:rPr>
        <w:t xml:space="preserve"> sulfát 2KCl a c</w:t>
      </w:r>
      <w:r w:rsidRPr="00D90779">
        <w:rPr>
          <w:rFonts w:ascii="Arial" w:eastAsia="Times New Roman" w:hAnsi="Arial" w:cs="Arial"/>
          <w:lang w:eastAsia="cs-CZ"/>
        </w:rPr>
        <w:t>hondroitin</w:t>
      </w:r>
      <w:r w:rsidR="00B87026">
        <w:rPr>
          <w:rFonts w:ascii="Arial" w:eastAsia="Times New Roman" w:hAnsi="Arial" w:cs="Arial"/>
          <w:lang w:eastAsia="cs-CZ"/>
        </w:rPr>
        <w:t xml:space="preserve"> sulfát</w:t>
      </w:r>
      <w:r w:rsidRPr="00D90779">
        <w:rPr>
          <w:rFonts w:ascii="Arial" w:eastAsia="Times New Roman" w:hAnsi="Arial" w:cs="Arial"/>
          <w:lang w:eastAsia="cs-CZ"/>
        </w:rPr>
        <w:t>)</w:t>
      </w:r>
    </w:p>
    <w:p w:rsidR="00697E48" w:rsidRPr="00D90779" w:rsidRDefault="00697E48" w:rsidP="00697E48">
      <w:pPr>
        <w:pStyle w:val="Odstavecseseznamem"/>
        <w:widowControl w:val="0"/>
        <w:numPr>
          <w:ilvl w:val="0"/>
          <w:numId w:val="2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90779">
        <w:rPr>
          <w:rFonts w:ascii="Arial" w:eastAsia="Times New Roman" w:hAnsi="Arial" w:cs="Arial"/>
          <w:lang w:eastAsia="cs-CZ"/>
        </w:rPr>
        <w:t>Protizánětlivé působení (MSM</w:t>
      </w:r>
      <w:r w:rsidR="00B87026">
        <w:rPr>
          <w:rFonts w:ascii="Arial" w:eastAsia="Times New Roman" w:hAnsi="Arial" w:cs="Arial"/>
          <w:lang w:eastAsia="cs-CZ"/>
        </w:rPr>
        <w:t xml:space="preserve"> - </w:t>
      </w:r>
      <w:proofErr w:type="spellStart"/>
      <w:r w:rsidR="00B87026">
        <w:rPr>
          <w:rFonts w:ascii="Arial" w:eastAsia="Times New Roman" w:hAnsi="Arial" w:cs="Arial"/>
          <w:lang w:eastAsia="cs-CZ"/>
        </w:rPr>
        <w:t>methylsulfonylmethan</w:t>
      </w:r>
      <w:proofErr w:type="spellEnd"/>
      <w:r w:rsidRPr="00D90779">
        <w:rPr>
          <w:rFonts w:ascii="Arial" w:eastAsia="Times New Roman" w:hAnsi="Arial" w:cs="Arial"/>
          <w:lang w:eastAsia="cs-CZ"/>
        </w:rPr>
        <w:t>)</w:t>
      </w:r>
    </w:p>
    <w:p w:rsidR="00697E48" w:rsidRPr="00D90779" w:rsidRDefault="00697E48" w:rsidP="00697E48">
      <w:pPr>
        <w:pStyle w:val="Odstavecseseznamem"/>
        <w:widowControl w:val="0"/>
        <w:numPr>
          <w:ilvl w:val="0"/>
          <w:numId w:val="2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90779">
        <w:rPr>
          <w:rFonts w:ascii="Arial" w:eastAsia="Times New Roman" w:hAnsi="Arial" w:cs="Arial"/>
          <w:lang w:eastAsia="cs-CZ"/>
        </w:rPr>
        <w:t>Lubrikace (promazávání) kloubu a kloubního po</w:t>
      </w:r>
      <w:r>
        <w:rPr>
          <w:rFonts w:ascii="Arial" w:eastAsia="Times New Roman" w:hAnsi="Arial" w:cs="Arial"/>
          <w:lang w:eastAsia="cs-CZ"/>
        </w:rPr>
        <w:t>u</w:t>
      </w:r>
      <w:r w:rsidRPr="00D90779">
        <w:rPr>
          <w:rFonts w:ascii="Arial" w:eastAsia="Times New Roman" w:hAnsi="Arial" w:cs="Arial"/>
          <w:lang w:eastAsia="cs-CZ"/>
        </w:rPr>
        <w:t xml:space="preserve">zdra (kyselina </w:t>
      </w:r>
      <w:proofErr w:type="spellStart"/>
      <w:r w:rsidRPr="00D90779">
        <w:rPr>
          <w:rFonts w:ascii="Arial" w:eastAsia="Times New Roman" w:hAnsi="Arial" w:cs="Arial"/>
          <w:lang w:eastAsia="cs-CZ"/>
        </w:rPr>
        <w:t>hyaluronová</w:t>
      </w:r>
      <w:proofErr w:type="spellEnd"/>
      <w:r w:rsidRPr="00D90779">
        <w:rPr>
          <w:rFonts w:ascii="Arial" w:eastAsia="Times New Roman" w:hAnsi="Arial" w:cs="Arial"/>
          <w:lang w:eastAsia="cs-CZ"/>
        </w:rPr>
        <w:t>)</w:t>
      </w:r>
    </w:p>
    <w:p w:rsidR="00697E48" w:rsidRPr="00D90779" w:rsidRDefault="002D24DA" w:rsidP="00697E48">
      <w:pPr>
        <w:pStyle w:val="Odstavecseseznamem"/>
        <w:widowControl w:val="0"/>
        <w:numPr>
          <w:ilvl w:val="0"/>
          <w:numId w:val="2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Obnova poškozené chrupavky</w:t>
      </w:r>
      <w:r w:rsidR="00697E48" w:rsidRPr="00D90779">
        <w:rPr>
          <w:rFonts w:ascii="Arial" w:eastAsia="Times New Roman" w:hAnsi="Arial" w:cs="Arial"/>
          <w:lang w:eastAsia="cs-CZ"/>
        </w:rPr>
        <w:t xml:space="preserve"> (hydrolyzovaný kolagen)</w:t>
      </w:r>
    </w:p>
    <w:p w:rsidR="00697E48" w:rsidRPr="00D90779" w:rsidRDefault="00697E48" w:rsidP="00697E48">
      <w:pPr>
        <w:pStyle w:val="Odstavecseseznamem"/>
        <w:widowControl w:val="0"/>
        <w:numPr>
          <w:ilvl w:val="0"/>
          <w:numId w:val="2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90779">
        <w:rPr>
          <w:rFonts w:ascii="Arial" w:eastAsia="Times New Roman" w:hAnsi="Arial" w:cs="Arial"/>
          <w:lang w:eastAsia="cs-CZ"/>
        </w:rPr>
        <w:t>Tlumení bolesti (</w:t>
      </w:r>
      <w:proofErr w:type="spellStart"/>
      <w:r w:rsidR="00B922A6">
        <w:rPr>
          <w:rFonts w:ascii="Arial" w:eastAsia="Times New Roman" w:hAnsi="Arial" w:cs="Arial"/>
          <w:lang w:eastAsia="cs-CZ"/>
        </w:rPr>
        <w:t>B</w:t>
      </w:r>
      <w:r w:rsidRPr="00D90779">
        <w:rPr>
          <w:rFonts w:ascii="Arial" w:eastAsia="Times New Roman" w:hAnsi="Arial" w:cs="Arial"/>
          <w:lang w:eastAsia="cs-CZ"/>
        </w:rPr>
        <w:t>oswelia</w:t>
      </w:r>
      <w:proofErr w:type="spellEnd"/>
      <w:r w:rsidRPr="00D9077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D90779">
        <w:rPr>
          <w:rFonts w:ascii="Arial" w:eastAsia="Times New Roman" w:hAnsi="Arial" w:cs="Arial"/>
          <w:lang w:eastAsia="cs-CZ"/>
        </w:rPr>
        <w:t>serrata</w:t>
      </w:r>
      <w:proofErr w:type="spellEnd"/>
      <w:r w:rsidRPr="00D90779">
        <w:rPr>
          <w:rFonts w:ascii="Arial" w:eastAsia="Times New Roman" w:hAnsi="Arial" w:cs="Arial"/>
          <w:lang w:eastAsia="cs-CZ"/>
        </w:rPr>
        <w:t>)</w:t>
      </w:r>
    </w:p>
    <w:p w:rsidR="00697E48" w:rsidRPr="00B95573" w:rsidRDefault="00697E48" w:rsidP="00DA6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1510D8" w:rsidRPr="00AE1750" w:rsidRDefault="00DA6621" w:rsidP="001510D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B95573">
        <w:rPr>
          <w:rFonts w:ascii="Arial" w:eastAsia="Times New Roman" w:hAnsi="Arial" w:cs="Times New Roman"/>
          <w:b/>
          <w:lang w:eastAsia="cs-CZ"/>
        </w:rPr>
        <w:t>Složení:</w:t>
      </w:r>
      <w:r w:rsidRPr="00B95573">
        <w:rPr>
          <w:rFonts w:ascii="Arial" w:eastAsia="Times New Roman" w:hAnsi="Arial" w:cs="Times New Roman"/>
          <w:lang w:eastAsia="cs-CZ"/>
        </w:rPr>
        <w:t xml:space="preserve"> </w:t>
      </w:r>
      <w:r w:rsidR="00433EEB">
        <w:rPr>
          <w:rFonts w:ascii="Arial" w:eastAsia="Times New Roman" w:hAnsi="Arial" w:cs="Times New Roman"/>
          <w:lang w:eastAsia="cs-CZ"/>
        </w:rPr>
        <w:t xml:space="preserve">kolagen, </w:t>
      </w:r>
      <w:r w:rsidR="00A56AFA">
        <w:rPr>
          <w:rFonts w:ascii="Arial" w:eastAsia="Times New Roman" w:hAnsi="Arial" w:cs="Times New Roman"/>
          <w:lang w:eastAsia="cs-CZ"/>
        </w:rPr>
        <w:t>glukosamin sulfát.2KCl, MSM</w:t>
      </w:r>
      <w:r w:rsidR="00293663">
        <w:rPr>
          <w:rFonts w:ascii="Arial" w:eastAsia="Times New Roman" w:hAnsi="Arial" w:cs="Times New Roman"/>
          <w:lang w:eastAsia="cs-CZ"/>
        </w:rPr>
        <w:t xml:space="preserve"> (</w:t>
      </w:r>
      <w:proofErr w:type="spellStart"/>
      <w:r w:rsidR="00293663">
        <w:rPr>
          <w:rFonts w:ascii="Arial" w:eastAsia="Times New Roman" w:hAnsi="Arial" w:cs="Times New Roman"/>
          <w:lang w:eastAsia="cs-CZ"/>
        </w:rPr>
        <w:t>methylsulfonylmethan</w:t>
      </w:r>
      <w:proofErr w:type="spellEnd"/>
      <w:r w:rsidR="00293663">
        <w:rPr>
          <w:rFonts w:ascii="Arial" w:eastAsia="Times New Roman" w:hAnsi="Arial" w:cs="Times New Roman"/>
          <w:lang w:eastAsia="cs-CZ"/>
        </w:rPr>
        <w:t>)</w:t>
      </w:r>
      <w:r w:rsidR="00A56AFA">
        <w:rPr>
          <w:rFonts w:ascii="Arial" w:eastAsia="Times New Roman" w:hAnsi="Arial" w:cs="Times New Roman"/>
          <w:lang w:eastAsia="cs-CZ"/>
        </w:rPr>
        <w:t>, chondroitin sulfát,</w:t>
      </w:r>
      <w:r w:rsidR="00433EEB">
        <w:rPr>
          <w:rFonts w:ascii="Arial" w:eastAsia="Times New Roman" w:hAnsi="Arial" w:cs="Times New Roman"/>
          <w:lang w:eastAsia="cs-CZ"/>
        </w:rPr>
        <w:t xml:space="preserve"> </w:t>
      </w:r>
      <w:r w:rsidR="00E124C7" w:rsidRPr="00B95573">
        <w:rPr>
          <w:rFonts w:ascii="Arial" w:eastAsia="Times New Roman" w:hAnsi="Arial" w:cs="Times New Roman"/>
          <w:lang w:eastAsia="cs-CZ"/>
        </w:rPr>
        <w:t>kyselina L-askorbová</w:t>
      </w:r>
      <w:r w:rsidR="001510D8">
        <w:rPr>
          <w:rFonts w:ascii="Arial" w:eastAsia="Times New Roman" w:hAnsi="Arial" w:cs="Times New Roman"/>
          <w:lang w:eastAsia="cs-CZ"/>
        </w:rPr>
        <w:t>,</w:t>
      </w:r>
      <w:r w:rsidR="00A56AFA">
        <w:rPr>
          <w:rFonts w:ascii="Arial" w:eastAsia="Times New Roman" w:hAnsi="Arial" w:cs="Times New Roman"/>
          <w:lang w:eastAsia="cs-CZ"/>
        </w:rPr>
        <w:t xml:space="preserve"> extrakt z </w:t>
      </w:r>
      <w:proofErr w:type="spellStart"/>
      <w:r w:rsidR="00A56AFA">
        <w:rPr>
          <w:rFonts w:ascii="Arial" w:eastAsia="Times New Roman" w:hAnsi="Arial" w:cs="Times New Roman"/>
          <w:lang w:eastAsia="cs-CZ"/>
        </w:rPr>
        <w:t>Boswellia</w:t>
      </w:r>
      <w:proofErr w:type="spellEnd"/>
      <w:r w:rsidR="00A56AFA">
        <w:rPr>
          <w:rFonts w:ascii="Arial" w:eastAsia="Times New Roman" w:hAnsi="Arial" w:cs="Times New Roman"/>
          <w:lang w:eastAsia="cs-CZ"/>
        </w:rPr>
        <w:t xml:space="preserve"> </w:t>
      </w:r>
      <w:proofErr w:type="spellStart"/>
      <w:r w:rsidR="00A56AFA">
        <w:rPr>
          <w:rFonts w:ascii="Arial" w:eastAsia="Times New Roman" w:hAnsi="Arial" w:cs="Times New Roman"/>
          <w:lang w:eastAsia="cs-CZ"/>
        </w:rPr>
        <w:t>serrata</w:t>
      </w:r>
      <w:proofErr w:type="spellEnd"/>
      <w:r w:rsidR="00A56AFA">
        <w:rPr>
          <w:rFonts w:ascii="Arial" w:eastAsia="Times New Roman" w:hAnsi="Arial" w:cs="Times New Roman"/>
          <w:lang w:eastAsia="cs-CZ"/>
        </w:rPr>
        <w:t>,</w:t>
      </w:r>
      <w:r w:rsidR="001510D8">
        <w:rPr>
          <w:rFonts w:ascii="Arial" w:eastAsia="Times New Roman" w:hAnsi="Arial" w:cs="Times New Roman"/>
          <w:lang w:eastAsia="cs-CZ"/>
        </w:rPr>
        <w:t xml:space="preserve"> </w:t>
      </w:r>
      <w:r w:rsidR="00433EEB">
        <w:rPr>
          <w:rFonts w:ascii="Arial" w:eastAsia="Times New Roman" w:hAnsi="Arial" w:cs="Arial"/>
          <w:lang w:eastAsia="cs-CZ"/>
        </w:rPr>
        <w:t xml:space="preserve">kyselina </w:t>
      </w:r>
      <w:proofErr w:type="spellStart"/>
      <w:r w:rsidR="00433EEB">
        <w:rPr>
          <w:rFonts w:ascii="Arial" w:eastAsia="Times New Roman" w:hAnsi="Arial" w:cs="Arial"/>
          <w:lang w:eastAsia="cs-CZ"/>
        </w:rPr>
        <w:t>hyaluronová</w:t>
      </w:r>
      <w:proofErr w:type="spellEnd"/>
    </w:p>
    <w:p w:rsidR="004D6FCB" w:rsidRPr="00B95573" w:rsidRDefault="004D6FCB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DA6621" w:rsidRPr="00B95573" w:rsidRDefault="00DA6621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24760" w:rsidRDefault="00DA6621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B95573">
        <w:rPr>
          <w:rFonts w:ascii="Arial" w:eastAsia="Times New Roman" w:hAnsi="Arial" w:cs="Times New Roman"/>
          <w:b/>
          <w:lang w:eastAsia="cs-CZ"/>
        </w:rPr>
        <w:t>Doporučené dávkování</w:t>
      </w:r>
      <w:r w:rsidRPr="00B95573">
        <w:rPr>
          <w:rFonts w:ascii="Arial" w:eastAsia="Times New Roman" w:hAnsi="Arial" w:cs="Times New Roman"/>
          <w:lang w:eastAsia="cs-CZ"/>
        </w:rPr>
        <w:t xml:space="preserve">: </w:t>
      </w:r>
    </w:p>
    <w:p w:rsidR="008F0D3F" w:rsidRPr="007F307B" w:rsidRDefault="00584941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</w:t>
      </w:r>
      <w:r w:rsidR="008F0D3F" w:rsidRPr="007F307B">
        <w:rPr>
          <w:rFonts w:ascii="Arial" w:eastAsia="Times New Roman" w:hAnsi="Arial" w:cs="Times New Roman"/>
          <w:lang w:eastAsia="cs-CZ"/>
        </w:rPr>
        <w:t xml:space="preserve">alá a střední plemena </w:t>
      </w:r>
      <w:r w:rsidR="002D24DA">
        <w:rPr>
          <w:rFonts w:ascii="Arial" w:eastAsia="Times New Roman" w:hAnsi="Arial" w:cs="Times New Roman"/>
          <w:lang w:eastAsia="cs-CZ"/>
        </w:rPr>
        <w:t xml:space="preserve">psů </w:t>
      </w:r>
      <w:r w:rsidR="008F0D3F" w:rsidRPr="007F307B">
        <w:rPr>
          <w:rFonts w:ascii="Arial" w:eastAsia="Times New Roman" w:hAnsi="Arial" w:cs="Times New Roman"/>
          <w:lang w:eastAsia="cs-CZ"/>
        </w:rPr>
        <w:t>do 20kg</w:t>
      </w:r>
      <w:r w:rsidR="008F0D3F" w:rsidRPr="007F307B">
        <w:rPr>
          <w:rFonts w:ascii="Arial" w:eastAsia="Times New Roman" w:hAnsi="Arial" w:cs="Times New Roman"/>
          <w:lang w:eastAsia="cs-CZ"/>
        </w:rPr>
        <w:tab/>
      </w:r>
      <w:r w:rsidR="008F0D3F">
        <w:rPr>
          <w:rFonts w:ascii="Arial" w:eastAsia="Times New Roman" w:hAnsi="Arial" w:cs="Times New Roman"/>
          <w:lang w:eastAsia="cs-CZ"/>
        </w:rPr>
        <w:t>1 lžička</w:t>
      </w:r>
      <w:r w:rsidR="00B63DB6">
        <w:rPr>
          <w:rFonts w:ascii="Arial" w:eastAsia="Times New Roman" w:hAnsi="Arial" w:cs="Times New Roman"/>
          <w:lang w:eastAsia="cs-CZ"/>
        </w:rPr>
        <w:t xml:space="preserve"> </w:t>
      </w:r>
      <w:r w:rsidR="00697E48">
        <w:rPr>
          <w:rFonts w:ascii="Arial" w:eastAsia="Times New Roman" w:hAnsi="Arial" w:cs="Times New Roman"/>
          <w:lang w:eastAsia="cs-CZ"/>
        </w:rPr>
        <w:t>denně</w:t>
      </w:r>
      <w:r>
        <w:rPr>
          <w:rFonts w:ascii="Arial" w:eastAsia="Times New Roman" w:hAnsi="Arial" w:cs="Times New Roman"/>
          <w:lang w:eastAsia="cs-CZ"/>
        </w:rPr>
        <w:t>.</w:t>
      </w:r>
    </w:p>
    <w:p w:rsidR="008F0D3F" w:rsidRPr="007F307B" w:rsidRDefault="00584941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</w:t>
      </w:r>
      <w:r w:rsidR="008F0D3F" w:rsidRPr="007F307B">
        <w:rPr>
          <w:rFonts w:ascii="Arial" w:eastAsia="Times New Roman" w:hAnsi="Arial" w:cs="Times New Roman"/>
          <w:lang w:eastAsia="cs-CZ"/>
        </w:rPr>
        <w:t xml:space="preserve">třední a velká plemena </w:t>
      </w:r>
      <w:r w:rsidR="002D24DA">
        <w:rPr>
          <w:rFonts w:ascii="Arial" w:eastAsia="Times New Roman" w:hAnsi="Arial" w:cs="Times New Roman"/>
          <w:lang w:eastAsia="cs-CZ"/>
        </w:rPr>
        <w:t xml:space="preserve">psů </w:t>
      </w:r>
      <w:r w:rsidR="008F0D3F" w:rsidRPr="007F307B">
        <w:rPr>
          <w:rFonts w:ascii="Arial" w:eastAsia="Times New Roman" w:hAnsi="Arial" w:cs="Times New Roman"/>
          <w:lang w:eastAsia="cs-CZ"/>
        </w:rPr>
        <w:t>20-40kg</w:t>
      </w:r>
      <w:r w:rsidR="008F0D3F" w:rsidRPr="007F307B">
        <w:rPr>
          <w:rFonts w:ascii="Arial" w:eastAsia="Times New Roman" w:hAnsi="Arial" w:cs="Times New Roman"/>
          <w:lang w:eastAsia="cs-CZ"/>
        </w:rPr>
        <w:tab/>
      </w:r>
      <w:r w:rsidR="008F0D3F">
        <w:rPr>
          <w:rFonts w:ascii="Arial" w:eastAsia="Times New Roman" w:hAnsi="Arial" w:cs="Times New Roman"/>
          <w:lang w:eastAsia="cs-CZ"/>
        </w:rPr>
        <w:t>2 lžičky</w:t>
      </w:r>
      <w:r w:rsidR="00B63DB6">
        <w:rPr>
          <w:rFonts w:ascii="Arial" w:eastAsia="Times New Roman" w:hAnsi="Arial" w:cs="Times New Roman"/>
          <w:lang w:eastAsia="cs-CZ"/>
        </w:rPr>
        <w:t xml:space="preserve"> </w:t>
      </w:r>
      <w:r w:rsidR="00697E48">
        <w:rPr>
          <w:rFonts w:ascii="Arial" w:eastAsia="Times New Roman" w:hAnsi="Arial" w:cs="Times New Roman"/>
          <w:lang w:eastAsia="cs-CZ"/>
        </w:rPr>
        <w:t>denně</w:t>
      </w:r>
      <w:r>
        <w:rPr>
          <w:rFonts w:ascii="Arial" w:eastAsia="Times New Roman" w:hAnsi="Arial" w:cs="Times New Roman"/>
          <w:lang w:eastAsia="cs-CZ"/>
        </w:rPr>
        <w:t>.</w:t>
      </w:r>
    </w:p>
    <w:p w:rsidR="008F0D3F" w:rsidRDefault="00584941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</w:t>
      </w:r>
      <w:r w:rsidR="008F0D3F" w:rsidRPr="007F307B">
        <w:rPr>
          <w:rFonts w:ascii="Arial" w:eastAsia="Times New Roman" w:hAnsi="Arial" w:cs="Times New Roman"/>
          <w:lang w:eastAsia="cs-CZ"/>
        </w:rPr>
        <w:t xml:space="preserve">elká a obří plemena </w:t>
      </w:r>
      <w:r w:rsidR="002D24DA">
        <w:rPr>
          <w:rFonts w:ascii="Arial" w:eastAsia="Times New Roman" w:hAnsi="Arial" w:cs="Times New Roman"/>
          <w:lang w:eastAsia="cs-CZ"/>
        </w:rPr>
        <w:t xml:space="preserve">psů </w:t>
      </w:r>
      <w:r w:rsidR="008F0D3F" w:rsidRPr="007F307B">
        <w:rPr>
          <w:rFonts w:ascii="Arial" w:eastAsia="Times New Roman" w:hAnsi="Arial" w:cs="Times New Roman"/>
          <w:lang w:eastAsia="cs-CZ"/>
        </w:rPr>
        <w:t>40-60kg</w:t>
      </w:r>
      <w:r w:rsidR="008F0D3F" w:rsidRPr="007F307B">
        <w:rPr>
          <w:rFonts w:ascii="Arial" w:eastAsia="Times New Roman" w:hAnsi="Arial" w:cs="Times New Roman"/>
          <w:lang w:eastAsia="cs-CZ"/>
        </w:rPr>
        <w:tab/>
      </w:r>
      <w:r w:rsidR="002D24DA">
        <w:rPr>
          <w:rFonts w:ascii="Arial" w:eastAsia="Times New Roman" w:hAnsi="Arial" w:cs="Times New Roman"/>
          <w:lang w:eastAsia="cs-CZ"/>
        </w:rPr>
        <w:t xml:space="preserve">           </w:t>
      </w:r>
      <w:r w:rsidR="008F0D3F">
        <w:rPr>
          <w:rFonts w:ascii="Arial" w:eastAsia="Times New Roman" w:hAnsi="Arial" w:cs="Times New Roman"/>
          <w:lang w:eastAsia="cs-CZ"/>
        </w:rPr>
        <w:t>3 lžičky</w:t>
      </w:r>
      <w:r w:rsidR="00B63DB6">
        <w:rPr>
          <w:rFonts w:ascii="Arial" w:eastAsia="Times New Roman" w:hAnsi="Arial" w:cs="Times New Roman"/>
          <w:lang w:eastAsia="cs-CZ"/>
        </w:rPr>
        <w:t xml:space="preserve"> </w:t>
      </w:r>
      <w:r w:rsidR="00697E48">
        <w:rPr>
          <w:rFonts w:ascii="Arial" w:eastAsia="Times New Roman" w:hAnsi="Arial" w:cs="Times New Roman"/>
          <w:lang w:eastAsia="cs-CZ"/>
        </w:rPr>
        <w:t>denně</w:t>
      </w:r>
      <w:r>
        <w:rPr>
          <w:rFonts w:ascii="Arial" w:eastAsia="Times New Roman" w:hAnsi="Arial" w:cs="Times New Roman"/>
          <w:lang w:eastAsia="cs-CZ"/>
        </w:rPr>
        <w:t>.</w:t>
      </w:r>
    </w:p>
    <w:p w:rsidR="00697E48" w:rsidRDefault="00697E48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697E48" w:rsidRDefault="00697E48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Dávkování pro kočky ½ lžičky/denně</w:t>
      </w:r>
      <w:r w:rsidR="00584941">
        <w:rPr>
          <w:rFonts w:ascii="Arial" w:eastAsia="Times New Roman" w:hAnsi="Arial" w:cs="Times New Roman"/>
          <w:lang w:eastAsia="cs-CZ"/>
        </w:rPr>
        <w:t>.</w:t>
      </w:r>
    </w:p>
    <w:p w:rsidR="00697E48" w:rsidRDefault="00697E48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697E48" w:rsidRPr="00B835D9" w:rsidRDefault="00697E48" w:rsidP="00697E48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B835D9">
        <w:rPr>
          <w:rFonts w:ascii="Arial" w:eastAsia="Times New Roman" w:hAnsi="Arial" w:cs="Times New Roman"/>
          <w:b/>
          <w:lang w:eastAsia="cs-CZ"/>
        </w:rPr>
        <w:t>Kdy podávat:</w:t>
      </w:r>
    </w:p>
    <w:p w:rsidR="00697E48" w:rsidRDefault="00697E48" w:rsidP="00697E48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Starší psi a kočky od 4-5 roku věku, dále vždy u velkých a těžkých plemen psů, při pravidelném fyzickém výkonu (</w:t>
      </w:r>
      <w:proofErr w:type="spellStart"/>
      <w:r>
        <w:rPr>
          <w:rFonts w:ascii="Arial" w:eastAsia="Times New Roman" w:hAnsi="Arial" w:cs="Times New Roman"/>
          <w:lang w:eastAsia="cs-CZ"/>
        </w:rPr>
        <w:t>canicross</w:t>
      </w:r>
      <w:proofErr w:type="spellEnd"/>
      <w:r>
        <w:rPr>
          <w:rFonts w:ascii="Arial" w:eastAsia="Times New Roman" w:hAnsi="Arial" w:cs="Times New Roman"/>
          <w:lang w:eastAsia="cs-CZ"/>
        </w:rPr>
        <w:t>, agility atd.) u rychle rostoucích štěňat a v případech obezity (zvířete). Podávejte v tříměsíčních kúrách s měsíčními přestávkami.</w:t>
      </w:r>
    </w:p>
    <w:p w:rsidR="00697E48" w:rsidRDefault="00697E48" w:rsidP="00697E48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697E48" w:rsidRDefault="00697E48" w:rsidP="00697E48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Vždy po chirurgických ortopedických operacích, diagnostikované dysplazii kloubů, osteoartritidě atd. Při bolestivých projevech pohybového aparátu. Podávejte trvale.</w:t>
      </w:r>
    </w:p>
    <w:p w:rsidR="008E2148" w:rsidRDefault="008E2148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8E2148" w:rsidRDefault="008E2148" w:rsidP="008F0D3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</w:t>
      </w:r>
      <w:r w:rsidR="007F43CA">
        <w:rPr>
          <w:rFonts w:ascii="Arial" w:eastAsia="Times New Roman" w:hAnsi="Arial" w:cs="Times New Roman"/>
          <w:lang w:eastAsia="cs-CZ"/>
        </w:rPr>
        <w:t>y</w:t>
      </w:r>
      <w:r>
        <w:rPr>
          <w:rFonts w:ascii="Arial" w:eastAsia="Times New Roman" w:hAnsi="Arial" w:cs="Times New Roman"/>
          <w:lang w:eastAsia="cs-CZ"/>
        </w:rPr>
        <w:t>vinuto a vyrobeno v České republice</w:t>
      </w:r>
      <w:r w:rsidR="007F43CA">
        <w:rPr>
          <w:rFonts w:ascii="Arial" w:eastAsia="Times New Roman" w:hAnsi="Arial" w:cs="Times New Roman"/>
          <w:lang w:eastAsia="cs-CZ"/>
        </w:rPr>
        <w:t>.</w:t>
      </w:r>
    </w:p>
    <w:p w:rsidR="00AA0875" w:rsidRDefault="00AA0875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A2A8F" w:rsidRDefault="00FA2A8F" w:rsidP="00FA2A8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>Skladování: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="00EC41BB">
        <w:rPr>
          <w:rFonts w:ascii="Arial" w:eastAsia="Times New Roman" w:hAnsi="Arial" w:cs="Times New Roman"/>
          <w:lang w:eastAsia="cs-CZ"/>
        </w:rPr>
        <w:t>při pokojové teplotě,</w:t>
      </w:r>
      <w:r w:rsidR="00EC41BB">
        <w:rPr>
          <w:rFonts w:ascii="Arial" w:eastAsia="Times New Roman" w:hAnsi="Arial" w:cs="Times New Roman"/>
          <w:b/>
          <w:lang w:eastAsia="cs-CZ"/>
        </w:rPr>
        <w:t xml:space="preserve"> </w:t>
      </w:r>
      <w:r>
        <w:rPr>
          <w:rFonts w:ascii="Arial" w:eastAsia="Times New Roman" w:hAnsi="Arial" w:cs="Times New Roman"/>
          <w:lang w:eastAsia="cs-CZ"/>
        </w:rPr>
        <w:t>v</w:t>
      </w:r>
      <w:r w:rsidR="00D446F4">
        <w:rPr>
          <w:rFonts w:ascii="Arial" w:eastAsia="Times New Roman" w:hAnsi="Arial" w:cs="Times New Roman"/>
          <w:lang w:eastAsia="cs-CZ"/>
        </w:rPr>
        <w:t> </w:t>
      </w:r>
      <w:r>
        <w:rPr>
          <w:rFonts w:ascii="Arial" w:eastAsia="Times New Roman" w:hAnsi="Arial" w:cs="Times New Roman"/>
          <w:lang w:eastAsia="cs-CZ"/>
        </w:rPr>
        <w:t>suchu</w:t>
      </w:r>
      <w:r w:rsidR="00D446F4">
        <w:rPr>
          <w:rFonts w:ascii="Arial" w:eastAsia="Times New Roman" w:hAnsi="Arial" w:cs="Times New Roman"/>
          <w:lang w:eastAsia="cs-CZ"/>
        </w:rPr>
        <w:t xml:space="preserve"> a</w:t>
      </w:r>
      <w:r>
        <w:rPr>
          <w:rFonts w:ascii="Arial" w:eastAsia="Times New Roman" w:hAnsi="Arial" w:cs="Times New Roman"/>
          <w:lang w:eastAsia="cs-CZ"/>
        </w:rPr>
        <w:t xml:space="preserve"> te</w:t>
      </w:r>
      <w:r w:rsidR="009A0AA7">
        <w:rPr>
          <w:rFonts w:ascii="Arial" w:eastAsia="Times New Roman" w:hAnsi="Arial" w:cs="Times New Roman"/>
          <w:lang w:eastAsia="cs-CZ"/>
        </w:rPr>
        <w:t>mnu, v původním uzavřeném obalu</w:t>
      </w:r>
      <w:r w:rsidR="00694124">
        <w:rPr>
          <w:rFonts w:ascii="Arial" w:eastAsia="Times New Roman" w:hAnsi="Arial" w:cs="Times New Roman"/>
          <w:lang w:eastAsia="cs-CZ"/>
        </w:rPr>
        <w:t>.</w:t>
      </w:r>
    </w:p>
    <w:p w:rsidR="008E2148" w:rsidRDefault="008E2148" w:rsidP="00FA2A8F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p w:rsidR="00FA2A8F" w:rsidRPr="00B95573" w:rsidRDefault="00FA2A8F" w:rsidP="00FA2A8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 xml:space="preserve">Minimální trvanlivost </w:t>
      </w:r>
      <w:proofErr w:type="gramStart"/>
      <w:r w:rsidRPr="00F26A6C">
        <w:rPr>
          <w:rFonts w:ascii="Arial" w:eastAsia="Times New Roman" w:hAnsi="Arial" w:cs="Times New Roman"/>
          <w:b/>
          <w:lang w:eastAsia="cs-CZ"/>
        </w:rPr>
        <w:t>do</w:t>
      </w:r>
      <w:proofErr w:type="gramEnd"/>
      <w:r w:rsidRPr="00F26A6C">
        <w:rPr>
          <w:rFonts w:ascii="Arial" w:eastAsia="Times New Roman" w:hAnsi="Arial" w:cs="Times New Roman"/>
          <w:b/>
          <w:lang w:eastAsia="cs-CZ"/>
        </w:rPr>
        <w:t>:</w:t>
      </w:r>
      <w:r>
        <w:rPr>
          <w:rFonts w:ascii="Arial" w:eastAsia="Times New Roman" w:hAnsi="Arial" w:cs="Times New Roman"/>
          <w:lang w:eastAsia="cs-CZ"/>
        </w:rPr>
        <w:t xml:space="preserve"> k</w:t>
      </w:r>
      <w:r w:rsidR="009A0AA7">
        <w:rPr>
          <w:rFonts w:ascii="Arial" w:eastAsia="Times New Roman" w:hAnsi="Arial" w:cs="Times New Roman"/>
          <w:lang w:eastAsia="cs-CZ"/>
        </w:rPr>
        <w:t>once data uvedeného na dně dózy</w:t>
      </w:r>
      <w:r w:rsidR="00694124">
        <w:rPr>
          <w:rFonts w:ascii="Arial" w:eastAsia="Times New Roman" w:hAnsi="Arial" w:cs="Times New Roman"/>
          <w:lang w:eastAsia="cs-CZ"/>
        </w:rPr>
        <w:t>.</w:t>
      </w:r>
    </w:p>
    <w:p w:rsidR="00FA2A8F" w:rsidRPr="00B95573" w:rsidRDefault="00FA2A8F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0E687C" w:rsidRPr="00DA6621" w:rsidRDefault="000E687C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E687C">
        <w:rPr>
          <w:rFonts w:ascii="Arial" w:eastAsia="Times New Roman" w:hAnsi="Arial" w:cs="Times New Roman"/>
          <w:b/>
          <w:lang w:eastAsia="cs-CZ"/>
        </w:rPr>
        <w:lastRenderedPageBreak/>
        <w:t>Obsah:</w:t>
      </w:r>
      <w:r>
        <w:rPr>
          <w:rFonts w:ascii="Arial" w:eastAsia="Times New Roman" w:hAnsi="Arial" w:cs="Times New Roman"/>
          <w:lang w:eastAsia="cs-CZ"/>
        </w:rPr>
        <w:t xml:space="preserve">  </w:t>
      </w:r>
      <w:r w:rsidR="008E2148">
        <w:rPr>
          <w:rFonts w:ascii="Arial" w:eastAsia="Times New Roman" w:hAnsi="Arial" w:cs="Times New Roman"/>
          <w:lang w:eastAsia="cs-CZ"/>
        </w:rPr>
        <w:t>70 g / 4</w:t>
      </w:r>
      <w:r w:rsidR="003A6953">
        <w:rPr>
          <w:rFonts w:ascii="Arial" w:eastAsia="Times New Roman" w:hAnsi="Arial" w:cs="Times New Roman"/>
          <w:lang w:eastAsia="cs-CZ"/>
        </w:rPr>
        <w:t>00 g / 600 g</w:t>
      </w:r>
    </w:p>
    <w:p w:rsidR="00DA6621" w:rsidRPr="00DA6621" w:rsidRDefault="00DA6621" w:rsidP="00DA6621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8E2148" w:rsidRDefault="008E2148" w:rsidP="008E2148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proofErr w:type="spellStart"/>
      <w:r>
        <w:rPr>
          <w:rFonts w:ascii="Arial" w:eastAsia="Times New Roman" w:hAnsi="Arial" w:cs="Arial"/>
          <w:b/>
          <w:lang w:val="sk-SK" w:eastAsia="cs-CZ"/>
        </w:rPr>
        <w:t>Držitel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rozhodnutí o schválení a 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výrobce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</w:t>
      </w:r>
    </w:p>
    <w:p w:rsidR="008E2148" w:rsidRDefault="008E2148" w:rsidP="008E2148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</w:p>
    <w:p w:rsidR="008E2148" w:rsidRDefault="008E2148" w:rsidP="008E2148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r w:rsidRPr="00B95573">
        <w:rPr>
          <w:rFonts w:ascii="Arial" w:eastAsia="Times New Roman" w:hAnsi="Arial" w:cs="Arial"/>
          <w:b/>
          <w:lang w:val="sk-SK" w:eastAsia="cs-CZ"/>
        </w:rPr>
        <w:t>VITAR</w:t>
      </w:r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s.r.o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třída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Tomáše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Bati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385, 763 02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Zlín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–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Louky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, ČR</w:t>
      </w:r>
    </w:p>
    <w:p w:rsidR="008E2148" w:rsidRDefault="008E2148" w:rsidP="008E2148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b/>
          <w:lang w:val="sk-SK" w:eastAsia="cs-CZ"/>
        </w:rPr>
        <w:t>www.vitar.cz</w:t>
      </w:r>
    </w:p>
    <w:p w:rsidR="008E2148" w:rsidRDefault="008E2148" w:rsidP="008E2148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8E2148" w:rsidRPr="002F7161" w:rsidRDefault="008E2148" w:rsidP="008E2148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Veterinární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přípravek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je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schválen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ÚSKVBL</w:t>
      </w:r>
      <w:r>
        <w:rPr>
          <w:rFonts w:ascii="Arial" w:eastAsia="Times New Roman" w:hAnsi="Arial" w:cs="Arial"/>
          <w:b/>
          <w:lang w:val="sk-SK" w:eastAsia="cs-CZ"/>
        </w:rPr>
        <w:t xml:space="preserve"> pod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číslem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 059</w:t>
      </w:r>
      <w:r w:rsidR="00AA1CD2">
        <w:rPr>
          <w:rFonts w:ascii="Arial" w:eastAsia="Times New Roman" w:hAnsi="Arial" w:cs="Arial"/>
          <w:b/>
          <w:lang w:val="sk-SK" w:eastAsia="cs-CZ"/>
        </w:rPr>
        <w:t>-15/</w:t>
      </w:r>
      <w:r>
        <w:rPr>
          <w:rFonts w:ascii="Arial" w:eastAsia="Times New Roman" w:hAnsi="Arial" w:cs="Arial"/>
          <w:b/>
          <w:lang w:val="sk-SK" w:eastAsia="cs-CZ"/>
        </w:rPr>
        <w:t>C</w:t>
      </w:r>
      <w:r w:rsidR="0037175C">
        <w:rPr>
          <w:rFonts w:ascii="Arial" w:eastAsia="Times New Roman" w:hAnsi="Arial" w:cs="Arial"/>
          <w:b/>
          <w:lang w:val="sk-SK" w:eastAsia="cs-CZ"/>
        </w:rPr>
        <w:t>.</w:t>
      </w:r>
      <w:r>
        <w:rPr>
          <w:rFonts w:ascii="Arial" w:eastAsia="Times New Roman" w:hAnsi="Arial" w:cs="Arial"/>
          <w:b/>
          <w:lang w:val="sk-SK" w:eastAsia="cs-CZ"/>
        </w:rPr>
        <w:t xml:space="preserve"> </w:t>
      </w:r>
    </w:p>
    <w:p w:rsidR="008E2148" w:rsidRDefault="008E2148" w:rsidP="008E2148"/>
    <w:p w:rsidR="00DA6621" w:rsidRPr="00DA6621" w:rsidRDefault="00DA6621"/>
    <w:sectPr w:rsidR="00DA6621" w:rsidRPr="00DA6621" w:rsidSect="0077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21"/>
    <w:rsid w:val="00005C6B"/>
    <w:rsid w:val="000D59F8"/>
    <w:rsid w:val="000E687C"/>
    <w:rsid w:val="000F29C7"/>
    <w:rsid w:val="001510D8"/>
    <w:rsid w:val="001819BD"/>
    <w:rsid w:val="001A7C5A"/>
    <w:rsid w:val="001D579A"/>
    <w:rsid w:val="001E28C7"/>
    <w:rsid w:val="001F7F55"/>
    <w:rsid w:val="00223489"/>
    <w:rsid w:val="0026088F"/>
    <w:rsid w:val="00265DEF"/>
    <w:rsid w:val="00293663"/>
    <w:rsid w:val="002B65DF"/>
    <w:rsid w:val="002D24DA"/>
    <w:rsid w:val="002E6A3C"/>
    <w:rsid w:val="0033399E"/>
    <w:rsid w:val="00342AA5"/>
    <w:rsid w:val="00345936"/>
    <w:rsid w:val="0037175C"/>
    <w:rsid w:val="003A6953"/>
    <w:rsid w:val="003B33AE"/>
    <w:rsid w:val="003E031E"/>
    <w:rsid w:val="00405D2B"/>
    <w:rsid w:val="004300BB"/>
    <w:rsid w:val="00433EEB"/>
    <w:rsid w:val="00456879"/>
    <w:rsid w:val="00490B5D"/>
    <w:rsid w:val="004D6FCB"/>
    <w:rsid w:val="005104DB"/>
    <w:rsid w:val="00527298"/>
    <w:rsid w:val="00534314"/>
    <w:rsid w:val="00566446"/>
    <w:rsid w:val="00584941"/>
    <w:rsid w:val="005A017A"/>
    <w:rsid w:val="005C01DC"/>
    <w:rsid w:val="005C3FF5"/>
    <w:rsid w:val="006035B4"/>
    <w:rsid w:val="00637BDA"/>
    <w:rsid w:val="006711CC"/>
    <w:rsid w:val="006726C2"/>
    <w:rsid w:val="00694124"/>
    <w:rsid w:val="00697E48"/>
    <w:rsid w:val="00766CA4"/>
    <w:rsid w:val="0077024B"/>
    <w:rsid w:val="007E6ACE"/>
    <w:rsid w:val="007F43CA"/>
    <w:rsid w:val="008058AD"/>
    <w:rsid w:val="00860D67"/>
    <w:rsid w:val="008A1D28"/>
    <w:rsid w:val="008E2148"/>
    <w:rsid w:val="008F0D3F"/>
    <w:rsid w:val="008F13A9"/>
    <w:rsid w:val="00904760"/>
    <w:rsid w:val="0092780F"/>
    <w:rsid w:val="00927EEB"/>
    <w:rsid w:val="00942A06"/>
    <w:rsid w:val="009A0AA7"/>
    <w:rsid w:val="009E6D1E"/>
    <w:rsid w:val="00A24455"/>
    <w:rsid w:val="00A51288"/>
    <w:rsid w:val="00A56AFA"/>
    <w:rsid w:val="00A91EB2"/>
    <w:rsid w:val="00AA02A5"/>
    <w:rsid w:val="00AA0875"/>
    <w:rsid w:val="00AA1CD2"/>
    <w:rsid w:val="00AC05FE"/>
    <w:rsid w:val="00AD1260"/>
    <w:rsid w:val="00B13F74"/>
    <w:rsid w:val="00B61539"/>
    <w:rsid w:val="00B63DB6"/>
    <w:rsid w:val="00B76D92"/>
    <w:rsid w:val="00B87026"/>
    <w:rsid w:val="00B922A6"/>
    <w:rsid w:val="00B95573"/>
    <w:rsid w:val="00BD50D3"/>
    <w:rsid w:val="00BF5BA8"/>
    <w:rsid w:val="00C16565"/>
    <w:rsid w:val="00C22BE8"/>
    <w:rsid w:val="00C32B98"/>
    <w:rsid w:val="00C8256E"/>
    <w:rsid w:val="00CB64C6"/>
    <w:rsid w:val="00CB7CDD"/>
    <w:rsid w:val="00CD56F9"/>
    <w:rsid w:val="00D01A47"/>
    <w:rsid w:val="00D06D36"/>
    <w:rsid w:val="00D33093"/>
    <w:rsid w:val="00D3356B"/>
    <w:rsid w:val="00D446F4"/>
    <w:rsid w:val="00D6105F"/>
    <w:rsid w:val="00DA6621"/>
    <w:rsid w:val="00DB5AE7"/>
    <w:rsid w:val="00DE035C"/>
    <w:rsid w:val="00DF14CC"/>
    <w:rsid w:val="00E03CD8"/>
    <w:rsid w:val="00E124C7"/>
    <w:rsid w:val="00EA1187"/>
    <w:rsid w:val="00EC3B33"/>
    <w:rsid w:val="00EC41BB"/>
    <w:rsid w:val="00ED34D9"/>
    <w:rsid w:val="00ED3EA7"/>
    <w:rsid w:val="00EF1586"/>
    <w:rsid w:val="00F24760"/>
    <w:rsid w:val="00F70B04"/>
    <w:rsid w:val="00F769DB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A8A-83A4-402F-88A5-668DBD49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Smejkalová Dana VITAR</dc:creator>
  <cp:lastModifiedBy>Grodová Lenka</cp:lastModifiedBy>
  <cp:revision>25</cp:revision>
  <cp:lastPrinted>2015-03-31T08:22:00Z</cp:lastPrinted>
  <dcterms:created xsi:type="dcterms:W3CDTF">2015-03-06T14:21:00Z</dcterms:created>
  <dcterms:modified xsi:type="dcterms:W3CDTF">2018-02-27T08:22:00Z</dcterms:modified>
</cp:coreProperties>
</file>