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CE" w:rsidRDefault="00955ECE" w:rsidP="00955ECE">
      <w:r>
        <w:t>Šampon KAY pro</w:t>
      </w:r>
      <w:r w:rsidR="00865100">
        <w:t>ti zacuchání pro</w:t>
      </w:r>
      <w:r>
        <w:t xml:space="preserve"> dlouhosrsté kočky</w:t>
      </w:r>
    </w:p>
    <w:p w:rsidR="00955ECE" w:rsidRPr="00E654CF" w:rsidRDefault="00955ECE" w:rsidP="00955ECE">
      <w:r w:rsidRPr="00E654CF">
        <w:t xml:space="preserve">KAY </w:t>
      </w:r>
      <w:proofErr w:type="spellStart"/>
      <w:r w:rsidRPr="00E654CF">
        <w:t>for</w:t>
      </w:r>
      <w:proofErr w:type="spellEnd"/>
      <w:r w:rsidRPr="00E654CF">
        <w:t xml:space="preserve"> CAT long </w:t>
      </w:r>
      <w:proofErr w:type="spellStart"/>
      <w:r w:rsidRPr="00E654CF">
        <w:t>hair</w:t>
      </w:r>
      <w:proofErr w:type="spellEnd"/>
    </w:p>
    <w:p w:rsidR="00955ECE" w:rsidRDefault="00955ECE" w:rsidP="00955ECE">
      <w:r>
        <w:t>Veterinární přípravek</w:t>
      </w:r>
    </w:p>
    <w:p w:rsidR="00955ECE" w:rsidRDefault="00955ECE" w:rsidP="00955ECE">
      <w:r>
        <w:t xml:space="preserve">Šampon dodává srsti lesk a zvyšuje její kvalitu a pevnost. </w:t>
      </w:r>
      <w:r w:rsidRPr="00955ECE">
        <w:t>Usnadňuje rozčesávání srsti a pomáhá proti plstnatění díky obsaženým látkám.</w:t>
      </w:r>
      <w:r>
        <w:t xml:space="preserve"> </w:t>
      </w:r>
      <w:bookmarkStart w:id="0" w:name="_GoBack"/>
      <w:bookmarkEnd w:id="0"/>
    </w:p>
    <w:p w:rsidR="00955ECE" w:rsidRDefault="00955ECE" w:rsidP="00955ECE">
      <w:r>
        <w:t>Nedrážní oči a je netoxický.</w:t>
      </w:r>
    </w:p>
    <w:p w:rsidR="00955ECE" w:rsidRDefault="00955ECE" w:rsidP="00955ECE">
      <w:r>
        <w:t xml:space="preserve">Složení: </w:t>
      </w:r>
      <w:r w:rsidRPr="00955ECE">
        <w:t xml:space="preserve">EDTA 0,1%, </w:t>
      </w:r>
      <w:proofErr w:type="spellStart"/>
      <w:r w:rsidRPr="00955ECE">
        <w:rPr>
          <w:lang w:val="en-US" w:eastAsia="zh-CN"/>
        </w:rPr>
        <w:t>Deionizovaná</w:t>
      </w:r>
      <w:proofErr w:type="spellEnd"/>
      <w:r w:rsidRPr="00955ECE">
        <w:rPr>
          <w:lang w:val="en-US" w:eastAsia="zh-CN"/>
        </w:rPr>
        <w:t xml:space="preserve"> </w:t>
      </w:r>
      <w:proofErr w:type="spellStart"/>
      <w:r w:rsidRPr="00955ECE">
        <w:rPr>
          <w:lang w:val="en-US" w:eastAsia="zh-CN"/>
        </w:rPr>
        <w:t>voda</w:t>
      </w:r>
      <w:proofErr w:type="spellEnd"/>
      <w:r w:rsidRPr="00955ECE">
        <w:rPr>
          <w:lang w:val="en-US" w:eastAsia="zh-CN"/>
        </w:rPr>
        <w:t xml:space="preserve"> </w:t>
      </w:r>
      <w:r w:rsidRPr="00955ECE">
        <w:t>≥80%, AES 14%, D-</w:t>
      </w:r>
      <w:proofErr w:type="spellStart"/>
      <w:r w:rsidRPr="00955ECE">
        <w:t>panthenol</w:t>
      </w:r>
      <w:proofErr w:type="spellEnd"/>
      <w:r w:rsidRPr="00955ECE">
        <w:t xml:space="preserve"> 0,4%, Jojobový olej 0,1%, Kyselina citronová 0,001%, </w:t>
      </w:r>
      <w:proofErr w:type="spellStart"/>
      <w:r w:rsidRPr="00955ECE">
        <w:t>Kathon</w:t>
      </w:r>
      <w:proofErr w:type="spellEnd"/>
      <w:r w:rsidRPr="00955ECE">
        <w:t xml:space="preserve"> 0,06%, Vůně 0,2%.</w:t>
      </w:r>
    </w:p>
    <w:p w:rsidR="00955ECE" w:rsidRDefault="00F77266" w:rsidP="00955ECE">
      <w:r>
        <w:t>Uchovávejte</w:t>
      </w:r>
      <w:r w:rsidR="00955ECE">
        <w:t xml:space="preserve"> v chladu a suchu. </w:t>
      </w:r>
    </w:p>
    <w:p w:rsidR="00955ECE" w:rsidRDefault="00955ECE" w:rsidP="00955ECE">
      <w:r>
        <w:t>Datum spotřeby uveden na obale.</w:t>
      </w:r>
    </w:p>
    <w:p w:rsidR="00955ECE" w:rsidRDefault="00955ECE" w:rsidP="00955ECE">
      <w:r>
        <w:t>Číslo šarže uvedeno na obale.</w:t>
      </w:r>
    </w:p>
    <w:p w:rsidR="00955ECE" w:rsidRDefault="00955ECE" w:rsidP="00955ECE">
      <w:r>
        <w:t xml:space="preserve">Číslo schválení: </w:t>
      </w:r>
      <w:r w:rsidR="00D64F10">
        <w:t>070-20/C</w:t>
      </w:r>
    </w:p>
    <w:p w:rsidR="00955ECE" w:rsidRDefault="00955ECE" w:rsidP="00955ECE">
      <w:r>
        <w:t>Držitel rozhodnutí o schválení: Plaček s.r.o., Revoluční 1381, Poděbrady Česká republika</w:t>
      </w:r>
    </w:p>
    <w:p w:rsidR="00A01655" w:rsidRDefault="00A01655"/>
    <w:sectPr w:rsidR="00A01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0A0" w:rsidRDefault="009910A0" w:rsidP="009910A0">
      <w:pPr>
        <w:spacing w:after="0" w:line="240" w:lineRule="auto"/>
      </w:pPr>
      <w:r>
        <w:separator/>
      </w:r>
    </w:p>
  </w:endnote>
  <w:endnote w:type="continuationSeparator" w:id="0">
    <w:p w:rsidR="009910A0" w:rsidRDefault="009910A0" w:rsidP="0099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0A0" w:rsidRDefault="009910A0" w:rsidP="009910A0">
      <w:pPr>
        <w:spacing w:after="0" w:line="240" w:lineRule="auto"/>
      </w:pPr>
      <w:r>
        <w:separator/>
      </w:r>
    </w:p>
  </w:footnote>
  <w:footnote w:type="continuationSeparator" w:id="0">
    <w:p w:rsidR="009910A0" w:rsidRDefault="009910A0" w:rsidP="0099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0A0" w:rsidRDefault="009910A0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B0BC07109B5945D7A5763CA7DFD7412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FB7BF36108314D969E9ADA357C57F448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USKVBL/773/2020/POD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FB7BF36108314D969E9ADA357C57F448"/>
        </w:placeholder>
        <w:text/>
      </w:sdtPr>
      <w:sdtContent>
        <w:r w:rsidR="00923D3F" w:rsidRPr="00923D3F">
          <w:rPr>
            <w:rFonts w:eastAsia="Times New Roman"/>
            <w:b/>
            <w:lang w:eastAsia="cs-CZ"/>
          </w:rPr>
          <w:t xml:space="preserve">USKVBL/8538/2020/REG </w:t>
        </w:r>
        <w:proofErr w:type="spellStart"/>
        <w:r w:rsidR="00923D3F" w:rsidRPr="00923D3F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EE099E9DD12C4F33B279F808B0233675"/>
        </w:placeholder>
        <w:date w:fullDate="2020-07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3D3F">
          <w:rPr>
            <w:b/>
            <w:bCs/>
          </w:rPr>
          <w:t>23.7.2020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9EA4644C7FCA438DA365057791F4C03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FB7BF36108314D969E9ADA357C57F448"/>
        </w:placeholder>
        <w:text/>
      </w:sdtPr>
      <w:sdtEndPr>
        <w:rPr>
          <w:rStyle w:val="Siln"/>
        </w:rPr>
      </w:sdtEndPr>
      <w:sdtContent>
        <w:r w:rsidRPr="009910A0">
          <w:rPr>
            <w:rStyle w:val="Siln"/>
          </w:rPr>
          <w:t>Šampon KAY proti zacuchání pro dlouhosrsté kočky</w:t>
        </w:r>
      </w:sdtContent>
    </w:sdt>
  </w:p>
  <w:p w:rsidR="009910A0" w:rsidRDefault="009910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3F"/>
    <w:rsid w:val="00865100"/>
    <w:rsid w:val="00923D3F"/>
    <w:rsid w:val="00955ECE"/>
    <w:rsid w:val="009910A0"/>
    <w:rsid w:val="00A01655"/>
    <w:rsid w:val="00C0173F"/>
    <w:rsid w:val="00D64F10"/>
    <w:rsid w:val="00E654CF"/>
    <w:rsid w:val="00F7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EA64B9-694E-4EA9-B98F-11AAAD4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EC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10A0"/>
  </w:style>
  <w:style w:type="paragraph" w:styleId="Zpat">
    <w:name w:val="footer"/>
    <w:basedOn w:val="Normln"/>
    <w:link w:val="ZpatChar"/>
    <w:uiPriority w:val="99"/>
    <w:unhideWhenUsed/>
    <w:rsid w:val="00991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10A0"/>
  </w:style>
  <w:style w:type="character" w:styleId="Zstupntext">
    <w:name w:val="Placeholder Text"/>
    <w:rsid w:val="009910A0"/>
    <w:rPr>
      <w:color w:val="808080"/>
    </w:rPr>
  </w:style>
  <w:style w:type="character" w:customStyle="1" w:styleId="Styl2">
    <w:name w:val="Styl2"/>
    <w:basedOn w:val="Standardnpsmoodstavce"/>
    <w:uiPriority w:val="1"/>
    <w:rsid w:val="009910A0"/>
    <w:rPr>
      <w:b/>
      <w:bCs w:val="0"/>
    </w:rPr>
  </w:style>
  <w:style w:type="character" w:styleId="Siln">
    <w:name w:val="Strong"/>
    <w:basedOn w:val="Standardnpsmoodstavce"/>
    <w:uiPriority w:val="22"/>
    <w:qFormat/>
    <w:rsid w:val="009910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BC07109B5945D7A5763CA7DFD741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36AE55-BD9A-41CA-97A1-E521C844772A}"/>
      </w:docPartPr>
      <w:docPartBody>
        <w:p w:rsidR="00016CD1" w:rsidRDefault="00DD34F4" w:rsidP="00DD34F4">
          <w:pPr>
            <w:pStyle w:val="B0BC07109B5945D7A5763CA7DFD741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7BF36108314D969E9ADA357C57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3C56EE-AF93-45B1-9F77-6843CD2D9243}"/>
      </w:docPartPr>
      <w:docPartBody>
        <w:p w:rsidR="00016CD1" w:rsidRDefault="00DD34F4" w:rsidP="00DD34F4">
          <w:pPr>
            <w:pStyle w:val="FB7BF36108314D969E9ADA357C57F4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E099E9DD12C4F33B279F808B02336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55E7D-901D-4084-A67D-BA32D03DD167}"/>
      </w:docPartPr>
      <w:docPartBody>
        <w:p w:rsidR="00016CD1" w:rsidRDefault="00DD34F4" w:rsidP="00DD34F4">
          <w:pPr>
            <w:pStyle w:val="EE099E9DD12C4F33B279F808B023367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EA4644C7FCA438DA365057791F4C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C00E0-F249-43C8-8660-C56503F67738}"/>
      </w:docPartPr>
      <w:docPartBody>
        <w:p w:rsidR="00016CD1" w:rsidRDefault="00DD34F4" w:rsidP="00DD34F4">
          <w:pPr>
            <w:pStyle w:val="9EA4644C7FCA438DA365057791F4C03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F4"/>
    <w:rsid w:val="00016CD1"/>
    <w:rsid w:val="00D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34F4"/>
    <w:rPr>
      <w:color w:val="808080"/>
    </w:rPr>
  </w:style>
  <w:style w:type="paragraph" w:customStyle="1" w:styleId="B0BC07109B5945D7A5763CA7DFD74125">
    <w:name w:val="B0BC07109B5945D7A5763CA7DFD74125"/>
    <w:rsid w:val="00DD34F4"/>
  </w:style>
  <w:style w:type="paragraph" w:customStyle="1" w:styleId="FB7BF36108314D969E9ADA357C57F448">
    <w:name w:val="FB7BF36108314D969E9ADA357C57F448"/>
    <w:rsid w:val="00DD34F4"/>
  </w:style>
  <w:style w:type="paragraph" w:customStyle="1" w:styleId="EE099E9DD12C4F33B279F808B0233675">
    <w:name w:val="EE099E9DD12C4F33B279F808B0233675"/>
    <w:rsid w:val="00DD34F4"/>
  </w:style>
  <w:style w:type="paragraph" w:customStyle="1" w:styleId="9EA4644C7FCA438DA365057791F4C038">
    <w:name w:val="9EA4644C7FCA438DA365057791F4C038"/>
    <w:rsid w:val="00DD34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8</cp:revision>
  <cp:lastPrinted>2020-07-23T06:23:00Z</cp:lastPrinted>
  <dcterms:created xsi:type="dcterms:W3CDTF">2020-07-21T14:50:00Z</dcterms:created>
  <dcterms:modified xsi:type="dcterms:W3CDTF">2020-07-23T06:24:00Z</dcterms:modified>
</cp:coreProperties>
</file>