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F" w:rsidRDefault="00BF07BF" w:rsidP="00B8086E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</w:p>
    <w:p w:rsidR="00CA6E6C" w:rsidRPr="00CA6E6C" w:rsidRDefault="00B8086E" w:rsidP="00B8086E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Šampon </w:t>
      </w:r>
      <w:proofErr w:type="spellStart"/>
      <w:r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>Inodorina</w:t>
      </w:r>
      <w:proofErr w:type="spellEnd"/>
      <w:r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pro štěňata </w:t>
      </w:r>
    </w:p>
    <w:p w:rsidR="00CA6E6C" w:rsidRPr="00CA6E6C" w:rsidRDefault="00CA6E6C" w:rsidP="00B8086E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</w:p>
    <w:p w:rsidR="00CA6E6C" w:rsidRPr="00CA6E6C" w:rsidRDefault="00B8086E" w:rsidP="00B8086E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>250</w:t>
      </w:r>
      <w:r w:rsidR="00CA6E6C"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6E6C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ml </w:t>
      </w:r>
    </w:p>
    <w:p w:rsidR="00B8086E" w:rsidRPr="00CA6E6C" w:rsidRDefault="00B8086E" w:rsidP="00B8086E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S obsahem medu a </w:t>
      </w:r>
      <w:r w:rsidR="000140DC"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výtažku 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heřmánku lékařského. Šampon bez parabenů, </w:t>
      </w:r>
      <w:r w:rsidR="000140DC" w:rsidRPr="00CA6E6C">
        <w:rPr>
          <w:rStyle w:val="A3"/>
          <w:rFonts w:asciiTheme="minorHAnsi" w:hAnsiTheme="minorHAnsi" w:cstheme="minorHAnsi"/>
          <w:bCs/>
          <w:sz w:val="22"/>
          <w:szCs w:val="22"/>
        </w:rPr>
        <w:t>vhodné pro štěňata a</w:t>
      </w:r>
      <w:r w:rsidR="002A3D2D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psy s citlivou kůží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>.</w:t>
      </w:r>
    </w:p>
    <w:p w:rsidR="00B8086E" w:rsidRPr="00CA6E6C" w:rsidRDefault="00B8086E" w:rsidP="00B8086E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a šampón vmasírujte rovnoměrně do srsti, dokud se nevytvoří pěna. Šampon důkladně opláchněte vodou. </w:t>
      </w:r>
    </w:p>
    <w:p w:rsidR="00FD2186" w:rsidRPr="00CA6E6C" w:rsidRDefault="00FD2186" w:rsidP="00B8086E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FD2186" w:rsidRPr="00CA6E6C" w:rsidRDefault="00FD2186" w:rsidP="00FD2186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/>
          <w:sz w:val="22"/>
          <w:szCs w:val="22"/>
        </w:rPr>
        <w:t>UPOZORNĚNÍ: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Pouze k zevnímu použití. Vyhněte se kontaktu s očima. Chraňte před teplem a přímým slunečním světlem. </w:t>
      </w:r>
      <w:r w:rsidRPr="00CA6E6C">
        <w:rPr>
          <w:rFonts w:cstheme="minorHAnsi"/>
        </w:rPr>
        <w:t>Uchováv</w:t>
      </w:r>
      <w:r w:rsidR="00CA6E6C" w:rsidRPr="00CA6E6C">
        <w:rPr>
          <w:rFonts w:cstheme="minorHAnsi"/>
        </w:rPr>
        <w:t>at</w:t>
      </w:r>
      <w:r w:rsidRPr="00CA6E6C">
        <w:rPr>
          <w:rFonts w:cstheme="minorHAnsi"/>
        </w:rPr>
        <w:t xml:space="preserve"> mimo dosah dětí!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Určeno pouze pro zvířata. Vyrobeno v Itálii.</w:t>
      </w:r>
    </w:p>
    <w:p w:rsidR="00FD2186" w:rsidRPr="00CA6E6C" w:rsidRDefault="00FD2186" w:rsidP="00B8086E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DE4F77" w:rsidRPr="00CA6E6C" w:rsidRDefault="00B8086E" w:rsidP="00FD2186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A6E6C">
        <w:rPr>
          <w:rStyle w:val="A3"/>
          <w:rFonts w:asciiTheme="minorHAnsi" w:hAnsiTheme="minorHAnsi" w:cstheme="minorHAnsi"/>
          <w:b/>
          <w:sz w:val="22"/>
          <w:szCs w:val="22"/>
        </w:rPr>
        <w:t>Složení: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</w:t>
      </w:r>
      <w:bookmarkStart w:id="0" w:name="_GoBack"/>
      <w:bookmarkEnd w:id="0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etaine,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chloride,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glycerin, propylene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glycol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PEG-200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Chamomilla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recutita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flower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Mel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benzophenone-4, PEG-7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="00CA6E6C">
        <w:rPr>
          <w:rStyle w:val="A3"/>
          <w:rFonts w:asciiTheme="minorHAnsi" w:hAnsiTheme="minorHAnsi" w:cstheme="minorHAnsi"/>
          <w:bCs/>
          <w:sz w:val="22"/>
          <w:szCs w:val="22"/>
        </w:rPr>
        <w:t>, CI 19140</w:t>
      </w:r>
      <w:r w:rsidRPr="00CA6E6C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D2186" w:rsidRPr="00CA6E6C" w:rsidRDefault="00FD2186" w:rsidP="00FD2186">
      <w:pPr>
        <w:spacing w:after="0"/>
        <w:rPr>
          <w:rFonts w:cstheme="minorHAnsi"/>
        </w:rPr>
      </w:pPr>
    </w:p>
    <w:p w:rsidR="00FD2186" w:rsidRPr="00CA6E6C" w:rsidRDefault="00FD2186" w:rsidP="00FD2186">
      <w:pPr>
        <w:rPr>
          <w:rFonts w:cstheme="minorHAnsi"/>
        </w:rPr>
      </w:pPr>
      <w:r w:rsidRPr="00CA6E6C">
        <w:rPr>
          <w:rFonts w:cstheme="minorHAnsi"/>
        </w:rPr>
        <w:t xml:space="preserve">Trvanlivost </w:t>
      </w:r>
      <w:proofErr w:type="gramStart"/>
      <w:r w:rsidRPr="00CA6E6C">
        <w:rPr>
          <w:rFonts w:cstheme="minorHAnsi"/>
        </w:rPr>
        <w:t>do</w:t>
      </w:r>
      <w:proofErr w:type="gramEnd"/>
      <w:r w:rsidRPr="00CA6E6C">
        <w:rPr>
          <w:rFonts w:cstheme="minorHAnsi"/>
        </w:rPr>
        <w:t xml:space="preserve">: XX. </w:t>
      </w:r>
    </w:p>
    <w:p w:rsidR="00FD2186" w:rsidRPr="00CA6E6C" w:rsidRDefault="00FD2186" w:rsidP="00FD2186">
      <w:pPr>
        <w:rPr>
          <w:rFonts w:cstheme="minorHAnsi"/>
        </w:rPr>
      </w:pPr>
      <w:r w:rsidRPr="00CA6E6C">
        <w:rPr>
          <w:rFonts w:cstheme="minorHAnsi"/>
        </w:rPr>
        <w:t>Číslo šarže uvedeno na obale. Veterinární přípravek.</w:t>
      </w:r>
    </w:p>
    <w:p w:rsidR="00FD2186" w:rsidRPr="00CA6E6C" w:rsidRDefault="00FD2186" w:rsidP="00FD2186">
      <w:pPr>
        <w:rPr>
          <w:rFonts w:cstheme="minorHAnsi"/>
        </w:rPr>
      </w:pPr>
      <w:r w:rsidRPr="00CA6E6C">
        <w:rPr>
          <w:rFonts w:cstheme="minorHAnsi"/>
        </w:rPr>
        <w:t xml:space="preserve">Číslo schválení: </w:t>
      </w:r>
      <w:r w:rsidR="00BF07BF">
        <w:rPr>
          <w:rFonts w:cstheme="minorHAnsi"/>
        </w:rPr>
        <w:t>098-20/C</w:t>
      </w:r>
    </w:p>
    <w:p w:rsidR="00FD2186" w:rsidRPr="00CA6E6C" w:rsidRDefault="00FD2186" w:rsidP="00FD2186">
      <w:pPr>
        <w:rPr>
          <w:rFonts w:cstheme="minorHAnsi"/>
        </w:rPr>
      </w:pPr>
      <w:r w:rsidRPr="00CA6E6C">
        <w:rPr>
          <w:rFonts w:cstheme="minorHAnsi"/>
        </w:rPr>
        <w:t>Držitel rozhodnutí o schválení: Plaček s.r.o., Revoluční 1381, Poděbrady Česká republika</w:t>
      </w:r>
    </w:p>
    <w:p w:rsidR="00FD2186" w:rsidRPr="00CA6E6C" w:rsidRDefault="00FD2186" w:rsidP="00FD2186">
      <w:pPr>
        <w:rPr>
          <w:rFonts w:cstheme="minorHAnsi"/>
        </w:rPr>
      </w:pPr>
    </w:p>
    <w:p w:rsidR="00FD2186" w:rsidRPr="00CA6E6C" w:rsidRDefault="00FD2186" w:rsidP="00FD2186">
      <w:pPr>
        <w:spacing w:after="0"/>
        <w:rPr>
          <w:rFonts w:cstheme="minorHAnsi"/>
        </w:rPr>
      </w:pPr>
    </w:p>
    <w:sectPr w:rsidR="00FD2186" w:rsidRPr="00CA6E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72" w:rsidRDefault="00476672" w:rsidP="00BF07BF">
      <w:pPr>
        <w:spacing w:after="0" w:line="240" w:lineRule="auto"/>
      </w:pPr>
      <w:r>
        <w:separator/>
      </w:r>
    </w:p>
  </w:endnote>
  <w:endnote w:type="continuationSeparator" w:id="0">
    <w:p w:rsidR="00476672" w:rsidRDefault="00476672" w:rsidP="00B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72" w:rsidRDefault="00476672" w:rsidP="00BF07BF">
      <w:pPr>
        <w:spacing w:after="0" w:line="240" w:lineRule="auto"/>
      </w:pPr>
      <w:r>
        <w:separator/>
      </w:r>
    </w:p>
  </w:footnote>
  <w:footnote w:type="continuationSeparator" w:id="0">
    <w:p w:rsidR="00476672" w:rsidRDefault="00476672" w:rsidP="00B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BF" w:rsidRDefault="00BF07BF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86391EF93EE246FEAED70B99EB45291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A57DF048700541428C1B3160DA7CA1C4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USKVBL/1282/2020/POD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A57DF048700541428C1B3160DA7CA1C4"/>
        </w:placeholder>
        <w:text/>
      </w:sdtPr>
      <w:sdtContent>
        <w:r w:rsidR="00880B8E" w:rsidRPr="00880B8E">
          <w:rPr>
            <w:rFonts w:eastAsia="Times New Roman"/>
            <w:b/>
            <w:lang w:eastAsia="cs-CZ"/>
          </w:rPr>
          <w:t>USKVBL/11466/2020/REG-</w:t>
        </w:r>
        <w:proofErr w:type="spellStart"/>
        <w:r w:rsidR="00880B8E" w:rsidRPr="00880B8E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457D783B458A4AB8B4C2C886F81C8D7F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0B8E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C9C176C505B84468BCBA2F9D6A857B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A57DF048700541428C1B3160DA7CA1C4"/>
        </w:placeholder>
        <w:text/>
      </w:sdtPr>
      <w:sdtEndPr>
        <w:rPr>
          <w:rStyle w:val="Siln"/>
        </w:rPr>
      </w:sdtEndPr>
      <w:sdtContent>
        <w:r w:rsidRPr="00BF07BF">
          <w:rPr>
            <w:rStyle w:val="Siln"/>
          </w:rPr>
          <w:t xml:space="preserve">Šampon </w:t>
        </w:r>
        <w:proofErr w:type="spellStart"/>
        <w:r w:rsidRPr="00BF07BF">
          <w:rPr>
            <w:rStyle w:val="Siln"/>
          </w:rPr>
          <w:t>Inodorina</w:t>
        </w:r>
        <w:proofErr w:type="spellEnd"/>
        <w:r w:rsidRPr="00BF07BF">
          <w:rPr>
            <w:rStyle w:val="Siln"/>
          </w:rPr>
          <w:t xml:space="preserve"> pro štěňata</w:t>
        </w:r>
      </w:sdtContent>
    </w:sdt>
  </w:p>
  <w:p w:rsidR="00BF07BF" w:rsidRDefault="00BF0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6E"/>
    <w:rsid w:val="000140DC"/>
    <w:rsid w:val="001012CD"/>
    <w:rsid w:val="001E36D1"/>
    <w:rsid w:val="002A3D2D"/>
    <w:rsid w:val="00476672"/>
    <w:rsid w:val="00623789"/>
    <w:rsid w:val="00880B8E"/>
    <w:rsid w:val="00B8086E"/>
    <w:rsid w:val="00BF07BF"/>
    <w:rsid w:val="00CA6E6C"/>
    <w:rsid w:val="00DE4F77"/>
    <w:rsid w:val="00E04223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1BADB-351C-415B-931E-5B4CD54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86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B8086E"/>
    <w:rPr>
      <w:rFonts w:ascii="Nexa Heavy" w:hAnsi="Nexa Heavy" w:cs="Nexa Heavy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7BF"/>
  </w:style>
  <w:style w:type="paragraph" w:styleId="Zpat">
    <w:name w:val="footer"/>
    <w:basedOn w:val="Normln"/>
    <w:link w:val="ZpatChar"/>
    <w:uiPriority w:val="99"/>
    <w:unhideWhenUsed/>
    <w:rsid w:val="00BF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7BF"/>
  </w:style>
  <w:style w:type="character" w:styleId="Zstupntext">
    <w:name w:val="Placeholder Text"/>
    <w:rsid w:val="00BF07BF"/>
    <w:rPr>
      <w:color w:val="808080"/>
    </w:rPr>
  </w:style>
  <w:style w:type="character" w:customStyle="1" w:styleId="Styl2">
    <w:name w:val="Styl2"/>
    <w:basedOn w:val="Standardnpsmoodstavce"/>
    <w:uiPriority w:val="1"/>
    <w:rsid w:val="00BF07BF"/>
    <w:rPr>
      <w:b/>
      <w:bCs w:val="0"/>
    </w:rPr>
  </w:style>
  <w:style w:type="character" w:styleId="Siln">
    <w:name w:val="Strong"/>
    <w:basedOn w:val="Standardnpsmoodstavce"/>
    <w:uiPriority w:val="22"/>
    <w:qFormat/>
    <w:rsid w:val="00BF07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391EF93EE246FEAED70B99EB452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03C5C-E4B2-4D72-9D62-4B044A919611}"/>
      </w:docPartPr>
      <w:docPartBody>
        <w:p w:rsidR="000E2A39" w:rsidRDefault="00AC56B4" w:rsidP="00AC56B4">
          <w:pPr>
            <w:pStyle w:val="86391EF93EE246FEAED70B99EB45291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7DF048700541428C1B3160DA7CA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C8BF-923F-4E4B-8259-FECD2A12B31F}"/>
      </w:docPartPr>
      <w:docPartBody>
        <w:p w:rsidR="000E2A39" w:rsidRDefault="00AC56B4" w:rsidP="00AC56B4">
          <w:pPr>
            <w:pStyle w:val="A57DF048700541428C1B3160DA7CA1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7D783B458A4AB8B4C2C886F81C8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F7354-923C-4A7E-AAD4-AAA80781D93B}"/>
      </w:docPartPr>
      <w:docPartBody>
        <w:p w:rsidR="000E2A39" w:rsidRDefault="00AC56B4" w:rsidP="00AC56B4">
          <w:pPr>
            <w:pStyle w:val="457D783B458A4AB8B4C2C886F81C8D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C176C505B84468BCBA2F9D6A857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2F875-441C-46A4-8DAC-BE9E26FE9D09}"/>
      </w:docPartPr>
      <w:docPartBody>
        <w:p w:rsidR="000E2A39" w:rsidRDefault="00AC56B4" w:rsidP="00AC56B4">
          <w:pPr>
            <w:pStyle w:val="C9C176C505B84468BCBA2F9D6A857B9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B4"/>
    <w:rsid w:val="000E2A39"/>
    <w:rsid w:val="003F601E"/>
    <w:rsid w:val="00AC56B4"/>
    <w:rsid w:val="00C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56B4"/>
    <w:rPr>
      <w:color w:val="808080"/>
    </w:rPr>
  </w:style>
  <w:style w:type="paragraph" w:customStyle="1" w:styleId="86391EF93EE246FEAED70B99EB45291E">
    <w:name w:val="86391EF93EE246FEAED70B99EB45291E"/>
    <w:rsid w:val="00AC56B4"/>
  </w:style>
  <w:style w:type="paragraph" w:customStyle="1" w:styleId="A57DF048700541428C1B3160DA7CA1C4">
    <w:name w:val="A57DF048700541428C1B3160DA7CA1C4"/>
    <w:rsid w:val="00AC56B4"/>
  </w:style>
  <w:style w:type="paragraph" w:customStyle="1" w:styleId="457D783B458A4AB8B4C2C886F81C8D7F">
    <w:name w:val="457D783B458A4AB8B4C2C886F81C8D7F"/>
    <w:rsid w:val="00AC56B4"/>
  </w:style>
  <w:style w:type="paragraph" w:customStyle="1" w:styleId="C9C176C505B84468BCBA2F9D6A857B96">
    <w:name w:val="C9C176C505B84468BCBA2F9D6A857B96"/>
    <w:rsid w:val="00AC5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8</cp:revision>
  <cp:lastPrinted>2020-10-01T17:18:00Z</cp:lastPrinted>
  <dcterms:created xsi:type="dcterms:W3CDTF">2020-08-31T11:11:00Z</dcterms:created>
  <dcterms:modified xsi:type="dcterms:W3CDTF">2020-10-01T17:18:00Z</dcterms:modified>
</cp:coreProperties>
</file>