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46D" w:rsidRDefault="00A5446D">
      <w:bookmarkStart w:id="0" w:name="_GoBack"/>
      <w:bookmarkEnd w:id="0"/>
    </w:p>
    <w:p w:rsidR="00E06CCB" w:rsidRDefault="00E06CCB">
      <w:r>
        <w:t>Text na etiketu</w:t>
      </w:r>
    </w:p>
    <w:p w:rsidR="00E06CCB" w:rsidRDefault="00E06CCB"/>
    <w:p w:rsidR="00E06CCB" w:rsidRPr="00E06CCB" w:rsidRDefault="00E06CCB">
      <w:pPr>
        <w:rPr>
          <w:b/>
        </w:rPr>
      </w:pPr>
      <w:r w:rsidRPr="00E06CCB">
        <w:rPr>
          <w:b/>
        </w:rPr>
        <w:t>Číslo schválení ÚSKVBL:</w:t>
      </w:r>
      <w:r w:rsidR="00FD3A2B">
        <w:rPr>
          <w:b/>
        </w:rPr>
        <w:t xml:space="preserve"> 157-20/C</w:t>
      </w:r>
    </w:p>
    <w:p w:rsidR="00E06CCB" w:rsidRPr="00E06CCB" w:rsidRDefault="004D4DFB" w:rsidP="00E06C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IDEXX </w:t>
      </w:r>
      <w:proofErr w:type="spellStart"/>
      <w:r w:rsidR="0026049E">
        <w:rPr>
          <w:b/>
          <w:sz w:val="28"/>
          <w:szCs w:val="28"/>
        </w:rPr>
        <w:t>RealPCR</w:t>
      </w:r>
      <w:proofErr w:type="spellEnd"/>
      <w:r w:rsidR="0026049E">
        <w:rPr>
          <w:b/>
          <w:sz w:val="28"/>
          <w:szCs w:val="28"/>
        </w:rPr>
        <w:t xml:space="preserve"> CSFV RNA</w:t>
      </w:r>
    </w:p>
    <w:p w:rsidR="00E06CCB" w:rsidRDefault="00E06CCB" w:rsidP="00E06CCB">
      <w:pPr>
        <w:jc w:val="center"/>
      </w:pPr>
    </w:p>
    <w:p w:rsidR="00E06CCB" w:rsidRPr="00E06CCB" w:rsidRDefault="00E06CCB" w:rsidP="00E06CCB">
      <w:pPr>
        <w:jc w:val="center"/>
        <w:rPr>
          <w:b/>
        </w:rPr>
      </w:pPr>
      <w:r w:rsidRPr="00E06CCB">
        <w:rPr>
          <w:b/>
        </w:rPr>
        <w:t>Sada k</w:t>
      </w:r>
      <w:r w:rsidR="0026049E">
        <w:rPr>
          <w:b/>
        </w:rPr>
        <w:t> prokázání RNA viru moru prasat CSFV</w:t>
      </w:r>
    </w:p>
    <w:p w:rsidR="00E06CCB" w:rsidRPr="00E06CCB" w:rsidRDefault="00E06CCB" w:rsidP="00E06CCB">
      <w:pPr>
        <w:jc w:val="center"/>
      </w:pPr>
    </w:p>
    <w:p w:rsidR="00E06CCB" w:rsidRPr="00E06CCB" w:rsidRDefault="00E06CCB" w:rsidP="00E06CCB">
      <w:r w:rsidRPr="00E06CCB">
        <w:t>Distributo</w:t>
      </w:r>
      <w:r>
        <w:t>r</w:t>
      </w:r>
      <w:r w:rsidRPr="00E06CCB">
        <w:t xml:space="preserve"> v ČR:</w:t>
      </w:r>
    </w:p>
    <w:p w:rsidR="00E06CCB" w:rsidRDefault="00E06CCB" w:rsidP="00E06CCB">
      <w:r w:rsidRPr="00E06CCB">
        <w:t>Cymedica spol. s r.o., Pod Nádražím 853, 268 01 Hořovice, ČR</w:t>
      </w:r>
    </w:p>
    <w:p w:rsidR="00E06CCB" w:rsidRDefault="00E06CCB" w:rsidP="00E06CCB"/>
    <w:p w:rsidR="0026049E" w:rsidRDefault="00E06CCB" w:rsidP="0026049E">
      <w:r>
        <w:t>Skladujte při teplotě</w:t>
      </w:r>
      <w:r w:rsidR="0026049E">
        <w:t>:</w:t>
      </w:r>
    </w:p>
    <w:p w:rsidR="0026049E" w:rsidRDefault="0026049E" w:rsidP="0026049E">
      <w:pPr>
        <w:ind w:firstLine="708"/>
      </w:pPr>
      <w:r>
        <w:t xml:space="preserve">RNA Master -25 </w:t>
      </w:r>
      <w:r w:rsidR="00A02D47">
        <w:t>až -15°C</w:t>
      </w:r>
    </w:p>
    <w:p w:rsidR="0026049E" w:rsidRDefault="001A7078" w:rsidP="0026049E">
      <w:pPr>
        <w:ind w:firstLine="708"/>
      </w:pPr>
      <w:r>
        <w:t>Pozitivní kontrola</w:t>
      </w:r>
      <w:r w:rsidR="00A02D47">
        <w:t xml:space="preserve"> -25 </w:t>
      </w:r>
      <w:r w:rsidR="00523D9C">
        <w:t>až</w:t>
      </w:r>
      <w:r w:rsidR="00A02D47">
        <w:t xml:space="preserve"> 8°C (</w:t>
      </w:r>
      <w:r>
        <w:t>při převzetí</w:t>
      </w:r>
      <w:r w:rsidR="00A02D47">
        <w:t xml:space="preserve">), -25 </w:t>
      </w:r>
      <w:r w:rsidR="00523D9C">
        <w:t>až</w:t>
      </w:r>
      <w:r w:rsidR="00A02D47">
        <w:t xml:space="preserve"> -15°C</w:t>
      </w:r>
      <w:r w:rsidR="0026049E">
        <w:t xml:space="preserve"> (</w:t>
      </w:r>
      <w:r>
        <w:t>po rekonstituci</w:t>
      </w:r>
      <w:r w:rsidR="0026049E">
        <w:t>)</w:t>
      </w:r>
    </w:p>
    <w:p w:rsidR="0026049E" w:rsidRDefault="00A02D47" w:rsidP="0026049E">
      <w:pPr>
        <w:ind w:firstLine="708"/>
      </w:pPr>
      <w:r>
        <w:t xml:space="preserve">PCR Grade </w:t>
      </w:r>
      <w:r w:rsidR="001A7078">
        <w:t>voda</w:t>
      </w:r>
      <w:r>
        <w:t xml:space="preserve"> -25 </w:t>
      </w:r>
      <w:r w:rsidR="00523D9C">
        <w:t>až</w:t>
      </w:r>
      <w:r>
        <w:t xml:space="preserve"> 8°C</w:t>
      </w:r>
    </w:p>
    <w:p w:rsidR="00E06CCB" w:rsidRDefault="00E06CCB" w:rsidP="00E06CCB"/>
    <w:p w:rsidR="00E06CCB" w:rsidRDefault="00E06CCB" w:rsidP="00E06CCB"/>
    <w:p w:rsidR="00E06CCB" w:rsidRDefault="00E06CCB" w:rsidP="00E06CCB">
      <w:proofErr w:type="spellStart"/>
      <w:proofErr w:type="gramStart"/>
      <w:r>
        <w:t>Č.šarže</w:t>
      </w:r>
      <w:proofErr w:type="spellEnd"/>
      <w:proofErr w:type="gramEnd"/>
      <w:r>
        <w:t xml:space="preserve"> a </w:t>
      </w:r>
      <w:proofErr w:type="spellStart"/>
      <w:r>
        <w:t>expirace</w:t>
      </w:r>
      <w:proofErr w:type="spellEnd"/>
      <w:r>
        <w:t xml:space="preserve">: </w:t>
      </w:r>
      <w:proofErr w:type="spellStart"/>
      <w:r>
        <w:t>viz.obal</w:t>
      </w:r>
      <w:proofErr w:type="spellEnd"/>
    </w:p>
    <w:p w:rsidR="00E06CCB" w:rsidRDefault="00E06CCB" w:rsidP="00E06CCB">
      <w:pPr>
        <w:jc w:val="center"/>
      </w:pPr>
    </w:p>
    <w:p w:rsidR="00E06CCB" w:rsidRDefault="00E06CCB"/>
    <w:p w:rsidR="00E06CCB" w:rsidRDefault="00E06CCB"/>
    <w:p w:rsidR="00E06CCB" w:rsidRDefault="00E06CCB"/>
    <w:p w:rsidR="00E06CCB" w:rsidRDefault="00E06CCB"/>
    <w:p w:rsidR="00E06CCB" w:rsidRDefault="00E06CCB"/>
    <w:p w:rsidR="00E06CCB" w:rsidRDefault="00E06CCB"/>
    <w:p w:rsidR="00E06CCB" w:rsidRDefault="00E06CCB"/>
    <w:p w:rsidR="00E06CCB" w:rsidRDefault="00E06CCB"/>
    <w:p w:rsidR="00E06CCB" w:rsidRDefault="00E06CCB"/>
    <w:p w:rsidR="00E06CCB" w:rsidRDefault="00E06CCB"/>
    <w:sectPr w:rsidR="00E06CC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9F3" w:rsidRDefault="009119F3" w:rsidP="00CB1728">
      <w:pPr>
        <w:spacing w:after="0" w:line="240" w:lineRule="auto"/>
      </w:pPr>
      <w:r>
        <w:separator/>
      </w:r>
    </w:p>
  </w:endnote>
  <w:endnote w:type="continuationSeparator" w:id="0">
    <w:p w:rsidR="009119F3" w:rsidRDefault="009119F3" w:rsidP="00CB1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9F3" w:rsidRDefault="009119F3" w:rsidP="00CB1728">
      <w:pPr>
        <w:spacing w:after="0" w:line="240" w:lineRule="auto"/>
      </w:pPr>
      <w:r>
        <w:separator/>
      </w:r>
    </w:p>
  </w:footnote>
  <w:footnote w:type="continuationSeparator" w:id="0">
    <w:p w:rsidR="009119F3" w:rsidRDefault="009119F3" w:rsidP="00CB1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728" w:rsidRDefault="00CB1728" w:rsidP="008E2CDC">
    <w:pPr>
      <w:rPr>
        <w:b/>
        <w:bCs/>
      </w:rPr>
    </w:pPr>
    <w:r w:rsidRPr="002B1AE5">
      <w:rPr>
        <w:bCs/>
      </w:rPr>
      <w:t xml:space="preserve">Text na </w:t>
    </w:r>
    <w:sdt>
      <w:sdtPr>
        <w:rPr>
          <w:rStyle w:val="Siln"/>
          <w:b w:val="0"/>
        </w:rPr>
        <w:id w:val="1419210961"/>
        <w:placeholder>
          <w:docPart w:val="BDFA375B1B3247009E497EDE1340E8CF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Cs w:val="0"/>
        </w:rPr>
      </w:sdtEndPr>
      <w:sdtContent>
        <w:r w:rsidRPr="00CB1728">
          <w:rPr>
            <w:rStyle w:val="Siln"/>
            <w:b w:val="0"/>
          </w:rPr>
          <w:t>obal</w:t>
        </w:r>
      </w:sdtContent>
    </w:sdt>
    <w:r w:rsidRPr="002B1AE5">
      <w:rPr>
        <w:bCs/>
      </w:rPr>
      <w:t xml:space="preserve"> součást dokumentace schválené rozhodnutím </w:t>
    </w:r>
    <w:proofErr w:type="spellStart"/>
    <w:proofErr w:type="gramStart"/>
    <w:r w:rsidRPr="002B1AE5">
      <w:rPr>
        <w:bCs/>
      </w:rPr>
      <w:t>sp.zn</w:t>
    </w:r>
    <w:proofErr w:type="spellEnd"/>
    <w:r>
      <w:rPr>
        <w:bCs/>
      </w:rPr>
      <w:t>.</w:t>
    </w:r>
    <w:proofErr w:type="gramEnd"/>
    <w:r w:rsidRPr="002B1AE5">
      <w:rPr>
        <w:bCs/>
      </w:rPr>
      <w:t xml:space="preserve"> </w:t>
    </w:r>
    <w:sdt>
      <w:sdtPr>
        <w:rPr>
          <w:rStyle w:val="Siln"/>
          <w:b w:val="0"/>
        </w:rPr>
        <w:id w:val="1260562473"/>
        <w:placeholder>
          <w:docPart w:val="4CBEA1BC0E514730A0EE256F462E478E"/>
        </w:placeholder>
        <w:text/>
      </w:sdtPr>
      <w:sdtEndPr>
        <w:rPr>
          <w:rStyle w:val="Standardnpsmoodstavce"/>
          <w:b/>
          <w:bCs w:val="0"/>
        </w:rPr>
      </w:sdtEndPr>
      <w:sdtContent>
        <w:r w:rsidRPr="00CB1728">
          <w:rPr>
            <w:rStyle w:val="Siln"/>
            <w:b w:val="0"/>
          </w:rPr>
          <w:t>USKVBL/6056/2020/POD</w:t>
        </w:r>
      </w:sdtContent>
    </w:sdt>
    <w:r w:rsidRPr="002B1AE5">
      <w:rPr>
        <w:bCs/>
      </w:rPr>
      <w:t xml:space="preserve"> č</w:t>
    </w:r>
    <w:r>
      <w:rPr>
        <w:bCs/>
      </w:rPr>
      <w:t>.</w:t>
    </w:r>
    <w:r w:rsidRPr="002B1AE5">
      <w:rPr>
        <w:bCs/>
      </w:rPr>
      <w:t>j</w:t>
    </w:r>
    <w:r>
      <w:rPr>
        <w:bCs/>
      </w:rPr>
      <w:t>.</w:t>
    </w:r>
    <w:r w:rsidRPr="002B1AE5">
      <w:rPr>
        <w:bCs/>
      </w:rPr>
      <w:t xml:space="preserve"> </w:t>
    </w:r>
    <w:sdt>
      <w:sdtPr>
        <w:rPr>
          <w:rFonts w:eastAsia="Times New Roman"/>
          <w:lang w:eastAsia="cs-CZ"/>
        </w:rPr>
        <w:id w:val="-1713117291"/>
        <w:placeholder>
          <w:docPart w:val="4CBEA1BC0E514730A0EE256F462E478E"/>
        </w:placeholder>
        <w:text/>
      </w:sdtPr>
      <w:sdtContent>
        <w:r w:rsidR="00080BA9" w:rsidRPr="00080BA9">
          <w:rPr>
            <w:rFonts w:eastAsia="Times New Roman"/>
            <w:lang w:eastAsia="cs-CZ"/>
          </w:rPr>
          <w:t>USKVBL/14677/2020/REG-</w:t>
        </w:r>
        <w:proofErr w:type="spellStart"/>
        <w:r w:rsidR="00080BA9" w:rsidRPr="00080BA9">
          <w:rPr>
            <w:rFonts w:eastAsia="Times New Roman"/>
            <w:lang w:eastAsia="cs-CZ"/>
          </w:rPr>
          <w:t>Podb</w:t>
        </w:r>
        <w:proofErr w:type="spellEnd"/>
      </w:sdtContent>
    </w:sdt>
    <w:r w:rsidRPr="002B1AE5">
      <w:rPr>
        <w:bCs/>
      </w:rPr>
      <w:t xml:space="preserve"> ze dne </w:t>
    </w:r>
    <w:sdt>
      <w:sdtPr>
        <w:rPr>
          <w:bCs/>
        </w:rPr>
        <w:id w:val="-1550073081"/>
        <w:placeholder>
          <w:docPart w:val="615C1FC53D3B40BAAC0CA99507413A81"/>
        </w:placeholder>
        <w:date w:fullDate="2020-12-0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080BA9">
          <w:rPr>
            <w:bCs/>
          </w:rPr>
          <w:t>9.12.2020</w:t>
        </w:r>
      </w:sdtContent>
    </w:sdt>
    <w:r w:rsidRPr="002B1AE5">
      <w:rPr>
        <w:bCs/>
      </w:rPr>
      <w:t xml:space="preserve"> o </w:t>
    </w:r>
    <w:sdt>
      <w:sdtPr>
        <w:rPr>
          <w:rStyle w:val="Siln"/>
          <w:b w:val="0"/>
        </w:rPr>
        <w:id w:val="1214077647"/>
        <w:placeholder>
          <w:docPart w:val="9FF1442B64894D7BAF4FF5231220ED5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u rozhodnutí o schválení veterinárního přípravku" w:value="změnu rozhodnutí o schválení veterinárního přípravku"/>
        </w:dropDownList>
      </w:sdtPr>
      <w:sdtEndPr>
        <w:rPr>
          <w:rStyle w:val="Standardnpsmoodstavce"/>
          <w:rFonts w:eastAsia="Times New Roman" w:cs="Calibri"/>
          <w:b/>
          <w:bCs w:val="0"/>
        </w:rPr>
      </w:sdtEndPr>
      <w:sdtContent>
        <w:r w:rsidRPr="00CB1728">
          <w:rPr>
            <w:rStyle w:val="Siln"/>
            <w:b w:val="0"/>
          </w:rPr>
          <w:t>schválení veterinárního přípravku</w:t>
        </w:r>
      </w:sdtContent>
    </w:sdt>
    <w:r w:rsidRPr="002B1AE5">
      <w:rPr>
        <w:bCs/>
      </w:rPr>
      <w:t xml:space="preserve"> </w:t>
    </w:r>
    <w:sdt>
      <w:sdtPr>
        <w:rPr>
          <w:rStyle w:val="Siln"/>
          <w:b w:val="0"/>
        </w:rPr>
        <w:id w:val="323634240"/>
        <w:placeholder>
          <w:docPart w:val="4CBEA1BC0E514730A0EE256F462E478E"/>
        </w:placeholder>
        <w:text/>
      </w:sdtPr>
      <w:sdtEndPr>
        <w:rPr>
          <w:rStyle w:val="Standardnpsmoodstavce"/>
          <w:b/>
          <w:bCs w:val="0"/>
        </w:rPr>
      </w:sdtEndPr>
      <w:sdtContent>
        <w:r w:rsidR="004D4DFB">
          <w:rPr>
            <w:rStyle w:val="Siln"/>
            <w:b w:val="0"/>
          </w:rPr>
          <w:t xml:space="preserve">IDEXX </w:t>
        </w:r>
        <w:proofErr w:type="spellStart"/>
        <w:r w:rsidRPr="00CB1728">
          <w:rPr>
            <w:rStyle w:val="Siln"/>
            <w:b w:val="0"/>
          </w:rPr>
          <w:t>RealPCR</w:t>
        </w:r>
        <w:proofErr w:type="spellEnd"/>
        <w:r>
          <w:rPr>
            <w:rStyle w:val="Siln"/>
            <w:b w:val="0"/>
          </w:rPr>
          <w:t xml:space="preserve"> </w:t>
        </w:r>
      </w:sdtContent>
    </w:sdt>
    <w:r>
      <w:t>CSFR RNA test</w:t>
    </w:r>
  </w:p>
  <w:p w:rsidR="00CB1728" w:rsidRDefault="00CB1728">
    <w:pPr>
      <w:pStyle w:val="Zhlav"/>
    </w:pPr>
  </w:p>
  <w:p w:rsidR="00CB1728" w:rsidRDefault="00CB172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CCB"/>
    <w:rsid w:val="00080BA9"/>
    <w:rsid w:val="001A7078"/>
    <w:rsid w:val="0026049E"/>
    <w:rsid w:val="004D4DFB"/>
    <w:rsid w:val="00523D9C"/>
    <w:rsid w:val="008E282B"/>
    <w:rsid w:val="009119F3"/>
    <w:rsid w:val="00973E25"/>
    <w:rsid w:val="009F6EE2"/>
    <w:rsid w:val="00A02D47"/>
    <w:rsid w:val="00A5446D"/>
    <w:rsid w:val="00BC23FB"/>
    <w:rsid w:val="00BE7CE7"/>
    <w:rsid w:val="00CB1728"/>
    <w:rsid w:val="00E06CCB"/>
    <w:rsid w:val="00E86A51"/>
    <w:rsid w:val="00F519EE"/>
    <w:rsid w:val="00FD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19EB3-21A0-46FE-89CB-D57D5CDC9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B1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1728"/>
  </w:style>
  <w:style w:type="paragraph" w:styleId="Zpat">
    <w:name w:val="footer"/>
    <w:basedOn w:val="Normln"/>
    <w:link w:val="ZpatChar"/>
    <w:uiPriority w:val="99"/>
    <w:unhideWhenUsed/>
    <w:rsid w:val="00CB1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1728"/>
  </w:style>
  <w:style w:type="character" w:styleId="Zstupntext">
    <w:name w:val="Placeholder Text"/>
    <w:rsid w:val="00CB1728"/>
    <w:rPr>
      <w:color w:val="808080"/>
    </w:rPr>
  </w:style>
  <w:style w:type="character" w:customStyle="1" w:styleId="Styl2">
    <w:name w:val="Styl2"/>
    <w:basedOn w:val="Standardnpsmoodstavce"/>
    <w:uiPriority w:val="1"/>
    <w:rsid w:val="00CB1728"/>
    <w:rPr>
      <w:b/>
      <w:bCs w:val="0"/>
    </w:rPr>
  </w:style>
  <w:style w:type="character" w:styleId="Siln">
    <w:name w:val="Strong"/>
    <w:basedOn w:val="Standardnpsmoodstavce"/>
    <w:uiPriority w:val="22"/>
    <w:qFormat/>
    <w:rsid w:val="00CB172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0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0B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DFA375B1B3247009E497EDE1340E8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04C79E-0436-439F-B5F7-1E5C5233E961}"/>
      </w:docPartPr>
      <w:docPartBody>
        <w:p w:rsidR="00EB7787" w:rsidRDefault="003B6E93" w:rsidP="003B6E93">
          <w:pPr>
            <w:pStyle w:val="BDFA375B1B3247009E497EDE1340E8CF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4CBEA1BC0E514730A0EE256F462E47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6933F6-4E80-4BCB-88B0-C0A535EAE040}"/>
      </w:docPartPr>
      <w:docPartBody>
        <w:p w:rsidR="00EB7787" w:rsidRDefault="003B6E93" w:rsidP="003B6E93">
          <w:pPr>
            <w:pStyle w:val="4CBEA1BC0E514730A0EE256F462E478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615C1FC53D3B40BAAC0CA99507413A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12A90E-E596-48DC-80FB-DAE0E7643797}"/>
      </w:docPartPr>
      <w:docPartBody>
        <w:p w:rsidR="00EB7787" w:rsidRDefault="003B6E93" w:rsidP="003B6E93">
          <w:pPr>
            <w:pStyle w:val="615C1FC53D3B40BAAC0CA99507413A81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9FF1442B64894D7BAF4FF5231220ED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C83EC9-F94C-4771-AD56-3831761C3158}"/>
      </w:docPartPr>
      <w:docPartBody>
        <w:p w:rsidR="00EB7787" w:rsidRDefault="003B6E93" w:rsidP="003B6E93">
          <w:pPr>
            <w:pStyle w:val="9FF1442B64894D7BAF4FF5231220ED5C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E93"/>
    <w:rsid w:val="003B6E93"/>
    <w:rsid w:val="0079507E"/>
    <w:rsid w:val="008337B3"/>
    <w:rsid w:val="00EB7787"/>
    <w:rsid w:val="00F4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3B6E93"/>
    <w:rPr>
      <w:color w:val="808080"/>
    </w:rPr>
  </w:style>
  <w:style w:type="paragraph" w:customStyle="1" w:styleId="BDFA375B1B3247009E497EDE1340E8CF">
    <w:name w:val="BDFA375B1B3247009E497EDE1340E8CF"/>
    <w:rsid w:val="003B6E93"/>
  </w:style>
  <w:style w:type="paragraph" w:customStyle="1" w:styleId="4CBEA1BC0E514730A0EE256F462E478E">
    <w:name w:val="4CBEA1BC0E514730A0EE256F462E478E"/>
    <w:rsid w:val="003B6E93"/>
  </w:style>
  <w:style w:type="paragraph" w:customStyle="1" w:styleId="615C1FC53D3B40BAAC0CA99507413A81">
    <w:name w:val="615C1FC53D3B40BAAC0CA99507413A81"/>
    <w:rsid w:val="003B6E93"/>
  </w:style>
  <w:style w:type="paragraph" w:customStyle="1" w:styleId="9FF1442B64894D7BAF4FF5231220ED5C">
    <w:name w:val="9FF1442B64894D7BAF4FF5231220ED5C"/>
    <w:rsid w:val="003B6E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Perglová Miroslava</dc:creator>
  <cp:keywords/>
  <dc:description/>
  <cp:lastModifiedBy>Podbřecká Milena</cp:lastModifiedBy>
  <cp:revision>8</cp:revision>
  <cp:lastPrinted>2020-12-08T10:46:00Z</cp:lastPrinted>
  <dcterms:created xsi:type="dcterms:W3CDTF">2020-12-07T12:30:00Z</dcterms:created>
  <dcterms:modified xsi:type="dcterms:W3CDTF">2020-12-08T10:46:00Z</dcterms:modified>
</cp:coreProperties>
</file>