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11520E1" w14:textId="77777777" w:rsidR="00734905" w:rsidRDefault="00CA084F">
      <w:pPr>
        <w:pStyle w:val="TextA"/>
        <w:rPr>
          <w:b/>
          <w:bCs/>
        </w:rPr>
      </w:pPr>
      <w:proofErr w:type="spellStart"/>
      <w:r>
        <w:rPr>
          <w:b/>
          <w:bCs/>
        </w:rPr>
        <w:t>Coprovet</w:t>
      </w:r>
      <w:bookmarkStart w:id="0" w:name="_GoBack"/>
      <w:bookmarkEnd w:id="0"/>
      <w:proofErr w:type="spellEnd"/>
    </w:p>
    <w:p w14:paraId="729B2237" w14:textId="77777777" w:rsidR="00436E40" w:rsidRDefault="00436E40">
      <w:pPr>
        <w:pStyle w:val="TextA"/>
      </w:pPr>
    </w:p>
    <w:p w14:paraId="447C86F3" w14:textId="215C5126" w:rsidR="00436E40" w:rsidRDefault="00436E40">
      <w:pPr>
        <w:pStyle w:val="TextA"/>
      </w:pPr>
      <w:r>
        <w:t xml:space="preserve">Dietetický veterinární přípravek pro psy a kočky, slouží jako přírodní doplněk k potlačení </w:t>
      </w:r>
      <w:proofErr w:type="spellStart"/>
      <w:r>
        <w:t>koprofágie</w:t>
      </w:r>
      <w:proofErr w:type="spellEnd"/>
      <w:r w:rsidR="0064561D">
        <w:t xml:space="preserve"> (</w:t>
      </w:r>
      <w:r w:rsidR="00121B92">
        <w:t>požírání</w:t>
      </w:r>
      <w:r w:rsidR="0064561D">
        <w:t xml:space="preserve"> vlastních výkalů)</w:t>
      </w:r>
      <w:r w:rsidR="008F4E34">
        <w:t>.</w:t>
      </w:r>
      <w:r>
        <w:t xml:space="preserve"> </w:t>
      </w:r>
      <w:r w:rsidR="000314AB">
        <w:t xml:space="preserve">Látky obsažené v přípravku </w:t>
      </w:r>
      <w:r w:rsidR="00121B92">
        <w:t xml:space="preserve">nepříjemně </w:t>
      </w:r>
      <w:r w:rsidR="000314AB">
        <w:t xml:space="preserve">změní </w:t>
      </w:r>
      <w:r w:rsidR="00A87DD9">
        <w:t>zápach</w:t>
      </w:r>
      <w:r w:rsidR="000314AB">
        <w:t xml:space="preserve"> výkalů.</w:t>
      </w:r>
    </w:p>
    <w:p w14:paraId="7851F290" w14:textId="77777777" w:rsidR="00436E40" w:rsidRDefault="00436E40">
      <w:pPr>
        <w:pStyle w:val="TextA"/>
      </w:pPr>
    </w:p>
    <w:p w14:paraId="7AD379CB" w14:textId="77777777" w:rsidR="00734905" w:rsidRDefault="00CA084F">
      <w:pPr>
        <w:pStyle w:val="TextA"/>
        <w:rPr>
          <w:b/>
          <w:bCs/>
        </w:rPr>
      </w:pPr>
      <w:r>
        <w:rPr>
          <w:b/>
          <w:bCs/>
        </w:rPr>
        <w:t>Dávkování:</w:t>
      </w:r>
    </w:p>
    <w:p w14:paraId="3F72477A" w14:textId="77777777" w:rsidR="00734905" w:rsidRDefault="00CA084F">
      <w:pPr>
        <w:pStyle w:val="TextA"/>
      </w:pPr>
      <w:r>
        <w:t>1 odměrka na 5 kg ž</w:t>
      </w:r>
      <w:r>
        <w:rPr>
          <w:lang w:val="fr-FR"/>
        </w:rPr>
        <w:t xml:space="preserve">. </w:t>
      </w:r>
      <w:proofErr w:type="gramStart"/>
      <w:r>
        <w:rPr>
          <w:lang w:val="fr-FR"/>
        </w:rPr>
        <w:t>hm</w:t>
      </w:r>
      <w:proofErr w:type="gramEnd"/>
      <w:r>
        <w:rPr>
          <w:lang w:val="fr-FR"/>
        </w:rPr>
        <w:t>. 1x denn</w:t>
      </w:r>
      <w:r>
        <w:t>ě</w:t>
      </w:r>
    </w:p>
    <w:p w14:paraId="1E2CF747" w14:textId="77777777" w:rsidR="00734905" w:rsidRDefault="00734905">
      <w:pPr>
        <w:pStyle w:val="TextA"/>
      </w:pPr>
    </w:p>
    <w:p w14:paraId="3E171E1C" w14:textId="77777777" w:rsidR="00734905" w:rsidRDefault="00CA084F">
      <w:pPr>
        <w:pStyle w:val="TextA"/>
        <w:rPr>
          <w:b/>
          <w:bCs/>
        </w:rPr>
      </w:pPr>
      <w:r>
        <w:rPr>
          <w:b/>
          <w:bCs/>
        </w:rPr>
        <w:t>Složení:</w:t>
      </w:r>
    </w:p>
    <w:p w14:paraId="17EADE4F" w14:textId="77777777" w:rsidR="00734905" w:rsidRDefault="00CA084F">
      <w:pPr>
        <w:pStyle w:val="TextA"/>
      </w:pPr>
      <w:r w:rsidRPr="00E33E95">
        <w:t>Juka 333 mg</w:t>
      </w:r>
    </w:p>
    <w:p w14:paraId="285F30C7" w14:textId="77777777" w:rsidR="00734905" w:rsidRDefault="00CA084F">
      <w:pPr>
        <w:pStyle w:val="TextA"/>
      </w:pPr>
      <w:r>
        <w:t>Extrakt z máty peprné 166 mg</w:t>
      </w:r>
    </w:p>
    <w:p w14:paraId="66DEFEFC" w14:textId="77777777" w:rsidR="00734905" w:rsidRDefault="00CA084F">
      <w:pPr>
        <w:pStyle w:val="TextA"/>
      </w:pPr>
      <w:r>
        <w:t>Extrakt z ananasu 166 mg</w:t>
      </w:r>
    </w:p>
    <w:p w14:paraId="13E8E856" w14:textId="77777777" w:rsidR="00734905" w:rsidRDefault="00CA084F">
      <w:pPr>
        <w:pStyle w:val="TextA"/>
      </w:pPr>
      <w:r>
        <w:t>Uhličitan vápenatý</w:t>
      </w:r>
    </w:p>
    <w:p w14:paraId="6925D619" w14:textId="77777777" w:rsidR="00734905" w:rsidRDefault="00734905">
      <w:pPr>
        <w:pStyle w:val="TextA"/>
      </w:pPr>
    </w:p>
    <w:p w14:paraId="6B937963" w14:textId="77777777" w:rsidR="00734905" w:rsidRDefault="00CA084F">
      <w:pPr>
        <w:pStyle w:val="TextA"/>
        <w:rPr>
          <w:b/>
          <w:bCs/>
        </w:rPr>
      </w:pPr>
      <w:r>
        <w:rPr>
          <w:b/>
          <w:bCs/>
          <w:lang w:val="es-ES_tradnl"/>
        </w:rPr>
        <w:t>Balen</w:t>
      </w:r>
      <w:r>
        <w:rPr>
          <w:b/>
          <w:bCs/>
        </w:rPr>
        <w:t xml:space="preserve">í: </w:t>
      </w:r>
    </w:p>
    <w:p w14:paraId="13A4B1EB" w14:textId="77777777" w:rsidR="00734905" w:rsidRDefault="00CA084F">
      <w:pPr>
        <w:pStyle w:val="TextA"/>
      </w:pPr>
      <w:r>
        <w:t>50 g prášku</w:t>
      </w:r>
    </w:p>
    <w:p w14:paraId="304A4E07" w14:textId="77777777" w:rsidR="00734905" w:rsidRDefault="00734905">
      <w:pPr>
        <w:pStyle w:val="TextA"/>
      </w:pPr>
    </w:p>
    <w:p w14:paraId="2DA02B3A" w14:textId="77777777" w:rsidR="00734905" w:rsidRDefault="00CA084F">
      <w:pPr>
        <w:pStyle w:val="TextA"/>
        <w:rPr>
          <w:b/>
          <w:bCs/>
        </w:rPr>
      </w:pPr>
      <w:r>
        <w:rPr>
          <w:b/>
          <w:bCs/>
        </w:rPr>
        <w:t>Uchovávání:</w:t>
      </w:r>
    </w:p>
    <w:p w14:paraId="74A70AE3" w14:textId="77777777" w:rsidR="00436E40" w:rsidRPr="00AB1D8E" w:rsidRDefault="00436E40" w:rsidP="00436E40">
      <w:pPr>
        <w:pStyle w:val="TextA"/>
        <w:rPr>
          <w:bCs/>
        </w:rPr>
      </w:pPr>
      <w:r w:rsidRPr="00AB1D8E">
        <w:t>Při teplotě 10-25°C, v suchu. Uchovávat mimo dohled a dosah dětí. Pouze pro zvířata.</w:t>
      </w:r>
    </w:p>
    <w:p w14:paraId="52FD3B14" w14:textId="77777777" w:rsidR="00734905" w:rsidRDefault="00734905">
      <w:pPr>
        <w:pStyle w:val="TextA"/>
      </w:pPr>
    </w:p>
    <w:p w14:paraId="57D06134" w14:textId="77777777" w:rsidR="00734905" w:rsidRDefault="00CA084F">
      <w:pPr>
        <w:pStyle w:val="TextA"/>
        <w:rPr>
          <w:b/>
          <w:bCs/>
        </w:rPr>
      </w:pPr>
      <w:r>
        <w:rPr>
          <w:b/>
          <w:bCs/>
        </w:rPr>
        <w:t>Výrobce:</w:t>
      </w:r>
    </w:p>
    <w:p w14:paraId="702DFA27" w14:textId="77777777" w:rsidR="00734905" w:rsidRPr="00762AD0" w:rsidRDefault="00CA084F">
      <w:pPr>
        <w:pStyle w:val="TextB"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="Helvetica" w:eastAsia="Calibri" w:hAnsi="Helvetica" w:cs="Calibri"/>
          <w:sz w:val="22"/>
          <w:szCs w:val="22"/>
        </w:rPr>
      </w:pPr>
      <w:proofErr w:type="spellStart"/>
      <w:r w:rsidRPr="00762AD0">
        <w:rPr>
          <w:rFonts w:ascii="Helvetica" w:eastAsia="Calibri" w:hAnsi="Helvetica" w:cs="Calibri"/>
          <w:sz w:val="22"/>
          <w:szCs w:val="22"/>
        </w:rPr>
        <w:t>Stangest</w:t>
      </w:r>
      <w:proofErr w:type="spellEnd"/>
      <w:r w:rsidRPr="00762AD0">
        <w:rPr>
          <w:rFonts w:ascii="Helvetica" w:eastAsia="Calibri" w:hAnsi="Helvetica" w:cs="Calibri"/>
          <w:sz w:val="22"/>
          <w:szCs w:val="22"/>
        </w:rPr>
        <w:t>, SL,CTRA DEL PLA 285, 438 00</w:t>
      </w:r>
      <w:r w:rsidRPr="00762AD0">
        <w:rPr>
          <w:rFonts w:ascii="Helvetica" w:eastAsia="Calibri" w:hAnsi="Helvetica" w:cs="Calibri"/>
          <w:sz w:val="22"/>
          <w:szCs w:val="22"/>
          <w:lang w:val="en-US"/>
        </w:rPr>
        <w:t xml:space="preserve"> VALLS, </w:t>
      </w:r>
      <w:r w:rsidRPr="00762AD0">
        <w:rPr>
          <w:rFonts w:ascii="Helvetica" w:eastAsia="Calibri" w:hAnsi="Helvetica" w:cs="Calibri"/>
          <w:sz w:val="22"/>
          <w:szCs w:val="22"/>
        </w:rPr>
        <w:t>Španělsko</w:t>
      </w:r>
    </w:p>
    <w:p w14:paraId="2EE2AA72" w14:textId="77777777" w:rsidR="00734905" w:rsidRDefault="00734905">
      <w:pPr>
        <w:pStyle w:val="TextA"/>
      </w:pPr>
    </w:p>
    <w:p w14:paraId="48B1B00E" w14:textId="2CA5B8B5" w:rsidR="00734905" w:rsidRDefault="00436E40">
      <w:pPr>
        <w:pStyle w:val="TextA"/>
        <w:rPr>
          <w:b/>
          <w:bCs/>
        </w:rPr>
      </w:pPr>
      <w:r>
        <w:rPr>
          <w:b/>
          <w:bCs/>
          <w:lang w:val="pt-PT"/>
        </w:rPr>
        <w:t>Držitel rozhodnutí o schválení a d</w:t>
      </w:r>
      <w:r w:rsidR="00CA084F">
        <w:rPr>
          <w:b/>
          <w:bCs/>
          <w:lang w:val="pt-PT"/>
        </w:rPr>
        <w:t xml:space="preserve">istributor do </w:t>
      </w:r>
      <w:r w:rsidR="00CA084F">
        <w:rPr>
          <w:b/>
          <w:bCs/>
        </w:rPr>
        <w:t>ČR a SR:</w:t>
      </w:r>
    </w:p>
    <w:p w14:paraId="63BBDE5A" w14:textId="77777777" w:rsidR="00734905" w:rsidRDefault="00CA084F">
      <w:pPr>
        <w:pStyle w:val="TextA"/>
      </w:pPr>
      <w:r>
        <w:t xml:space="preserve">M+H VET s.r.o., </w:t>
      </w:r>
      <w:proofErr w:type="spellStart"/>
      <w:r>
        <w:t>Londý</w:t>
      </w:r>
      <w:proofErr w:type="spellEnd"/>
      <w:r>
        <w:rPr>
          <w:lang w:val="da-DK"/>
        </w:rPr>
        <w:t>nsk</w:t>
      </w:r>
      <w:r>
        <w:t>á 730/59, 120 00 PRAHA 2</w:t>
      </w:r>
    </w:p>
    <w:p w14:paraId="394E17A9" w14:textId="77777777" w:rsidR="00734905" w:rsidRDefault="00013427">
      <w:pPr>
        <w:pStyle w:val="TextA"/>
      </w:pPr>
      <w:hyperlink r:id="rId6" w:history="1">
        <w:r w:rsidR="00CA084F">
          <w:rPr>
            <w:rStyle w:val="Hyperlink0"/>
          </w:rPr>
          <w:t>mhvet@mhvet.cz</w:t>
        </w:r>
      </w:hyperlink>
    </w:p>
    <w:p w14:paraId="03EE76A1" w14:textId="77777777" w:rsidR="00734905" w:rsidRDefault="00CA084F">
      <w:pPr>
        <w:pStyle w:val="TextA"/>
      </w:pPr>
      <w:r>
        <w:rPr>
          <w:lang w:val="de-DE"/>
        </w:rPr>
        <w:t>Tel: +420 731 616 900</w:t>
      </w:r>
    </w:p>
    <w:p w14:paraId="6E49B5DC" w14:textId="77777777" w:rsidR="00734905" w:rsidRDefault="00013427">
      <w:pPr>
        <w:pStyle w:val="TextA"/>
      </w:pPr>
      <w:hyperlink r:id="rId7" w:history="1">
        <w:r w:rsidR="00CA084F">
          <w:rPr>
            <w:rStyle w:val="Hyperlink0"/>
          </w:rPr>
          <w:t>www.mhvet.cz</w:t>
        </w:r>
      </w:hyperlink>
    </w:p>
    <w:p w14:paraId="1CD29BAE" w14:textId="77777777" w:rsidR="00436E40" w:rsidRDefault="00436E40">
      <w:pPr>
        <w:pStyle w:val="TextA"/>
      </w:pPr>
    </w:p>
    <w:p w14:paraId="56AB2545" w14:textId="77777777" w:rsidR="00436E40" w:rsidRPr="00AB1D8E" w:rsidRDefault="00436E40" w:rsidP="00436E40">
      <w:pPr>
        <w:pStyle w:val="TextA"/>
        <w:rPr>
          <w:b/>
        </w:rPr>
      </w:pPr>
      <w:r w:rsidRPr="004B502D">
        <w:rPr>
          <w:b/>
        </w:rPr>
        <w:t>Datum ex</w:t>
      </w:r>
      <w:r w:rsidRPr="00AB1D8E">
        <w:rPr>
          <w:b/>
        </w:rPr>
        <w:t>s</w:t>
      </w:r>
      <w:r w:rsidRPr="004B502D">
        <w:rPr>
          <w:b/>
        </w:rPr>
        <w:t>pirace:</w:t>
      </w:r>
    </w:p>
    <w:p w14:paraId="7EC1B7B5" w14:textId="77777777" w:rsidR="00436E40" w:rsidRPr="00AB1D8E" w:rsidRDefault="00436E40" w:rsidP="00436E40">
      <w:pPr>
        <w:pStyle w:val="TextA"/>
        <w:rPr>
          <w:b/>
        </w:rPr>
      </w:pPr>
    </w:p>
    <w:p w14:paraId="68B18D51" w14:textId="77777777" w:rsidR="00436E40" w:rsidRPr="00AB1D8E" w:rsidRDefault="00436E40" w:rsidP="00436E40">
      <w:pPr>
        <w:pStyle w:val="TextA"/>
        <w:rPr>
          <w:b/>
        </w:rPr>
      </w:pPr>
      <w:r w:rsidRPr="00AB1D8E">
        <w:rPr>
          <w:b/>
        </w:rPr>
        <w:t>Číslo šarže:</w:t>
      </w:r>
    </w:p>
    <w:p w14:paraId="7E875249" w14:textId="77777777" w:rsidR="00436E40" w:rsidRPr="00AB1D8E" w:rsidRDefault="00436E40" w:rsidP="00436E40">
      <w:pPr>
        <w:pStyle w:val="TextA"/>
        <w:rPr>
          <w:b/>
        </w:rPr>
      </w:pPr>
    </w:p>
    <w:p w14:paraId="286CB002" w14:textId="20383F29" w:rsidR="00436E40" w:rsidRPr="00762AD0" w:rsidRDefault="00436E40" w:rsidP="00436E40">
      <w:pPr>
        <w:pStyle w:val="TextA"/>
      </w:pPr>
      <w:r w:rsidRPr="00AB1D8E">
        <w:rPr>
          <w:b/>
        </w:rPr>
        <w:t>Číslo schválení:</w:t>
      </w:r>
      <w:r w:rsidR="005B06F3">
        <w:t xml:space="preserve"> 028-21/C</w:t>
      </w:r>
    </w:p>
    <w:p w14:paraId="6CA90F5F" w14:textId="77777777" w:rsidR="00436E40" w:rsidRDefault="00436E40">
      <w:pPr>
        <w:pStyle w:val="TextA"/>
      </w:pPr>
    </w:p>
    <w:sectPr w:rsidR="00436E40">
      <w:head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C3DE9" w14:textId="77777777" w:rsidR="00013427" w:rsidRDefault="00013427">
      <w:r>
        <w:separator/>
      </w:r>
    </w:p>
  </w:endnote>
  <w:endnote w:type="continuationSeparator" w:id="0">
    <w:p w14:paraId="1ACC3B36" w14:textId="77777777" w:rsidR="00013427" w:rsidRDefault="0001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AE18D4" w14:textId="77777777" w:rsidR="00013427" w:rsidRDefault="00013427">
      <w:r>
        <w:separator/>
      </w:r>
    </w:p>
  </w:footnote>
  <w:footnote w:type="continuationSeparator" w:id="0">
    <w:p w14:paraId="62956F62" w14:textId="77777777" w:rsidR="00013427" w:rsidRDefault="00013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08C6E" w14:textId="2927BE49" w:rsidR="00F537AA" w:rsidRDefault="00F537AA" w:rsidP="00F537AA">
    <w:pPr>
      <w:rPr>
        <w:rFonts w:ascii="Calibri" w:hAnsi="Calibri" w:cs="Calibri"/>
        <w:bCs/>
        <w:sz w:val="22"/>
        <w:szCs w:val="22"/>
      </w:rPr>
    </w:pPr>
    <w:r>
      <w:rPr>
        <w:rFonts w:ascii="Calibri" w:hAnsi="Calibri" w:cs="Calibri"/>
        <w:bCs/>
        <w:sz w:val="22"/>
        <w:szCs w:val="22"/>
      </w:rPr>
      <w:t xml:space="preserve">Text </w:t>
    </w:r>
    <w:proofErr w:type="spellStart"/>
    <w:r>
      <w:rPr>
        <w:rFonts w:ascii="Calibri" w:hAnsi="Calibri" w:cs="Calibri"/>
        <w:bCs/>
        <w:sz w:val="22"/>
        <w:szCs w:val="22"/>
      </w:rPr>
      <w:t>na</w:t>
    </w:r>
    <w:proofErr w:type="spellEnd"/>
    <w:r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Style w:val="Styl2"/>
          <w:rFonts w:ascii="Calibri" w:hAnsi="Calibri" w:cs="Calibri"/>
          <w:b w:val="0"/>
          <w:sz w:val="22"/>
          <w:szCs w:val="22"/>
        </w:rPr>
        <w:id w:val="-1951455938"/>
        <w:placeholder>
          <w:docPart w:val="221AACA99458427486EA05AD9BA3563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</w:rPr>
      </w:sdtEndPr>
      <w:sdtContent>
        <w:r w:rsidRPr="00F537AA">
          <w:rPr>
            <w:rStyle w:val="Siln"/>
            <w:rFonts w:ascii="Calibri" w:hAnsi="Calibri" w:cs="Calibri"/>
            <w:b w:val="0"/>
            <w:sz w:val="22"/>
            <w:szCs w:val="22"/>
          </w:rPr>
          <w:t>obal</w:t>
        </w:r>
      </w:sdtContent>
    </w:sdt>
    <w:r>
      <w:rPr>
        <w:rFonts w:ascii="Calibri" w:hAnsi="Calibri" w:cs="Calibri"/>
        <w:bCs/>
        <w:sz w:val="22"/>
        <w:szCs w:val="22"/>
      </w:rPr>
      <w:t xml:space="preserve"> </w:t>
    </w:r>
    <w:proofErr w:type="spellStart"/>
    <w:r>
      <w:rPr>
        <w:rFonts w:ascii="Calibri" w:hAnsi="Calibri" w:cs="Calibri"/>
        <w:bCs/>
        <w:sz w:val="22"/>
        <w:szCs w:val="22"/>
      </w:rPr>
      <w:t>součást</w:t>
    </w:r>
    <w:proofErr w:type="spellEnd"/>
    <w:r>
      <w:rPr>
        <w:rFonts w:ascii="Calibri" w:hAnsi="Calibri" w:cs="Calibri"/>
        <w:bCs/>
        <w:sz w:val="22"/>
        <w:szCs w:val="22"/>
      </w:rPr>
      <w:t xml:space="preserve"> </w:t>
    </w:r>
    <w:proofErr w:type="spellStart"/>
    <w:r>
      <w:rPr>
        <w:rFonts w:ascii="Calibri" w:hAnsi="Calibri" w:cs="Calibri"/>
        <w:bCs/>
        <w:sz w:val="22"/>
        <w:szCs w:val="22"/>
      </w:rPr>
      <w:t>dokumentace</w:t>
    </w:r>
    <w:proofErr w:type="spellEnd"/>
    <w:r>
      <w:rPr>
        <w:rFonts w:ascii="Calibri" w:hAnsi="Calibri" w:cs="Calibri"/>
        <w:bCs/>
        <w:sz w:val="22"/>
        <w:szCs w:val="22"/>
      </w:rPr>
      <w:t xml:space="preserve"> </w:t>
    </w:r>
    <w:proofErr w:type="spellStart"/>
    <w:r>
      <w:rPr>
        <w:rFonts w:ascii="Calibri" w:hAnsi="Calibri" w:cs="Calibri"/>
        <w:bCs/>
        <w:sz w:val="22"/>
        <w:szCs w:val="22"/>
      </w:rPr>
      <w:t>schválené</w:t>
    </w:r>
    <w:proofErr w:type="spellEnd"/>
    <w:r>
      <w:rPr>
        <w:rFonts w:ascii="Calibri" w:hAnsi="Calibri" w:cs="Calibri"/>
        <w:bCs/>
        <w:sz w:val="22"/>
        <w:szCs w:val="22"/>
      </w:rPr>
      <w:t xml:space="preserve"> </w:t>
    </w:r>
    <w:proofErr w:type="spellStart"/>
    <w:r>
      <w:rPr>
        <w:rFonts w:ascii="Calibri" w:hAnsi="Calibri" w:cs="Calibri"/>
        <w:bCs/>
        <w:sz w:val="22"/>
        <w:szCs w:val="22"/>
      </w:rPr>
      <w:t>rozhodnutím</w:t>
    </w:r>
    <w:proofErr w:type="spellEnd"/>
    <w:r>
      <w:rPr>
        <w:rFonts w:ascii="Calibri" w:hAnsi="Calibri" w:cs="Calibri"/>
        <w:bCs/>
        <w:sz w:val="22"/>
        <w:szCs w:val="22"/>
      </w:rPr>
      <w:t xml:space="preserve"> </w:t>
    </w:r>
    <w:proofErr w:type="spellStart"/>
    <w:r>
      <w:rPr>
        <w:rFonts w:ascii="Calibri" w:hAnsi="Calibri" w:cs="Calibri"/>
        <w:bCs/>
        <w:sz w:val="22"/>
        <w:szCs w:val="22"/>
      </w:rPr>
      <w:t>sp.zn</w:t>
    </w:r>
    <w:proofErr w:type="spellEnd"/>
    <w:r>
      <w:rPr>
        <w:rFonts w:ascii="Calibri" w:hAnsi="Calibri" w:cs="Calibri"/>
        <w:bCs/>
        <w:sz w:val="22"/>
        <w:szCs w:val="22"/>
      </w:rPr>
      <w:t xml:space="preserve">. </w:t>
    </w:r>
    <w:sdt>
      <w:sdtPr>
        <w:rPr>
          <w:rFonts w:ascii="Calibri" w:eastAsia="Times New Roman" w:hAnsi="Calibri" w:cs="Calibri"/>
          <w:sz w:val="22"/>
          <w:szCs w:val="22"/>
          <w:lang w:eastAsia="cs-CZ"/>
        </w:rPr>
        <w:id w:val="28773371"/>
        <w:placeholder>
          <w:docPart w:val="515BF76E3E76428F9542DB6A36268E8A"/>
        </w:placeholder>
        <w:text/>
      </w:sdtPr>
      <w:sdtContent>
        <w:r w:rsidR="00A47422">
          <w:rPr>
            <w:rFonts w:ascii="Calibri" w:eastAsia="Times New Roman" w:hAnsi="Calibri" w:cs="Calibri"/>
            <w:sz w:val="22"/>
            <w:szCs w:val="22"/>
            <w:lang w:eastAsia="cs-CZ"/>
          </w:rPr>
          <w:t>USKVBL/12878</w:t>
        </w:r>
        <w:r w:rsidR="00A47422">
          <w:rPr>
            <w:rFonts w:ascii="Calibri" w:eastAsia="Times New Roman" w:hAnsi="Calibri" w:cs="Calibri"/>
            <w:sz w:val="22"/>
            <w:szCs w:val="22"/>
            <w:lang w:eastAsia="cs-CZ"/>
          </w:rPr>
          <w:t>/</w:t>
        </w:r>
        <w:r w:rsidR="00A47422">
          <w:rPr>
            <w:rFonts w:ascii="Calibri" w:eastAsia="Times New Roman" w:hAnsi="Calibri" w:cs="Calibri"/>
            <w:sz w:val="22"/>
            <w:szCs w:val="22"/>
            <w:lang w:eastAsia="cs-CZ"/>
          </w:rPr>
          <w:t>2020/POD</w:t>
        </w:r>
      </w:sdtContent>
    </w:sdt>
    <w:r>
      <w:rPr>
        <w:rFonts w:ascii="Calibri" w:hAnsi="Calibri" w:cs="Calibri"/>
        <w:bCs/>
        <w:sz w:val="22"/>
        <w:szCs w:val="22"/>
      </w:rPr>
      <w:t xml:space="preserve"> </w:t>
    </w:r>
    <w:r>
      <w:rPr>
        <w:rFonts w:ascii="Calibri" w:hAnsi="Calibri" w:cs="Calibri"/>
        <w:bCs/>
        <w:sz w:val="22"/>
        <w:szCs w:val="22"/>
      </w:rPr>
      <w:br/>
    </w:r>
    <w:proofErr w:type="spellStart"/>
    <w:r>
      <w:rPr>
        <w:rFonts w:ascii="Calibri" w:hAnsi="Calibri" w:cs="Calibri"/>
        <w:bCs/>
        <w:sz w:val="22"/>
        <w:szCs w:val="22"/>
      </w:rPr>
      <w:t>č.j</w:t>
    </w:r>
    <w:proofErr w:type="spellEnd"/>
    <w:r>
      <w:rPr>
        <w:rFonts w:ascii="Calibri" w:hAnsi="Calibri" w:cs="Calibri"/>
        <w:bCs/>
        <w:sz w:val="22"/>
        <w:szCs w:val="22"/>
      </w:rPr>
      <w:t xml:space="preserve">. </w:t>
    </w:r>
    <w:r>
      <w:rPr>
        <w:rFonts w:ascii="Calibri" w:eastAsia="Times New Roman" w:hAnsi="Calibri" w:cs="Calibri"/>
        <w:sz w:val="22"/>
        <w:szCs w:val="22"/>
        <w:lang w:eastAsia="cs-CZ"/>
      </w:rPr>
      <w:t>USKVBL/2567/2021/REG-</w:t>
    </w:r>
    <w:sdt>
      <w:sdtPr>
        <w:rPr>
          <w:rFonts w:ascii="Calibri" w:eastAsia="Times New Roman" w:hAnsi="Calibri" w:cs="Calibri"/>
          <w:sz w:val="22"/>
          <w:szCs w:val="22"/>
          <w:lang w:eastAsia="cs-CZ"/>
        </w:rPr>
        <w:id w:val="65309046"/>
        <w:placeholder>
          <w:docPart w:val="CD7DD5F151214B9C8AA4DBAD48AD4340"/>
        </w:placeholder>
        <w:dropDownList>
          <w:listItem w:value="Zvolte položku."/>
          <w:listItem w:displayText="Neu" w:value="Neu"/>
          <w:listItem w:displayText="Št" w:value="Št"/>
          <w:listItem w:displayText="Woj" w:value="Woj"/>
          <w:listItem w:displayText="Podb" w:value="Podb"/>
          <w:listItem w:displayText="Gro" w:value="Gro"/>
        </w:dropDownList>
      </w:sdtPr>
      <w:sdtEndPr/>
      <w:sdtContent>
        <w:r>
          <w:rPr>
            <w:rFonts w:ascii="Calibri" w:eastAsia="Times New Roman" w:hAnsi="Calibri" w:cs="Calibri"/>
            <w:sz w:val="22"/>
            <w:szCs w:val="22"/>
            <w:lang w:eastAsia="cs-CZ"/>
          </w:rPr>
          <w:t xml:space="preserve"> Podb</w:t>
        </w:r>
      </w:sdtContent>
    </w:sdt>
    <w:r>
      <w:rPr>
        <w:rFonts w:ascii="Calibri" w:hAnsi="Calibri" w:cs="Calibri"/>
        <w:bCs/>
        <w:sz w:val="22"/>
        <w:szCs w:val="22"/>
      </w:rPr>
      <w:t xml:space="preserve"> </w:t>
    </w:r>
    <w:proofErr w:type="spellStart"/>
    <w:r>
      <w:rPr>
        <w:rFonts w:ascii="Calibri" w:hAnsi="Calibri" w:cs="Calibri"/>
        <w:bCs/>
        <w:sz w:val="22"/>
        <w:szCs w:val="22"/>
      </w:rPr>
      <w:t>ze</w:t>
    </w:r>
    <w:proofErr w:type="spellEnd"/>
    <w:r>
      <w:rPr>
        <w:rFonts w:ascii="Calibri" w:hAnsi="Calibri" w:cs="Calibri"/>
        <w:bCs/>
        <w:sz w:val="22"/>
        <w:szCs w:val="22"/>
      </w:rPr>
      <w:t xml:space="preserve"> </w:t>
    </w:r>
    <w:proofErr w:type="spellStart"/>
    <w:r>
      <w:rPr>
        <w:rFonts w:ascii="Calibri" w:hAnsi="Calibri" w:cs="Calibri"/>
        <w:bCs/>
        <w:sz w:val="22"/>
        <w:szCs w:val="22"/>
      </w:rPr>
      <w:t>dne</w:t>
    </w:r>
    <w:proofErr w:type="spellEnd"/>
    <w:r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bCs/>
          <w:sz w:val="22"/>
          <w:szCs w:val="22"/>
        </w:rPr>
        <w:id w:val="1167827847"/>
        <w:placeholder>
          <w:docPart w:val="4447FFC7464143D59B67162B1418557D"/>
        </w:placeholder>
        <w:date w:fullDate="2021-02-24T00:00:00Z">
          <w:dateFormat w:val="d.M.yyyy"/>
          <w:lid w:val="cs-CZ"/>
          <w:storeMappedDataAs w:val="dateTime"/>
          <w:calendar w:val="gregorian"/>
        </w:date>
      </w:sdtPr>
      <w:sdtEndPr/>
      <w:sdtContent>
        <w:r>
          <w:rPr>
            <w:rFonts w:ascii="Calibri" w:hAnsi="Calibri" w:cs="Calibri"/>
            <w:bCs/>
            <w:sz w:val="22"/>
            <w:szCs w:val="22"/>
            <w:lang w:val="cs-CZ"/>
          </w:rPr>
          <w:t>24.2.2021</w:t>
        </w:r>
      </w:sdtContent>
    </w:sdt>
    <w:r>
      <w:rPr>
        <w:rFonts w:ascii="Calibri" w:hAnsi="Calibri" w:cs="Calibri"/>
        <w:bCs/>
        <w:sz w:val="22"/>
        <w:szCs w:val="22"/>
      </w:rPr>
      <w:t xml:space="preserve"> o </w:t>
    </w:r>
    <w:sdt>
      <w:sdtPr>
        <w:rPr>
          <w:rStyle w:val="Siln"/>
          <w:rFonts w:ascii="Calibri" w:eastAsia="Times New Roman" w:hAnsi="Calibri" w:cs="Calibri"/>
          <w:b w:val="0"/>
          <w:bCs w:val="0"/>
          <w:sz w:val="22"/>
          <w:szCs w:val="22"/>
        </w:rPr>
        <w:id w:val="-425183501"/>
        <w:placeholder>
          <w:docPart w:val="3905438AAA1745869F6AB7CA7A185DB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iln"/>
        </w:rPr>
      </w:sdtEndPr>
      <w:sdtContent>
        <w:r w:rsidRPr="00F537AA">
          <w:rPr>
            <w:rStyle w:val="Siln"/>
            <w:rFonts w:ascii="Calibri" w:hAnsi="Calibri" w:cs="Calibri"/>
            <w:b w:val="0"/>
            <w:sz w:val="22"/>
            <w:szCs w:val="22"/>
          </w:rPr>
          <w:t>schválení veterinárního přípravku</w:t>
        </w:r>
      </w:sdtContent>
    </w:sdt>
    <w:r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eastAsia="Times New Roman" w:hAnsi="Calibri" w:cs="Calibri"/>
          <w:bCs/>
          <w:sz w:val="22"/>
          <w:szCs w:val="22"/>
          <w:lang w:eastAsia="cs-CZ"/>
        </w:rPr>
        <w:id w:val="-415321665"/>
        <w:placeholder>
          <w:docPart w:val="36EA141EA4A84811AA6718FE758568BC"/>
        </w:placeholder>
        <w:text/>
      </w:sdtPr>
      <w:sdtEndPr/>
      <w:sdtContent>
        <w:r>
          <w:rPr>
            <w:rFonts w:ascii="Calibri" w:eastAsia="Times New Roman" w:hAnsi="Calibri" w:cs="Calibri"/>
            <w:bCs/>
            <w:sz w:val="22"/>
            <w:szCs w:val="22"/>
            <w:lang w:eastAsia="cs-CZ"/>
          </w:rPr>
          <w:t>COPROVET</w:t>
        </w:r>
      </w:sdtContent>
    </w:sdt>
  </w:p>
  <w:p w14:paraId="6F2F5AFE" w14:textId="77777777" w:rsidR="00734905" w:rsidRDefault="00734905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trackRevisions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05"/>
    <w:rsid w:val="00013427"/>
    <w:rsid w:val="0001537A"/>
    <w:rsid w:val="000314AB"/>
    <w:rsid w:val="00072E52"/>
    <w:rsid w:val="000B44A7"/>
    <w:rsid w:val="001001D8"/>
    <w:rsid w:val="00121B92"/>
    <w:rsid w:val="00352D84"/>
    <w:rsid w:val="00436E40"/>
    <w:rsid w:val="00526B31"/>
    <w:rsid w:val="00551B26"/>
    <w:rsid w:val="005B06F3"/>
    <w:rsid w:val="0064561D"/>
    <w:rsid w:val="006728F5"/>
    <w:rsid w:val="00730AD1"/>
    <w:rsid w:val="00734905"/>
    <w:rsid w:val="007473C4"/>
    <w:rsid w:val="00762AD0"/>
    <w:rsid w:val="007E08CA"/>
    <w:rsid w:val="00874E53"/>
    <w:rsid w:val="008F4E34"/>
    <w:rsid w:val="00994854"/>
    <w:rsid w:val="009A0847"/>
    <w:rsid w:val="009D1E40"/>
    <w:rsid w:val="00A067DD"/>
    <w:rsid w:val="00A47422"/>
    <w:rsid w:val="00A87DD9"/>
    <w:rsid w:val="00B02A7C"/>
    <w:rsid w:val="00B86369"/>
    <w:rsid w:val="00BA4B55"/>
    <w:rsid w:val="00C477B9"/>
    <w:rsid w:val="00CA084F"/>
    <w:rsid w:val="00CA7586"/>
    <w:rsid w:val="00CD2553"/>
    <w:rsid w:val="00DA205A"/>
    <w:rsid w:val="00DB4471"/>
    <w:rsid w:val="00DE4DDD"/>
    <w:rsid w:val="00E33E95"/>
    <w:rsid w:val="00ED16E4"/>
    <w:rsid w:val="00F142A8"/>
    <w:rsid w:val="00F537AA"/>
    <w:rsid w:val="00F9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DA6F7"/>
  <w15:docId w15:val="{3636E677-3985-4E11-AA2F-0AADCE49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A">
    <w:name w:val="Text A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TextB">
    <w:name w:val="Text B"/>
    <w:rPr>
      <w:rFonts w:cs="Arial Unicode MS"/>
      <w:color w:val="000000"/>
      <w:sz w:val="24"/>
      <w:szCs w:val="24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u w:val="single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36E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6E4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6E40"/>
    <w:rPr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6E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6E40"/>
    <w:rPr>
      <w:rFonts w:ascii="Segoe UI" w:hAnsi="Segoe UI" w:cs="Segoe UI"/>
      <w:sz w:val="18"/>
      <w:szCs w:val="18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08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08CA"/>
    <w:rPr>
      <w:b/>
      <w:bCs/>
      <w:lang w:val="en-US"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874E53"/>
    <w:rPr>
      <w:color w:val="FF00FF" w:themeColor="followedHyperlink"/>
      <w:u w:val="single"/>
    </w:rPr>
  </w:style>
  <w:style w:type="paragraph" w:customStyle="1" w:styleId="Default">
    <w:name w:val="Default"/>
    <w:rsid w:val="009948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jlqj4b">
    <w:name w:val="jlqj4b"/>
    <w:basedOn w:val="Standardnpsmoodstavce"/>
    <w:rsid w:val="006728F5"/>
  </w:style>
  <w:style w:type="character" w:customStyle="1" w:styleId="fszzbb">
    <w:name w:val="fszzbb"/>
    <w:basedOn w:val="Standardnpsmoodstavce"/>
    <w:rsid w:val="006728F5"/>
  </w:style>
  <w:style w:type="paragraph" w:styleId="Zhlav">
    <w:name w:val="header"/>
    <w:basedOn w:val="Normln"/>
    <w:link w:val="ZhlavChar"/>
    <w:uiPriority w:val="99"/>
    <w:unhideWhenUsed/>
    <w:rsid w:val="00F53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37AA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F53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37AA"/>
    <w:rPr>
      <w:sz w:val="24"/>
      <w:szCs w:val="24"/>
      <w:lang w:val="en-US" w:eastAsia="en-US"/>
    </w:rPr>
  </w:style>
  <w:style w:type="character" w:customStyle="1" w:styleId="Styl2">
    <w:name w:val="Styl2"/>
    <w:basedOn w:val="Standardnpsmoodstavce"/>
    <w:uiPriority w:val="1"/>
    <w:rsid w:val="00F537AA"/>
    <w:rPr>
      <w:b/>
      <w:bCs w:val="0"/>
    </w:rPr>
  </w:style>
  <w:style w:type="character" w:styleId="Siln">
    <w:name w:val="Strong"/>
    <w:basedOn w:val="Standardnpsmoodstavce"/>
    <w:uiPriority w:val="22"/>
    <w:qFormat/>
    <w:rsid w:val="00F537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5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2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18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36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90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224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174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7499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5210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41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644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0955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799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55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668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7684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2325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138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46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51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96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hve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hvet@mhvet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21AACA99458427486EA05AD9BA356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9C6551-10B4-4F83-9CA5-F3A62BAB4038}"/>
      </w:docPartPr>
      <w:docPartBody>
        <w:p w:rsidR="00270B6C" w:rsidRDefault="00546D54" w:rsidP="00546D54">
          <w:pPr>
            <w:pStyle w:val="221AACA99458427486EA05AD9BA3563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15BF76E3E76428F9542DB6A36268E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46D66A-649D-4A2C-B91D-3E402C5E75BD}"/>
      </w:docPartPr>
      <w:docPartBody>
        <w:p w:rsidR="00270B6C" w:rsidRDefault="00546D54" w:rsidP="00546D54">
          <w:pPr>
            <w:pStyle w:val="515BF76E3E76428F9542DB6A36268E8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D7DD5F151214B9C8AA4DBAD48AD43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E91E16-CFDB-43EC-B4A7-77E0E33E85BB}"/>
      </w:docPartPr>
      <w:docPartBody>
        <w:p w:rsidR="00270B6C" w:rsidRDefault="00546D54" w:rsidP="00546D54">
          <w:pPr>
            <w:pStyle w:val="CD7DD5F151214B9C8AA4DBAD48AD434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447FFC7464143D59B67162B141855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DC336B-D21E-4F4A-A618-6BA485BEBCEE}"/>
      </w:docPartPr>
      <w:docPartBody>
        <w:p w:rsidR="00270B6C" w:rsidRDefault="00546D54" w:rsidP="00546D54">
          <w:pPr>
            <w:pStyle w:val="4447FFC7464143D59B67162B1418557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905438AAA1745869F6AB7CA7A185D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EB2A30-452C-42F9-813C-2357BE1E1E5E}"/>
      </w:docPartPr>
      <w:docPartBody>
        <w:p w:rsidR="00270B6C" w:rsidRDefault="00546D54" w:rsidP="00546D54">
          <w:pPr>
            <w:pStyle w:val="3905438AAA1745869F6AB7CA7A185DB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6EA141EA4A84811AA6718FE758568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DD149F-0BBE-4095-B3B5-E58A8943835F}"/>
      </w:docPartPr>
      <w:docPartBody>
        <w:p w:rsidR="00270B6C" w:rsidRDefault="00546D54" w:rsidP="00546D54">
          <w:pPr>
            <w:pStyle w:val="36EA141EA4A84811AA6718FE758568B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54"/>
    <w:rsid w:val="000760F8"/>
    <w:rsid w:val="00270B6C"/>
    <w:rsid w:val="00546D54"/>
    <w:rsid w:val="00D9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46D54"/>
  </w:style>
  <w:style w:type="paragraph" w:customStyle="1" w:styleId="221AACA99458427486EA05AD9BA35639">
    <w:name w:val="221AACA99458427486EA05AD9BA35639"/>
    <w:rsid w:val="00546D54"/>
  </w:style>
  <w:style w:type="paragraph" w:customStyle="1" w:styleId="515BF76E3E76428F9542DB6A36268E8A">
    <w:name w:val="515BF76E3E76428F9542DB6A36268E8A"/>
    <w:rsid w:val="00546D54"/>
  </w:style>
  <w:style w:type="paragraph" w:customStyle="1" w:styleId="CD7DD5F151214B9C8AA4DBAD48AD4340">
    <w:name w:val="CD7DD5F151214B9C8AA4DBAD48AD4340"/>
    <w:rsid w:val="00546D54"/>
  </w:style>
  <w:style w:type="paragraph" w:customStyle="1" w:styleId="4447FFC7464143D59B67162B1418557D">
    <w:name w:val="4447FFC7464143D59B67162B1418557D"/>
    <w:rsid w:val="00546D54"/>
  </w:style>
  <w:style w:type="paragraph" w:customStyle="1" w:styleId="3905438AAA1745869F6AB7CA7A185DB4">
    <w:name w:val="3905438AAA1745869F6AB7CA7A185DB4"/>
    <w:rsid w:val="00546D54"/>
  </w:style>
  <w:style w:type="paragraph" w:customStyle="1" w:styleId="36EA141EA4A84811AA6718FE758568BC">
    <w:name w:val="36EA141EA4A84811AA6718FE758568BC"/>
    <w:rsid w:val="00546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Podbřecká Milena</cp:lastModifiedBy>
  <cp:revision>35</cp:revision>
  <cp:lastPrinted>2021-02-25T09:39:00Z</cp:lastPrinted>
  <dcterms:created xsi:type="dcterms:W3CDTF">2021-01-08T13:16:00Z</dcterms:created>
  <dcterms:modified xsi:type="dcterms:W3CDTF">2021-02-25T09:39:00Z</dcterms:modified>
</cp:coreProperties>
</file>