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9B" w:rsidRPr="0079638A" w:rsidRDefault="003D7D5E" w:rsidP="00607D9B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TropiClean bezoplachová</w:t>
      </w:r>
      <w:r w:rsidR="00607D9B" w:rsidRPr="0079638A">
        <w:rPr>
          <w:rFonts w:cstheme="minorHAnsi"/>
          <w:b/>
        </w:rPr>
        <w:t xml:space="preserve"> čistící emulze na tvář</w:t>
      </w:r>
    </w:p>
    <w:p w:rsidR="00607D9B" w:rsidRPr="0079638A" w:rsidRDefault="00607D9B" w:rsidP="00607D9B">
      <w:pPr>
        <w:spacing w:after="0"/>
        <w:jc w:val="both"/>
        <w:rPr>
          <w:rFonts w:cstheme="minorHAnsi"/>
          <w:b/>
        </w:rPr>
      </w:pPr>
      <w:r w:rsidRPr="0079638A">
        <w:rPr>
          <w:rFonts w:cstheme="minorHAnsi"/>
          <w:b/>
        </w:rPr>
        <w:t>Veterinární přípravek</w:t>
      </w:r>
      <w:r w:rsidR="00BE4B28">
        <w:rPr>
          <w:rFonts w:cstheme="minorHAnsi"/>
          <w:b/>
        </w:rPr>
        <w:t xml:space="preserve"> pro psy</w:t>
      </w:r>
    </w:p>
    <w:p w:rsidR="00607D9B" w:rsidRPr="0079638A" w:rsidRDefault="00607D9B" w:rsidP="00607D9B">
      <w:pPr>
        <w:spacing w:after="0"/>
        <w:jc w:val="both"/>
        <w:rPr>
          <w:rFonts w:cstheme="minorHAnsi"/>
          <w:b/>
        </w:rPr>
      </w:pPr>
      <w:r w:rsidRPr="0079638A">
        <w:rPr>
          <w:rFonts w:cstheme="minorHAnsi"/>
          <w:b/>
        </w:rPr>
        <w:t>220</w:t>
      </w:r>
      <w:r w:rsidR="0079638A">
        <w:rPr>
          <w:rFonts w:cstheme="minorHAnsi"/>
          <w:b/>
        </w:rPr>
        <w:t xml:space="preserve"> </w:t>
      </w:r>
      <w:r w:rsidRPr="0079638A">
        <w:rPr>
          <w:rFonts w:cstheme="minorHAnsi"/>
          <w:b/>
        </w:rPr>
        <w:t>ml</w:t>
      </w:r>
    </w:p>
    <w:p w:rsidR="00BE4B28" w:rsidRDefault="00607D9B" w:rsidP="00607D9B">
      <w:pPr>
        <w:spacing w:after="0"/>
        <w:jc w:val="both"/>
        <w:rPr>
          <w:rFonts w:cstheme="minorHAnsi"/>
        </w:rPr>
      </w:pPr>
      <w:r w:rsidRPr="0079638A">
        <w:rPr>
          <w:rFonts w:cstheme="minorHAnsi"/>
        </w:rPr>
        <w:t xml:space="preserve">Čistící mléko na oblasti kolem uší, očí a čenichu. Směs borůvek a kokosu čistí, hydratuje a zároveň redukuje zápach z vousů a vrásek. </w:t>
      </w:r>
    </w:p>
    <w:p w:rsidR="0079638A" w:rsidRDefault="00607D9B" w:rsidP="00607D9B">
      <w:pPr>
        <w:spacing w:after="0"/>
        <w:jc w:val="both"/>
        <w:rPr>
          <w:rFonts w:cstheme="minorHAnsi"/>
        </w:rPr>
      </w:pPr>
      <w:r w:rsidRPr="0079638A">
        <w:rPr>
          <w:rFonts w:cstheme="minorHAnsi"/>
        </w:rPr>
        <w:t xml:space="preserve">Návod: </w:t>
      </w:r>
      <w:r w:rsidR="00D30845">
        <w:rPr>
          <w:rFonts w:cstheme="minorHAnsi"/>
        </w:rPr>
        <w:t>Pomocí</w:t>
      </w:r>
      <w:r w:rsidRPr="0079638A">
        <w:rPr>
          <w:rFonts w:cstheme="minorHAnsi"/>
        </w:rPr>
        <w:t xml:space="preserve"> jemné tkaniny vmasírujte přípravek psovi do obličejové části. Vyhněte se kontaktu s</w:t>
      </w:r>
      <w:r w:rsidR="00351322">
        <w:rPr>
          <w:rFonts w:cstheme="minorHAnsi"/>
        </w:rPr>
        <w:t> </w:t>
      </w:r>
      <w:bookmarkStart w:id="0" w:name="_GoBack"/>
      <w:bookmarkEnd w:id="0"/>
      <w:r w:rsidRPr="0079638A">
        <w:rPr>
          <w:rFonts w:cstheme="minorHAnsi"/>
        </w:rPr>
        <w:t xml:space="preserve">očima. </w:t>
      </w:r>
    </w:p>
    <w:p w:rsidR="0079638A" w:rsidRDefault="00607D9B" w:rsidP="00607D9B">
      <w:pPr>
        <w:spacing w:after="0"/>
        <w:jc w:val="both"/>
        <w:rPr>
          <w:rFonts w:cstheme="minorHAnsi"/>
        </w:rPr>
      </w:pPr>
      <w:r w:rsidRPr="0079638A">
        <w:rPr>
          <w:rFonts w:cstheme="minorHAnsi"/>
        </w:rPr>
        <w:t xml:space="preserve">Složení: Water (Aqua), Mild Coconut Cleanser, Vanilla Planifolia (Vanilla), Vaccinium Cyanococcus (Blueberry), Actinidia Chinesis (Kiwi), Vitamin E, Avena Sativa (Oatmeal), Camellia Sinensis (White Tea), Zingiber Officinale (Ginger). </w:t>
      </w:r>
    </w:p>
    <w:p w:rsidR="00607D9B" w:rsidRPr="0079638A" w:rsidRDefault="00607D9B" w:rsidP="00607D9B">
      <w:pPr>
        <w:spacing w:after="0"/>
        <w:jc w:val="both"/>
        <w:rPr>
          <w:rFonts w:cstheme="minorHAnsi"/>
        </w:rPr>
      </w:pPr>
      <w:r w:rsidRPr="0079638A">
        <w:rPr>
          <w:rStyle w:val="shorttext"/>
          <w:rFonts w:cstheme="minorHAnsi"/>
          <w:color w:val="222222"/>
        </w:rPr>
        <w:t>Spotřebujte do 24 měsíců</w:t>
      </w:r>
      <w:r w:rsidR="0079638A">
        <w:rPr>
          <w:rStyle w:val="shorttext"/>
          <w:rFonts w:cstheme="minorHAnsi"/>
          <w:color w:val="222222"/>
        </w:rPr>
        <w:t xml:space="preserve"> od data výroby</w:t>
      </w:r>
      <w:r w:rsidRPr="0079638A">
        <w:rPr>
          <w:rStyle w:val="shorttext"/>
          <w:rFonts w:cstheme="minorHAnsi"/>
          <w:color w:val="222222"/>
        </w:rPr>
        <w:t>.</w:t>
      </w:r>
    </w:p>
    <w:p w:rsidR="00607D9B" w:rsidRPr="0079638A" w:rsidRDefault="00607D9B" w:rsidP="00607D9B">
      <w:pPr>
        <w:spacing w:after="0"/>
        <w:jc w:val="both"/>
        <w:rPr>
          <w:rStyle w:val="shorttext"/>
          <w:rFonts w:cstheme="minorHAnsi"/>
          <w:color w:val="222222"/>
        </w:rPr>
      </w:pPr>
      <w:r w:rsidRPr="0079638A">
        <w:rPr>
          <w:rStyle w:val="shorttext"/>
          <w:rFonts w:cstheme="minorHAnsi"/>
          <w:color w:val="222222"/>
        </w:rPr>
        <w:t>Číslo šarže uvedeno na obalu.</w:t>
      </w:r>
    </w:p>
    <w:p w:rsidR="00607D9B" w:rsidRPr="0079638A" w:rsidRDefault="00607D9B" w:rsidP="00607D9B">
      <w:pPr>
        <w:spacing w:after="0"/>
        <w:jc w:val="both"/>
        <w:rPr>
          <w:rStyle w:val="shorttext"/>
          <w:rFonts w:cstheme="minorHAnsi"/>
          <w:color w:val="222222"/>
        </w:rPr>
      </w:pPr>
      <w:r w:rsidRPr="0079638A">
        <w:rPr>
          <w:rStyle w:val="shorttext"/>
          <w:rFonts w:cstheme="minorHAnsi"/>
          <w:color w:val="222222"/>
        </w:rPr>
        <w:t>Číslo schválení:</w:t>
      </w:r>
      <w:r w:rsidR="00E6576A">
        <w:rPr>
          <w:rStyle w:val="shorttext"/>
          <w:rFonts w:cstheme="minorHAnsi"/>
          <w:color w:val="222222"/>
        </w:rPr>
        <w:t xml:space="preserve"> 068-21/C</w:t>
      </w:r>
    </w:p>
    <w:p w:rsidR="00607D9B" w:rsidRPr="0079638A" w:rsidRDefault="00607D9B" w:rsidP="00607D9B">
      <w:pPr>
        <w:spacing w:after="0"/>
        <w:jc w:val="both"/>
        <w:rPr>
          <w:rStyle w:val="shorttext"/>
          <w:rFonts w:cstheme="minorHAnsi"/>
          <w:color w:val="222222"/>
        </w:rPr>
      </w:pPr>
      <w:r w:rsidRPr="0079638A">
        <w:rPr>
          <w:rStyle w:val="shorttext"/>
          <w:rFonts w:cstheme="minorHAnsi"/>
          <w:color w:val="222222"/>
        </w:rPr>
        <w:t>Pouze pro zvířata.</w:t>
      </w:r>
    </w:p>
    <w:p w:rsidR="00607D9B" w:rsidRPr="0079638A" w:rsidRDefault="00E562A0" w:rsidP="00607D9B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607D9B" w:rsidRPr="0079638A">
        <w:rPr>
          <w:rStyle w:val="shorttext"/>
          <w:rFonts w:cstheme="minorHAnsi"/>
          <w:color w:val="222222"/>
        </w:rPr>
        <w:t xml:space="preserve"> v uzavřeném obalu při pokojové teplotě.</w:t>
      </w:r>
    </w:p>
    <w:p w:rsidR="00607D9B" w:rsidRPr="0079638A" w:rsidRDefault="00607D9B" w:rsidP="00607D9B">
      <w:pPr>
        <w:spacing w:after="0"/>
        <w:jc w:val="both"/>
        <w:rPr>
          <w:rStyle w:val="shorttext"/>
          <w:rFonts w:cstheme="minorHAnsi"/>
          <w:color w:val="222222"/>
        </w:rPr>
      </w:pPr>
      <w:r w:rsidRPr="0079638A">
        <w:rPr>
          <w:rStyle w:val="shorttext"/>
          <w:rFonts w:cstheme="minorHAnsi"/>
          <w:color w:val="222222"/>
        </w:rPr>
        <w:t>Uchovávejte mimo dosah a dohled dětí.</w:t>
      </w:r>
    </w:p>
    <w:p w:rsidR="00607D9B" w:rsidRPr="0079638A" w:rsidRDefault="00607D9B" w:rsidP="00607D9B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79638A">
        <w:rPr>
          <w:rStyle w:val="shorttext"/>
          <w:rFonts w:cstheme="minorHAnsi"/>
          <w:b/>
          <w:color w:val="222222"/>
        </w:rPr>
        <w:t>Držitel rozhodnutí o schválení a dodavatel: PetCenter CZ s.r.o., Do Čertous 2634/7, Praha 9.</w:t>
      </w:r>
    </w:p>
    <w:p w:rsidR="00607D9B" w:rsidRPr="0079638A" w:rsidRDefault="00607D9B" w:rsidP="00607D9B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79638A">
        <w:rPr>
          <w:rStyle w:val="shorttext"/>
          <w:rFonts w:cstheme="minorHAnsi"/>
          <w:b/>
          <w:color w:val="222222"/>
        </w:rPr>
        <w:t>Výrobce: Cosmos Corporation, Wentzwille, MO 63385, USA</w:t>
      </w:r>
    </w:p>
    <w:p w:rsidR="00BD71CD" w:rsidRPr="0079638A" w:rsidRDefault="00BD71CD" w:rsidP="00BD71CD">
      <w:pPr>
        <w:spacing w:after="0"/>
        <w:jc w:val="both"/>
        <w:rPr>
          <w:rFonts w:cstheme="minorHAnsi"/>
        </w:rPr>
      </w:pPr>
    </w:p>
    <w:p w:rsidR="0079638A" w:rsidRPr="0079638A" w:rsidRDefault="0079638A">
      <w:pPr>
        <w:spacing w:after="0"/>
        <w:jc w:val="both"/>
        <w:rPr>
          <w:rFonts w:cstheme="minorHAnsi"/>
        </w:rPr>
      </w:pPr>
    </w:p>
    <w:sectPr w:rsidR="0079638A" w:rsidRPr="007963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82E" w:rsidRDefault="00ED782E" w:rsidP="003458B5">
      <w:pPr>
        <w:spacing w:after="0" w:line="240" w:lineRule="auto"/>
      </w:pPr>
      <w:r>
        <w:separator/>
      </w:r>
    </w:p>
  </w:endnote>
  <w:endnote w:type="continuationSeparator" w:id="0">
    <w:p w:rsidR="00ED782E" w:rsidRDefault="00ED782E" w:rsidP="0034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82E" w:rsidRDefault="00ED782E" w:rsidP="003458B5">
      <w:pPr>
        <w:spacing w:after="0" w:line="240" w:lineRule="auto"/>
      </w:pPr>
      <w:r>
        <w:separator/>
      </w:r>
    </w:p>
  </w:footnote>
  <w:footnote w:type="continuationSeparator" w:id="0">
    <w:p w:rsidR="00ED782E" w:rsidRDefault="00ED782E" w:rsidP="0034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8B5" w:rsidRDefault="003458B5" w:rsidP="00351322">
    <w:pPr>
      <w:jc w:val="both"/>
      <w:rPr>
        <w:b/>
        <w:bCs/>
      </w:rPr>
    </w:pPr>
    <w:r w:rsidRPr="003458B5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209840047A5B42DD8CBE39996C1E1BC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3458B5">
          <w:rPr>
            <w:rStyle w:val="Siln"/>
            <w:b w:val="0"/>
          </w:rPr>
          <w:t>obal</w:t>
        </w:r>
      </w:sdtContent>
    </w:sdt>
    <w:r w:rsidRPr="003458B5">
      <w:rPr>
        <w:bCs/>
      </w:rPr>
      <w:t xml:space="preserve"> součást dokumentace schválené rozhodnutím sp.</w:t>
    </w:r>
    <w:r w:rsidR="00351322">
      <w:rPr>
        <w:bCs/>
      </w:rPr>
      <w:t xml:space="preserve"> </w:t>
    </w:r>
    <w:r w:rsidRPr="003458B5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486FEB3614B74298BCB7BE2C91EFD41D"/>
        </w:placeholder>
        <w:text/>
      </w:sdtPr>
      <w:sdtEndPr/>
      <w:sdtContent>
        <w:r w:rsidR="003529A7">
          <w:rPr>
            <w:rFonts w:eastAsia="Times New Roman"/>
            <w:lang w:eastAsia="cs-CZ"/>
          </w:rPr>
          <w:t>USKVBL/1385</w:t>
        </w:r>
        <w:r w:rsidR="00E6576A" w:rsidRPr="00E6576A">
          <w:rPr>
            <w:rFonts w:eastAsia="Times New Roman"/>
            <w:lang w:eastAsia="cs-CZ"/>
          </w:rPr>
          <w:t>8/2017/POD</w:t>
        </w:r>
      </w:sdtContent>
    </w:sdt>
    <w:r w:rsidRPr="003458B5">
      <w:rPr>
        <w:bCs/>
      </w:rPr>
      <w:t xml:space="preserve"> č.j.</w:t>
    </w:r>
    <w:r w:rsidR="00351322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486FEB3614B74298BCB7BE2C91EFD41D"/>
        </w:placeholder>
        <w:text/>
      </w:sdtPr>
      <w:sdtEndPr/>
      <w:sdtContent>
        <w:r w:rsidR="00E6576A" w:rsidRPr="00E6576A">
          <w:rPr>
            <w:rFonts w:eastAsia="Times New Roman"/>
            <w:lang w:eastAsia="cs-CZ"/>
          </w:rPr>
          <w:t>USKVBL/4428/2021/REG-Podb</w:t>
        </w:r>
      </w:sdtContent>
    </w:sdt>
    <w:r w:rsidRPr="003458B5">
      <w:rPr>
        <w:bCs/>
      </w:rPr>
      <w:t xml:space="preserve"> ze dne </w:t>
    </w:r>
    <w:sdt>
      <w:sdtPr>
        <w:rPr>
          <w:bCs/>
        </w:rPr>
        <w:id w:val="1167827847"/>
        <w:placeholder>
          <w:docPart w:val="95F9E622CD474C4CB8AE7DA47F88D19A"/>
        </w:placeholder>
        <w:date w:fullDate="2021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03B9">
          <w:rPr>
            <w:bCs/>
          </w:rPr>
          <w:t>28.4.2021</w:t>
        </w:r>
      </w:sdtContent>
    </w:sdt>
    <w:r w:rsidRPr="003458B5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A47018F208F84A85B9614797E65E742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3458B5">
          <w:rPr>
            <w:rStyle w:val="Siln"/>
            <w:b w:val="0"/>
          </w:rPr>
          <w:t>schválení veterinárního přípravku</w:t>
        </w:r>
      </w:sdtContent>
    </w:sdt>
    <w:r w:rsidRPr="003458B5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486FEB3614B74298BCB7BE2C91EFD41D"/>
        </w:placeholder>
        <w:text/>
      </w:sdtPr>
      <w:sdtEndPr/>
      <w:sdtContent>
        <w:r w:rsidRPr="003458B5">
          <w:rPr>
            <w:rFonts w:cstheme="minorHAnsi"/>
          </w:rPr>
          <w:t xml:space="preserve">TropiClean </w:t>
        </w:r>
        <w:r w:rsidR="003D7D5E">
          <w:rPr>
            <w:rFonts w:cstheme="minorHAnsi"/>
          </w:rPr>
          <w:t>bezoplachová</w:t>
        </w:r>
        <w:r w:rsidRPr="003458B5">
          <w:rPr>
            <w:rFonts w:cstheme="minorHAnsi"/>
          </w:rPr>
          <w:t xml:space="preserve"> čistící emulze na tvář</w:t>
        </w:r>
      </w:sdtContent>
    </w:sdt>
  </w:p>
  <w:p w:rsidR="003458B5" w:rsidRDefault="003458B5" w:rsidP="006F4A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E38"/>
    <w:rsid w:val="0020105F"/>
    <w:rsid w:val="002857E5"/>
    <w:rsid w:val="002D220B"/>
    <w:rsid w:val="003062DF"/>
    <w:rsid w:val="00317845"/>
    <w:rsid w:val="003458B5"/>
    <w:rsid w:val="00351322"/>
    <w:rsid w:val="003529A7"/>
    <w:rsid w:val="003D7D5E"/>
    <w:rsid w:val="00421CC8"/>
    <w:rsid w:val="005630B6"/>
    <w:rsid w:val="00607D9B"/>
    <w:rsid w:val="006F4AF6"/>
    <w:rsid w:val="0079511A"/>
    <w:rsid w:val="0079638A"/>
    <w:rsid w:val="007B7AF9"/>
    <w:rsid w:val="008103B9"/>
    <w:rsid w:val="008568E8"/>
    <w:rsid w:val="00A557CE"/>
    <w:rsid w:val="00BD71CD"/>
    <w:rsid w:val="00BE4B28"/>
    <w:rsid w:val="00C550B8"/>
    <w:rsid w:val="00CD5FC6"/>
    <w:rsid w:val="00D30845"/>
    <w:rsid w:val="00D373AC"/>
    <w:rsid w:val="00DC5A66"/>
    <w:rsid w:val="00DD3398"/>
    <w:rsid w:val="00DE1DC3"/>
    <w:rsid w:val="00E562A0"/>
    <w:rsid w:val="00E6576A"/>
    <w:rsid w:val="00ED737A"/>
    <w:rsid w:val="00ED782E"/>
    <w:rsid w:val="00EE3DC8"/>
    <w:rsid w:val="00F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229F0A-5136-494B-AB3B-7505AF22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5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8B5"/>
  </w:style>
  <w:style w:type="paragraph" w:styleId="Zpat">
    <w:name w:val="footer"/>
    <w:basedOn w:val="Normln"/>
    <w:link w:val="ZpatChar"/>
    <w:uiPriority w:val="99"/>
    <w:unhideWhenUsed/>
    <w:rsid w:val="00345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8B5"/>
  </w:style>
  <w:style w:type="character" w:styleId="Zstupntext">
    <w:name w:val="Placeholder Text"/>
    <w:rsid w:val="003458B5"/>
    <w:rPr>
      <w:color w:val="808080"/>
    </w:rPr>
  </w:style>
  <w:style w:type="character" w:customStyle="1" w:styleId="Styl2">
    <w:name w:val="Styl2"/>
    <w:basedOn w:val="Standardnpsmoodstavce"/>
    <w:uiPriority w:val="1"/>
    <w:rsid w:val="003458B5"/>
    <w:rPr>
      <w:b/>
      <w:bCs w:val="0"/>
    </w:rPr>
  </w:style>
  <w:style w:type="character" w:styleId="Siln">
    <w:name w:val="Strong"/>
    <w:basedOn w:val="Standardnpsmoodstavce"/>
    <w:uiPriority w:val="22"/>
    <w:qFormat/>
    <w:rsid w:val="003458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9840047A5B42DD8CBE39996C1E1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BC447-F952-4EA3-929C-7677A4F705FB}"/>
      </w:docPartPr>
      <w:docPartBody>
        <w:p w:rsidR="000C1AD8" w:rsidRDefault="00792BCB" w:rsidP="00792BCB">
          <w:pPr>
            <w:pStyle w:val="209840047A5B42DD8CBE39996C1E1BC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6FEB3614B74298BCB7BE2C91EFD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D707A-72AB-4464-AFD1-7D1674E5E222}"/>
      </w:docPartPr>
      <w:docPartBody>
        <w:p w:rsidR="000C1AD8" w:rsidRDefault="00792BCB" w:rsidP="00792BCB">
          <w:pPr>
            <w:pStyle w:val="486FEB3614B74298BCB7BE2C91EFD41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5F9E622CD474C4CB8AE7DA47F88D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7E735-734C-461E-81F4-887659B5031E}"/>
      </w:docPartPr>
      <w:docPartBody>
        <w:p w:rsidR="000C1AD8" w:rsidRDefault="00792BCB" w:rsidP="00792BCB">
          <w:pPr>
            <w:pStyle w:val="95F9E622CD474C4CB8AE7DA47F88D19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7018F208F84A85B9614797E65E7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2FBA2-EB9B-4337-B259-3078E2D31582}"/>
      </w:docPartPr>
      <w:docPartBody>
        <w:p w:rsidR="000C1AD8" w:rsidRDefault="00792BCB" w:rsidP="00792BCB">
          <w:pPr>
            <w:pStyle w:val="A47018F208F84A85B9614797E65E742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CB"/>
    <w:rsid w:val="000C1AD8"/>
    <w:rsid w:val="0059652E"/>
    <w:rsid w:val="00780935"/>
    <w:rsid w:val="00792BCB"/>
    <w:rsid w:val="00AE7753"/>
    <w:rsid w:val="00B4227D"/>
    <w:rsid w:val="00CE062E"/>
    <w:rsid w:val="00D5321A"/>
    <w:rsid w:val="00D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92BCB"/>
    <w:rPr>
      <w:color w:val="808080"/>
    </w:rPr>
  </w:style>
  <w:style w:type="paragraph" w:customStyle="1" w:styleId="209840047A5B42DD8CBE39996C1E1BC1">
    <w:name w:val="209840047A5B42DD8CBE39996C1E1BC1"/>
    <w:rsid w:val="00792BCB"/>
  </w:style>
  <w:style w:type="paragraph" w:customStyle="1" w:styleId="486FEB3614B74298BCB7BE2C91EFD41D">
    <w:name w:val="486FEB3614B74298BCB7BE2C91EFD41D"/>
    <w:rsid w:val="00792BCB"/>
  </w:style>
  <w:style w:type="paragraph" w:customStyle="1" w:styleId="95F9E622CD474C4CB8AE7DA47F88D19A">
    <w:name w:val="95F9E622CD474C4CB8AE7DA47F88D19A"/>
    <w:rsid w:val="00792BCB"/>
  </w:style>
  <w:style w:type="paragraph" w:customStyle="1" w:styleId="A47018F208F84A85B9614797E65E7429">
    <w:name w:val="A47018F208F84A85B9614797E65E7429"/>
    <w:rsid w:val="00792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16</cp:revision>
  <dcterms:created xsi:type="dcterms:W3CDTF">2018-04-18T12:49:00Z</dcterms:created>
  <dcterms:modified xsi:type="dcterms:W3CDTF">2021-04-29T06:58:00Z</dcterms:modified>
</cp:coreProperties>
</file>