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E5E398" w14:textId="77777777" w:rsidR="00BA1C1D" w:rsidRPr="00E74226" w:rsidRDefault="00BA1C1D" w:rsidP="00F67ACB">
      <w:pPr>
        <w:jc w:val="both"/>
        <w:rPr>
          <w:rFonts w:cstheme="minorHAnsi"/>
          <w:b/>
        </w:rPr>
      </w:pPr>
      <w:r w:rsidRPr="00E74226">
        <w:rPr>
          <w:rFonts w:cstheme="minorHAnsi"/>
          <w:b/>
        </w:rPr>
        <w:t>VetOxin gel</w:t>
      </w:r>
    </w:p>
    <w:p w14:paraId="1C592433" w14:textId="3F8C7DB7" w:rsidR="00763C5C" w:rsidRPr="00E74226" w:rsidRDefault="002A7231" w:rsidP="00F67ACB">
      <w:pPr>
        <w:jc w:val="both"/>
        <w:rPr>
          <w:rFonts w:cstheme="minorHAnsi"/>
          <w:b/>
        </w:rPr>
      </w:pPr>
      <w:r>
        <w:rPr>
          <w:rFonts w:cstheme="minorHAnsi"/>
          <w:b/>
        </w:rPr>
        <w:t>Hydrogel p</w:t>
      </w:r>
      <w:r w:rsidR="00763C5C" w:rsidRPr="00E74226">
        <w:rPr>
          <w:rFonts w:cstheme="minorHAnsi"/>
          <w:b/>
        </w:rPr>
        <w:t>ro čištění a zvlhčování ran</w:t>
      </w:r>
      <w:r>
        <w:rPr>
          <w:rFonts w:cstheme="minorHAnsi"/>
          <w:b/>
        </w:rPr>
        <w:t xml:space="preserve"> zvířat</w:t>
      </w:r>
    </w:p>
    <w:p w14:paraId="22CE742C" w14:textId="7FEDFFBA" w:rsidR="00BA1C1D" w:rsidRPr="00E74226" w:rsidRDefault="00BA1C1D" w:rsidP="00F67ACB">
      <w:pPr>
        <w:jc w:val="both"/>
        <w:rPr>
          <w:rFonts w:cstheme="minorHAnsi"/>
          <w:b/>
        </w:rPr>
      </w:pPr>
      <w:r w:rsidRPr="00E74226">
        <w:rPr>
          <w:rFonts w:cstheme="minorHAnsi"/>
          <w:b/>
        </w:rPr>
        <w:t>30</w:t>
      </w:r>
      <w:r w:rsidR="00532108">
        <w:rPr>
          <w:rFonts w:cstheme="minorHAnsi"/>
          <w:b/>
        </w:rPr>
        <w:t xml:space="preserve"> </w:t>
      </w:r>
      <w:r w:rsidRPr="00E74226">
        <w:rPr>
          <w:rFonts w:cstheme="minorHAnsi"/>
          <w:b/>
        </w:rPr>
        <w:t>g, 250</w:t>
      </w:r>
      <w:r w:rsidR="00532108">
        <w:rPr>
          <w:rFonts w:cstheme="minorHAnsi"/>
          <w:b/>
        </w:rPr>
        <w:t xml:space="preserve"> </w:t>
      </w:r>
      <w:r w:rsidRPr="00E74226">
        <w:rPr>
          <w:rFonts w:cstheme="minorHAnsi"/>
          <w:b/>
        </w:rPr>
        <w:t>g, 500</w:t>
      </w:r>
      <w:r w:rsidR="00532108">
        <w:rPr>
          <w:rFonts w:cstheme="minorHAnsi"/>
          <w:b/>
        </w:rPr>
        <w:t xml:space="preserve"> </w:t>
      </w:r>
      <w:r w:rsidRPr="00E74226">
        <w:rPr>
          <w:rFonts w:cstheme="minorHAnsi"/>
          <w:b/>
        </w:rPr>
        <w:t>g</w:t>
      </w:r>
    </w:p>
    <w:p w14:paraId="654B85F0" w14:textId="79CB6CA7" w:rsidR="00D35E14" w:rsidRPr="00E74226" w:rsidRDefault="00D35E14" w:rsidP="006C1641">
      <w:pPr>
        <w:ind w:left="-97"/>
        <w:jc w:val="both"/>
        <w:rPr>
          <w:rFonts w:eastAsia="Arial Unicode MS" w:cstheme="minorHAnsi"/>
        </w:rPr>
      </w:pPr>
      <w:r w:rsidRPr="00E74226">
        <w:rPr>
          <w:rFonts w:eastAsia="Arial Unicode MS" w:cstheme="minorHAnsi"/>
        </w:rPr>
        <w:t>VetOxin gel je vysoce viskózní</w:t>
      </w:r>
      <w:r w:rsidR="006C1641" w:rsidRPr="00E74226">
        <w:rPr>
          <w:rFonts w:eastAsia="Arial Unicode MS" w:cstheme="minorHAnsi"/>
        </w:rPr>
        <w:t xml:space="preserve"> </w:t>
      </w:r>
      <w:r w:rsidR="006D42F9">
        <w:rPr>
          <w:rFonts w:eastAsia="Arial Unicode MS" w:cstheme="minorHAnsi"/>
        </w:rPr>
        <w:t>elektrochemicky aktivovaný</w:t>
      </w:r>
      <w:r w:rsidR="006D42F9" w:rsidRPr="00E74226">
        <w:rPr>
          <w:rFonts w:eastAsia="Arial Unicode MS" w:cstheme="minorHAnsi"/>
        </w:rPr>
        <w:t xml:space="preserve"> </w:t>
      </w:r>
      <w:r w:rsidRPr="00E74226">
        <w:rPr>
          <w:rFonts w:eastAsia="Arial Unicode MS" w:cstheme="minorHAnsi"/>
        </w:rPr>
        <w:t>hydrogel</w:t>
      </w:r>
      <w:r w:rsidR="006C1641" w:rsidRPr="00E74226">
        <w:rPr>
          <w:rFonts w:eastAsia="Arial Unicode MS" w:cstheme="minorHAnsi"/>
        </w:rPr>
        <w:t>,</w:t>
      </w:r>
      <w:r w:rsidRPr="00E74226">
        <w:rPr>
          <w:rFonts w:eastAsia="Arial Unicode MS" w:cstheme="minorHAnsi"/>
        </w:rPr>
        <w:t xml:space="preserve"> určený pro čištění</w:t>
      </w:r>
      <w:r w:rsidR="00085DF2">
        <w:rPr>
          <w:rFonts w:eastAsia="Arial Unicode MS" w:cstheme="minorHAnsi"/>
        </w:rPr>
        <w:t xml:space="preserve"> a </w:t>
      </w:r>
      <w:r w:rsidRPr="00E74226">
        <w:rPr>
          <w:rFonts w:eastAsia="Arial Unicode MS" w:cstheme="minorHAnsi"/>
        </w:rPr>
        <w:t>zvlhčování</w:t>
      </w:r>
      <w:r w:rsidR="00085DF2">
        <w:rPr>
          <w:rFonts w:eastAsia="Arial Unicode MS" w:cstheme="minorHAnsi"/>
        </w:rPr>
        <w:t xml:space="preserve"> ran podporující </w:t>
      </w:r>
      <w:r w:rsidR="00085DF2" w:rsidRPr="00E74226">
        <w:rPr>
          <w:rFonts w:eastAsia="Arial Unicode MS" w:cstheme="minorHAnsi"/>
        </w:rPr>
        <w:t xml:space="preserve">urychlení </w:t>
      </w:r>
      <w:r w:rsidR="00085DF2">
        <w:rPr>
          <w:rFonts w:eastAsia="Arial Unicode MS" w:cstheme="minorHAnsi"/>
        </w:rPr>
        <w:t xml:space="preserve">jejich </w:t>
      </w:r>
      <w:r w:rsidR="00085DF2" w:rsidRPr="00E74226">
        <w:rPr>
          <w:rFonts w:eastAsia="Arial Unicode MS" w:cstheme="minorHAnsi"/>
        </w:rPr>
        <w:t>hojení</w:t>
      </w:r>
      <w:r w:rsidRPr="00E74226">
        <w:rPr>
          <w:rFonts w:eastAsia="Arial Unicode MS" w:cstheme="minorHAnsi"/>
        </w:rPr>
        <w:t xml:space="preserve">. </w:t>
      </w:r>
      <w:r w:rsidR="00E74226" w:rsidRPr="00E74226">
        <w:rPr>
          <w:rFonts w:eastAsia="Arial Unicode MS" w:cstheme="minorHAnsi"/>
        </w:rPr>
        <w:t xml:space="preserve">Přípravek svým složením zajišťuje </w:t>
      </w:r>
      <w:r w:rsidR="008873A6">
        <w:rPr>
          <w:rFonts w:eastAsia="Arial Unicode MS" w:cstheme="minorHAnsi"/>
        </w:rPr>
        <w:t>vhodné</w:t>
      </w:r>
      <w:r w:rsidR="008873A6" w:rsidRPr="00E74226">
        <w:rPr>
          <w:rFonts w:eastAsia="Arial Unicode MS" w:cstheme="minorHAnsi"/>
        </w:rPr>
        <w:t xml:space="preserve"> </w:t>
      </w:r>
      <w:r w:rsidR="00E74226" w:rsidRPr="00E74226">
        <w:rPr>
          <w:rFonts w:eastAsia="Arial Unicode MS" w:cstheme="minorHAnsi"/>
        </w:rPr>
        <w:t xml:space="preserve">podmínky pro proces hojení, podporuje regeneraci tkáně a </w:t>
      </w:r>
      <w:r w:rsidR="008873A6">
        <w:rPr>
          <w:rFonts w:eastAsia="Arial Unicode MS" w:cstheme="minorHAnsi"/>
        </w:rPr>
        <w:t>příznivě se podílí na</w:t>
      </w:r>
      <w:r w:rsidR="008873A6" w:rsidRPr="00E74226">
        <w:rPr>
          <w:rFonts w:eastAsia="Arial Unicode MS" w:cstheme="minorHAnsi"/>
        </w:rPr>
        <w:t xml:space="preserve"> </w:t>
      </w:r>
      <w:r w:rsidR="008873A6">
        <w:rPr>
          <w:rFonts w:eastAsia="Arial Unicode MS" w:cstheme="minorHAnsi"/>
        </w:rPr>
        <w:t xml:space="preserve">snižování </w:t>
      </w:r>
      <w:r w:rsidR="00E74226" w:rsidRPr="00E74226">
        <w:rPr>
          <w:rFonts w:eastAsia="Arial Unicode MS" w:cstheme="minorHAnsi"/>
        </w:rPr>
        <w:t>mikrobiální zátěž</w:t>
      </w:r>
      <w:r w:rsidR="008873A6">
        <w:rPr>
          <w:rFonts w:eastAsia="Arial Unicode MS" w:cstheme="minorHAnsi"/>
        </w:rPr>
        <w:t>e</w:t>
      </w:r>
      <w:r w:rsidR="00E74226" w:rsidRPr="00E74226">
        <w:rPr>
          <w:rFonts w:eastAsia="Arial Unicode MS" w:cstheme="minorHAnsi"/>
        </w:rPr>
        <w:t xml:space="preserve"> </w:t>
      </w:r>
      <w:r w:rsidR="009B52FC">
        <w:rPr>
          <w:rFonts w:eastAsia="Arial Unicode MS" w:cstheme="minorHAnsi"/>
        </w:rPr>
        <w:t>v ráně</w:t>
      </w:r>
      <w:r w:rsidRPr="00E74226">
        <w:rPr>
          <w:rFonts w:eastAsia="Arial Unicode MS" w:cstheme="minorHAnsi"/>
        </w:rPr>
        <w:t>. Má pozitivní vliv na úpravu pH, které je důležité pro vytvoření vhodného prostředí pro fyziologické procesy v ráně během hojení. Jeho aplikace je bezbolestná, je netoxický a nedráždivý.  Gel je možné použít i</w:t>
      </w:r>
      <w:r w:rsidR="00C8706F">
        <w:rPr>
          <w:rFonts w:eastAsia="Arial Unicode MS" w:cstheme="minorHAnsi"/>
        </w:rPr>
        <w:t> </w:t>
      </w:r>
      <w:r w:rsidRPr="00E74226">
        <w:rPr>
          <w:rFonts w:eastAsia="Arial Unicode MS" w:cstheme="minorHAnsi"/>
        </w:rPr>
        <w:t>v okolí tlamy, očí i uší.</w:t>
      </w:r>
    </w:p>
    <w:p w14:paraId="40E745B9" w14:textId="1FBD2263" w:rsidR="00D35E14" w:rsidRPr="00E74226" w:rsidRDefault="00C8706F" w:rsidP="00E74226">
      <w:pPr>
        <w:ind w:left="-7"/>
        <w:jc w:val="both"/>
        <w:rPr>
          <w:rFonts w:eastAsia="Arial Unicode MS" w:cstheme="minorHAnsi"/>
        </w:rPr>
      </w:pPr>
      <w:r>
        <w:rPr>
          <w:rFonts w:eastAsia="Arial Unicode MS" w:cstheme="minorHAnsi"/>
          <w:b/>
        </w:rPr>
        <w:t>„</w:t>
      </w:r>
      <w:r w:rsidR="00D35E14" w:rsidRPr="00E74226">
        <w:rPr>
          <w:rFonts w:eastAsia="Arial Unicode MS" w:cstheme="minorHAnsi"/>
          <w:b/>
        </w:rPr>
        <w:t>Pouze pro zvířata“</w:t>
      </w:r>
    </w:p>
    <w:p w14:paraId="036A95BD" w14:textId="2A0B815E" w:rsidR="00D35E14" w:rsidRPr="00E74226" w:rsidRDefault="00D35E14" w:rsidP="00C8706F">
      <w:pPr>
        <w:jc w:val="both"/>
        <w:rPr>
          <w:rFonts w:eastAsia="Arial Unicode MS" w:cstheme="minorHAnsi"/>
          <w:b/>
        </w:rPr>
      </w:pPr>
      <w:r w:rsidRPr="00E74226">
        <w:rPr>
          <w:rFonts w:eastAsia="Arial Unicode MS" w:cstheme="minorHAnsi"/>
          <w:b/>
        </w:rPr>
        <w:t>Přípravek je možné používat pro všechny cílové druhy zvířat,</w:t>
      </w:r>
      <w:r w:rsidR="002A7231">
        <w:rPr>
          <w:rFonts w:eastAsia="Arial Unicode MS" w:cstheme="minorHAnsi"/>
          <w:b/>
        </w:rPr>
        <w:t xml:space="preserve"> kromě</w:t>
      </w:r>
      <w:r w:rsidRPr="00E74226">
        <w:rPr>
          <w:rFonts w:eastAsia="Arial Unicode MS" w:cstheme="minorHAnsi"/>
          <w:b/>
        </w:rPr>
        <w:t xml:space="preserve"> ryb a obojživelníků.</w:t>
      </w:r>
    </w:p>
    <w:p w14:paraId="2AFF2ABC" w14:textId="77777777" w:rsidR="00BA1C1D" w:rsidRPr="00E74226" w:rsidRDefault="00BA1C1D" w:rsidP="006C1641">
      <w:pPr>
        <w:jc w:val="both"/>
        <w:rPr>
          <w:rFonts w:cstheme="minorHAnsi"/>
          <w:b/>
        </w:rPr>
      </w:pPr>
      <w:r w:rsidRPr="00E74226">
        <w:rPr>
          <w:rFonts w:cstheme="minorHAnsi"/>
          <w:b/>
        </w:rPr>
        <w:t>Návod k použití</w:t>
      </w:r>
    </w:p>
    <w:p w14:paraId="1A17352F" w14:textId="731C1F04" w:rsidR="00BA1C1D" w:rsidRDefault="00873C71" w:rsidP="006C1641">
      <w:pPr>
        <w:jc w:val="both"/>
        <w:rPr>
          <w:rFonts w:cstheme="minorHAnsi"/>
        </w:rPr>
      </w:pPr>
      <w:r w:rsidRPr="00E74226">
        <w:rPr>
          <w:rFonts w:cstheme="minorHAnsi"/>
        </w:rPr>
        <w:t xml:space="preserve">Opatrně odstraňte nečistoty z oblasti rány. </w:t>
      </w:r>
      <w:r w:rsidR="006F54A4" w:rsidRPr="00E74226">
        <w:rPr>
          <w:rFonts w:cstheme="minorHAnsi"/>
        </w:rPr>
        <w:t xml:space="preserve">Postiženou oblast </w:t>
      </w:r>
      <w:r w:rsidR="009B52FC">
        <w:rPr>
          <w:rFonts w:cstheme="minorHAnsi"/>
        </w:rPr>
        <w:t>o</w:t>
      </w:r>
      <w:r w:rsidR="00BA1C1D" w:rsidRPr="00E74226">
        <w:rPr>
          <w:rFonts w:cstheme="minorHAnsi"/>
        </w:rPr>
        <w:t>pláchněte</w:t>
      </w:r>
      <w:r w:rsidR="002B08F5" w:rsidRPr="00E74226">
        <w:rPr>
          <w:rFonts w:cstheme="minorHAnsi"/>
        </w:rPr>
        <w:t xml:space="preserve"> </w:t>
      </w:r>
      <w:r w:rsidR="009B52FC">
        <w:rPr>
          <w:rFonts w:cstheme="minorHAnsi"/>
        </w:rPr>
        <w:t>vhodným</w:t>
      </w:r>
      <w:r w:rsidR="009B52FC" w:rsidRPr="00E74226">
        <w:rPr>
          <w:rFonts w:cstheme="minorHAnsi"/>
        </w:rPr>
        <w:t xml:space="preserve"> </w:t>
      </w:r>
      <w:r w:rsidR="006F54A4" w:rsidRPr="00E74226">
        <w:rPr>
          <w:rFonts w:cstheme="minorHAnsi"/>
        </w:rPr>
        <w:t>roztokem</w:t>
      </w:r>
      <w:r w:rsidR="002B08F5" w:rsidRPr="00E74226">
        <w:rPr>
          <w:rFonts w:cstheme="minorHAnsi"/>
        </w:rPr>
        <w:t>, např.</w:t>
      </w:r>
      <w:r w:rsidR="00C8706F">
        <w:rPr>
          <w:rFonts w:cstheme="minorHAnsi"/>
        </w:rPr>
        <w:t> </w:t>
      </w:r>
      <w:r w:rsidR="002B08F5" w:rsidRPr="00E74226">
        <w:rPr>
          <w:rFonts w:cstheme="minorHAnsi"/>
        </w:rPr>
        <w:t>roztokem VetOxin. Pak</w:t>
      </w:r>
      <w:r w:rsidR="00BA1C1D" w:rsidRPr="00E74226">
        <w:rPr>
          <w:rFonts w:cstheme="minorHAnsi"/>
        </w:rPr>
        <w:t xml:space="preserve"> na ránu </w:t>
      </w:r>
      <w:r w:rsidR="002B08F5" w:rsidRPr="00E74226">
        <w:rPr>
          <w:rFonts w:cstheme="minorHAnsi"/>
        </w:rPr>
        <w:t>aplikujte VetOxin gel přímo z balení v dostatečné vrstvě a</w:t>
      </w:r>
      <w:r w:rsidR="00C8706F">
        <w:rPr>
          <w:rFonts w:cstheme="minorHAnsi"/>
        </w:rPr>
        <w:t> </w:t>
      </w:r>
      <w:r w:rsidR="00BA1C1D" w:rsidRPr="00E74226">
        <w:rPr>
          <w:rFonts w:cstheme="minorHAnsi"/>
        </w:rPr>
        <w:t>po</w:t>
      </w:r>
      <w:r w:rsidR="002B08F5" w:rsidRPr="00E74226">
        <w:rPr>
          <w:rFonts w:cstheme="minorHAnsi"/>
        </w:rPr>
        <w:t xml:space="preserve">nechte volně nebo </w:t>
      </w:r>
      <w:r w:rsidR="001A7AAB" w:rsidRPr="00E74226">
        <w:rPr>
          <w:rFonts w:cstheme="minorHAnsi"/>
        </w:rPr>
        <w:t>použijte</w:t>
      </w:r>
      <w:r w:rsidR="002B08F5" w:rsidRPr="00E74226">
        <w:rPr>
          <w:rFonts w:cstheme="minorHAnsi"/>
        </w:rPr>
        <w:t xml:space="preserve"> společně s</w:t>
      </w:r>
      <w:r w:rsidR="001A7AAB" w:rsidRPr="00E74226">
        <w:rPr>
          <w:rFonts w:cstheme="minorHAnsi"/>
        </w:rPr>
        <w:t> </w:t>
      </w:r>
      <w:r w:rsidR="002B08F5" w:rsidRPr="00E74226">
        <w:rPr>
          <w:rFonts w:cstheme="minorHAnsi"/>
        </w:rPr>
        <w:t>krytím</w:t>
      </w:r>
      <w:r w:rsidR="001A7AAB" w:rsidRPr="00E74226">
        <w:rPr>
          <w:rFonts w:cstheme="minorHAnsi"/>
        </w:rPr>
        <w:t xml:space="preserve"> (nesavé krytí + fixace obinadlem)</w:t>
      </w:r>
      <w:r w:rsidR="002B08F5" w:rsidRPr="00E74226">
        <w:rPr>
          <w:rFonts w:cstheme="minorHAnsi"/>
        </w:rPr>
        <w:t xml:space="preserve">. </w:t>
      </w:r>
      <w:r w:rsidR="002A7231">
        <w:rPr>
          <w:rFonts w:cstheme="minorHAnsi"/>
        </w:rPr>
        <w:t>Četnost použití</w:t>
      </w:r>
      <w:r w:rsidR="00BA1C1D" w:rsidRPr="00E74226">
        <w:rPr>
          <w:rFonts w:cstheme="minorHAnsi"/>
        </w:rPr>
        <w:t xml:space="preserve"> </w:t>
      </w:r>
      <w:r w:rsidR="002B08F5" w:rsidRPr="00E74226">
        <w:rPr>
          <w:rFonts w:cstheme="minorHAnsi"/>
        </w:rPr>
        <w:t>dle charakteru rány</w:t>
      </w:r>
      <w:r w:rsidR="002A7231">
        <w:rPr>
          <w:rFonts w:cstheme="minorHAnsi"/>
        </w:rPr>
        <w:t>,</w:t>
      </w:r>
      <w:r w:rsidR="002B08F5" w:rsidRPr="00E74226">
        <w:rPr>
          <w:rFonts w:cstheme="minorHAnsi"/>
        </w:rPr>
        <w:t xml:space="preserve"> 2-</w:t>
      </w:r>
      <w:r w:rsidR="001A7AAB" w:rsidRPr="00E74226">
        <w:rPr>
          <w:rFonts w:cstheme="minorHAnsi"/>
        </w:rPr>
        <w:t>4 x</w:t>
      </w:r>
      <w:r w:rsidR="002B08F5" w:rsidRPr="00E74226">
        <w:rPr>
          <w:rFonts w:cstheme="minorHAnsi"/>
        </w:rPr>
        <w:t xml:space="preserve"> denně. </w:t>
      </w:r>
      <w:r w:rsidR="00BA1C1D" w:rsidRPr="00E74226">
        <w:rPr>
          <w:rFonts w:cstheme="minorHAnsi"/>
        </w:rPr>
        <w:t>Gel je kompatibilní se všemi materiály pro krytí ran</w:t>
      </w:r>
      <w:r w:rsidR="00F67ACB" w:rsidRPr="00E74226">
        <w:rPr>
          <w:rFonts w:cstheme="minorHAnsi"/>
        </w:rPr>
        <w:t>,</w:t>
      </w:r>
      <w:r w:rsidR="00BA1C1D" w:rsidRPr="00E74226">
        <w:rPr>
          <w:rFonts w:cstheme="minorHAnsi"/>
        </w:rPr>
        <w:t xml:space="preserve"> je možné</w:t>
      </w:r>
      <w:r w:rsidR="00BB21A2">
        <w:rPr>
          <w:rFonts w:cstheme="minorHAnsi"/>
        </w:rPr>
        <w:t>,</w:t>
      </w:r>
      <w:r w:rsidR="00BA1C1D" w:rsidRPr="00E74226">
        <w:rPr>
          <w:rFonts w:cstheme="minorHAnsi"/>
        </w:rPr>
        <w:t xml:space="preserve"> </w:t>
      </w:r>
      <w:r w:rsidR="009B52FC">
        <w:rPr>
          <w:rFonts w:cstheme="minorHAnsi"/>
        </w:rPr>
        <w:t>po</w:t>
      </w:r>
      <w:r w:rsidR="00C8706F">
        <w:rPr>
          <w:rFonts w:cstheme="minorHAnsi"/>
        </w:rPr>
        <w:t> </w:t>
      </w:r>
      <w:bookmarkStart w:id="0" w:name="_GoBack"/>
      <w:bookmarkEnd w:id="0"/>
      <w:r w:rsidR="009B52FC">
        <w:rPr>
          <w:rFonts w:cstheme="minorHAnsi"/>
        </w:rPr>
        <w:t>konzultaci s</w:t>
      </w:r>
      <w:r w:rsidR="00BB21A2">
        <w:rPr>
          <w:rFonts w:cstheme="minorHAnsi"/>
        </w:rPr>
        <w:t> </w:t>
      </w:r>
      <w:r w:rsidR="009B52FC">
        <w:rPr>
          <w:rFonts w:cstheme="minorHAnsi"/>
        </w:rPr>
        <w:t>veterinářem</w:t>
      </w:r>
      <w:r w:rsidR="00BB21A2">
        <w:rPr>
          <w:rFonts w:cstheme="minorHAnsi"/>
        </w:rPr>
        <w:t>,</w:t>
      </w:r>
      <w:r w:rsidR="009B52FC">
        <w:rPr>
          <w:rFonts w:cstheme="minorHAnsi"/>
        </w:rPr>
        <w:t xml:space="preserve"> jej</w:t>
      </w:r>
      <w:r w:rsidR="009B52FC" w:rsidRPr="00E74226">
        <w:rPr>
          <w:rFonts w:cstheme="minorHAnsi"/>
        </w:rPr>
        <w:t xml:space="preserve"> </w:t>
      </w:r>
      <w:r w:rsidR="00BA1C1D" w:rsidRPr="00E74226">
        <w:rPr>
          <w:rFonts w:cstheme="minorHAnsi"/>
        </w:rPr>
        <w:t>kombinovat</w:t>
      </w:r>
      <w:r w:rsidR="00F67ACB" w:rsidRPr="00E74226">
        <w:rPr>
          <w:rFonts w:cstheme="minorHAnsi"/>
        </w:rPr>
        <w:t xml:space="preserve"> i</w:t>
      </w:r>
      <w:r w:rsidR="00BA1C1D" w:rsidRPr="00E74226">
        <w:rPr>
          <w:rFonts w:cstheme="minorHAnsi"/>
        </w:rPr>
        <w:t xml:space="preserve"> s</w:t>
      </w:r>
      <w:r w:rsidR="00F67ACB" w:rsidRPr="00E74226">
        <w:rPr>
          <w:rFonts w:cstheme="minorHAnsi"/>
        </w:rPr>
        <w:t> </w:t>
      </w:r>
      <w:r w:rsidR="00BA1C1D" w:rsidRPr="00E74226">
        <w:rPr>
          <w:rFonts w:cstheme="minorHAnsi"/>
        </w:rPr>
        <w:t>antibiotiky</w:t>
      </w:r>
      <w:r w:rsidR="00F67ACB" w:rsidRPr="00E74226">
        <w:rPr>
          <w:rFonts w:cstheme="minorHAnsi"/>
        </w:rPr>
        <w:t xml:space="preserve"> a</w:t>
      </w:r>
      <w:r w:rsidR="00BA1C1D" w:rsidRPr="00E74226">
        <w:rPr>
          <w:rFonts w:cstheme="minorHAnsi"/>
        </w:rPr>
        <w:t xml:space="preserve"> nesteroidními antiflogistiky.  </w:t>
      </w:r>
    </w:p>
    <w:p w14:paraId="075FF91C" w14:textId="77777777" w:rsidR="00CE320B" w:rsidRDefault="00CE320B" w:rsidP="00CE320B">
      <w:pPr>
        <w:jc w:val="both"/>
      </w:pPr>
      <w:r w:rsidRPr="00E12A64">
        <w:t>Přípravek není náhradou veterinární péče a léčiv doporučených veterinárním lékařem.</w:t>
      </w:r>
    </w:p>
    <w:p w14:paraId="5F6AB8FB" w14:textId="2375FF5A" w:rsidR="005715E5" w:rsidRPr="00E74226" w:rsidRDefault="005715E5" w:rsidP="006C1641">
      <w:pPr>
        <w:jc w:val="both"/>
        <w:rPr>
          <w:rFonts w:cstheme="minorHAnsi"/>
        </w:rPr>
      </w:pPr>
      <w:r w:rsidRPr="00E74226">
        <w:rPr>
          <w:rFonts w:cstheme="minorHAnsi"/>
          <w:b/>
        </w:rPr>
        <w:t>Složení:</w:t>
      </w:r>
      <w:r w:rsidR="00BD18BE">
        <w:rPr>
          <w:rFonts w:cstheme="minorHAnsi"/>
        </w:rPr>
        <w:t xml:space="preserve">  Voda, Karbomer, Triethanolami</w:t>
      </w:r>
      <w:r w:rsidR="002A7231">
        <w:rPr>
          <w:rFonts w:cstheme="minorHAnsi"/>
        </w:rPr>
        <w:t>n, Chlorid sodný, K</w:t>
      </w:r>
      <w:r w:rsidRPr="00E74226">
        <w:rPr>
          <w:rFonts w:cstheme="minorHAnsi"/>
        </w:rPr>
        <w:t>y</w:t>
      </w:r>
      <w:r w:rsidR="002A7231">
        <w:rPr>
          <w:rFonts w:cstheme="minorHAnsi"/>
        </w:rPr>
        <w:t>selina chlorná, C</w:t>
      </w:r>
      <w:r w:rsidR="005E25FE" w:rsidRPr="00E74226">
        <w:rPr>
          <w:rFonts w:cstheme="minorHAnsi"/>
        </w:rPr>
        <w:t>hlornan sodný</w:t>
      </w:r>
      <w:r w:rsidRPr="00E74226">
        <w:rPr>
          <w:rFonts w:cstheme="minorHAnsi"/>
        </w:rPr>
        <w:t xml:space="preserve"> </w:t>
      </w:r>
    </w:p>
    <w:p w14:paraId="1C476FEB" w14:textId="3EC776E8" w:rsidR="005715E5" w:rsidRDefault="001A7AAB" w:rsidP="006C1641">
      <w:pPr>
        <w:jc w:val="both"/>
        <w:rPr>
          <w:rFonts w:cstheme="minorHAnsi"/>
        </w:rPr>
      </w:pPr>
      <w:r w:rsidRPr="00E74226">
        <w:rPr>
          <w:rFonts w:cstheme="minorHAnsi"/>
          <w:b/>
        </w:rPr>
        <w:t>Podmínky uchovávání</w:t>
      </w:r>
      <w:r w:rsidR="005715E5" w:rsidRPr="00E74226">
        <w:rPr>
          <w:rFonts w:cstheme="minorHAnsi"/>
          <w:b/>
        </w:rPr>
        <w:t>:</w:t>
      </w:r>
      <w:r w:rsidR="005715E5" w:rsidRPr="00E74226">
        <w:rPr>
          <w:rFonts w:cstheme="minorHAnsi"/>
        </w:rPr>
        <w:t xml:space="preserve">  Uchovávejte mimo </w:t>
      </w:r>
      <w:r w:rsidR="00CE320B">
        <w:rPr>
          <w:rFonts w:cstheme="minorHAnsi"/>
        </w:rPr>
        <w:t xml:space="preserve">dohled a </w:t>
      </w:r>
      <w:r w:rsidR="005715E5" w:rsidRPr="00E74226">
        <w:rPr>
          <w:rFonts w:cstheme="minorHAnsi"/>
        </w:rPr>
        <w:t xml:space="preserve">dosah dětí a přímého slunečního záření při </w:t>
      </w:r>
      <w:r w:rsidR="00C97029">
        <w:rPr>
          <w:rFonts w:cstheme="minorHAnsi"/>
        </w:rPr>
        <w:t>teplotě</w:t>
      </w:r>
      <w:r w:rsidR="005715E5" w:rsidRPr="00E74226">
        <w:rPr>
          <w:rFonts w:cstheme="minorHAnsi"/>
        </w:rPr>
        <w:t xml:space="preserve"> 5°C-30</w:t>
      </w:r>
      <w:r w:rsidR="00CE320B">
        <w:rPr>
          <w:rFonts w:cstheme="minorHAnsi"/>
        </w:rPr>
        <w:t>°C</w:t>
      </w:r>
      <w:r w:rsidR="005715E5" w:rsidRPr="00E74226">
        <w:rPr>
          <w:rFonts w:cstheme="minorHAnsi"/>
        </w:rPr>
        <w:t>.</w:t>
      </w:r>
    </w:p>
    <w:p w14:paraId="23C5D7A6" w14:textId="77777777" w:rsidR="00BD18BE" w:rsidRDefault="00BD18BE" w:rsidP="00BD18BE">
      <w:pPr>
        <w:rPr>
          <w:b/>
        </w:rPr>
      </w:pPr>
      <w:r>
        <w:rPr>
          <w:b/>
        </w:rPr>
        <w:t xml:space="preserve">Datum exspirace:  </w:t>
      </w:r>
    </w:p>
    <w:p w14:paraId="2B1DFFBC" w14:textId="77777777" w:rsidR="005715E5" w:rsidRPr="00E74226" w:rsidRDefault="005715E5" w:rsidP="00F67ACB">
      <w:pPr>
        <w:jc w:val="both"/>
        <w:rPr>
          <w:rFonts w:cstheme="minorHAnsi"/>
          <w:b/>
        </w:rPr>
      </w:pPr>
      <w:r w:rsidRPr="00E74226">
        <w:rPr>
          <w:rFonts w:cstheme="minorHAnsi"/>
          <w:b/>
        </w:rPr>
        <w:t>Šarže:</w:t>
      </w:r>
    </w:p>
    <w:p w14:paraId="38E88F96" w14:textId="21384AB4" w:rsidR="002A7231" w:rsidRDefault="002A7231" w:rsidP="002A7231">
      <w:pPr>
        <w:ind w:left="2835" w:hanging="2835"/>
        <w:rPr>
          <w:b/>
        </w:rPr>
      </w:pPr>
      <w:r>
        <w:rPr>
          <w:b/>
        </w:rPr>
        <w:t>Držitel rozhodnutí o schválení:  Supereaux s.r.o., Buk</w:t>
      </w:r>
      <w:r w:rsidR="006D42F9">
        <w:rPr>
          <w:b/>
        </w:rPr>
        <w:t xml:space="preserve"> </w:t>
      </w:r>
      <w:r>
        <w:rPr>
          <w:b/>
        </w:rPr>
        <w:t xml:space="preserve">65, 751 21 Buk, Česká republika,       </w:t>
      </w:r>
      <w:hyperlink r:id="rId6" w:history="1">
        <w:r w:rsidRPr="008B0EF2">
          <w:rPr>
            <w:rStyle w:val="Hypertextovodkaz"/>
            <w:b/>
          </w:rPr>
          <w:t>infosupereaux@gmail.com</w:t>
        </w:r>
      </w:hyperlink>
      <w:r>
        <w:rPr>
          <w:b/>
        </w:rPr>
        <w:t xml:space="preserve">              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tel:   + 420 724 114 148</w:t>
      </w:r>
    </w:p>
    <w:p w14:paraId="4CD9417D" w14:textId="19F9A93E" w:rsidR="002A7231" w:rsidRPr="002A7231" w:rsidRDefault="002A7231" w:rsidP="002A7231">
      <w:pPr>
        <w:jc w:val="both"/>
        <w:rPr>
          <w:rFonts w:cstheme="minorHAnsi"/>
          <w:b/>
        </w:rPr>
      </w:pPr>
      <w:r w:rsidRPr="00E74226">
        <w:rPr>
          <w:rFonts w:cstheme="minorHAnsi"/>
          <w:b/>
        </w:rPr>
        <w:t>Číslo schválení VP:</w:t>
      </w:r>
      <w:r w:rsidR="001E200D">
        <w:rPr>
          <w:rFonts w:cstheme="minorHAnsi"/>
          <w:b/>
        </w:rPr>
        <w:t xml:space="preserve"> 048-21/C</w:t>
      </w:r>
    </w:p>
    <w:p w14:paraId="45B223A3" w14:textId="77777777" w:rsidR="005715E5" w:rsidRPr="00E74226" w:rsidRDefault="002A7231" w:rsidP="002A7231">
      <w:pPr>
        <w:jc w:val="both"/>
        <w:rPr>
          <w:rFonts w:cstheme="minorHAnsi"/>
          <w:b/>
        </w:rPr>
      </w:pPr>
      <w:r w:rsidRPr="00E74226">
        <w:rPr>
          <w:rFonts w:cstheme="minorHAnsi"/>
          <w:b/>
        </w:rPr>
        <w:t xml:space="preserve"> </w:t>
      </w:r>
      <w:r w:rsidR="005715E5" w:rsidRPr="00E74226">
        <w:rPr>
          <w:rFonts w:cstheme="minorHAnsi"/>
          <w:b/>
        </w:rPr>
        <w:t>„Veterinární přípravek“</w:t>
      </w:r>
    </w:p>
    <w:p w14:paraId="5E0E0C24" w14:textId="77777777" w:rsidR="005715E5" w:rsidRPr="00BA1C1D" w:rsidRDefault="005715E5" w:rsidP="00F67ACB">
      <w:pPr>
        <w:jc w:val="both"/>
        <w:rPr>
          <w:b/>
        </w:rPr>
      </w:pPr>
    </w:p>
    <w:p w14:paraId="01D68381" w14:textId="77777777" w:rsidR="00873C71" w:rsidRDefault="00873C71" w:rsidP="00F67ACB">
      <w:pPr>
        <w:jc w:val="both"/>
      </w:pPr>
    </w:p>
    <w:sectPr w:rsidR="00873C7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11153FB" w16cid:durableId="23F1C3E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603453" w14:textId="77777777" w:rsidR="008249B9" w:rsidRDefault="008249B9" w:rsidP="003636DD">
      <w:pPr>
        <w:spacing w:after="0" w:line="240" w:lineRule="auto"/>
      </w:pPr>
      <w:r>
        <w:separator/>
      </w:r>
    </w:p>
  </w:endnote>
  <w:endnote w:type="continuationSeparator" w:id="0">
    <w:p w14:paraId="371DCBE7" w14:textId="77777777" w:rsidR="008249B9" w:rsidRDefault="008249B9" w:rsidP="003636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B7C8DC" w14:textId="77777777" w:rsidR="008249B9" w:rsidRDefault="008249B9" w:rsidP="003636DD">
      <w:pPr>
        <w:spacing w:after="0" w:line="240" w:lineRule="auto"/>
      </w:pPr>
      <w:r>
        <w:separator/>
      </w:r>
    </w:p>
  </w:footnote>
  <w:footnote w:type="continuationSeparator" w:id="0">
    <w:p w14:paraId="0DE4E4D2" w14:textId="77777777" w:rsidR="008249B9" w:rsidRDefault="008249B9" w:rsidP="003636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5C2666" w14:textId="64CB7D05" w:rsidR="003636DD" w:rsidRPr="00C72FF4" w:rsidRDefault="003636DD" w:rsidP="003636DD">
    <w:pPr>
      <w:rPr>
        <w:bCs/>
      </w:rPr>
    </w:pPr>
    <w:r w:rsidRPr="00C72FF4">
      <w:rPr>
        <w:bCs/>
      </w:rPr>
      <w:t xml:space="preserve">Text na </w:t>
    </w:r>
    <w:sdt>
      <w:sdtPr>
        <w:rPr>
          <w:rStyle w:val="Siln"/>
          <w:b w:val="0"/>
        </w:rPr>
        <w:id w:val="-1951455938"/>
        <w:placeholder>
          <w:docPart w:val="A20672809A134DA4BBEC7DDE4D5234C5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etiketu" w:value="etiketu"/>
        </w:dropDownList>
      </w:sdtPr>
      <w:sdtEndPr>
        <w:rPr>
          <w:rStyle w:val="Styl2"/>
          <w:bCs w:val="0"/>
        </w:rPr>
      </w:sdtEndPr>
      <w:sdtContent>
        <w:r w:rsidRPr="00C72FF4">
          <w:rPr>
            <w:rStyle w:val="Siln"/>
            <w:b w:val="0"/>
          </w:rPr>
          <w:t>obal</w:t>
        </w:r>
      </w:sdtContent>
    </w:sdt>
    <w:r w:rsidRPr="00C72FF4">
      <w:rPr>
        <w:bCs/>
      </w:rPr>
      <w:t xml:space="preserve"> součást dokumentace schválené rozhodnutím sp.zn. </w:t>
    </w:r>
    <w:sdt>
      <w:sdtPr>
        <w:rPr>
          <w:rStyle w:val="Siln"/>
          <w:b w:val="0"/>
        </w:rPr>
        <w:id w:val="28773371"/>
        <w:placeholder>
          <w:docPart w:val="6B867D9AD8604F2B91B8FE8221BFAD35"/>
        </w:placeholder>
        <w:text/>
      </w:sdtPr>
      <w:sdtEndPr>
        <w:rPr>
          <w:rStyle w:val="Standardnpsmoodstavce"/>
          <w:b/>
          <w:bCs w:val="0"/>
        </w:rPr>
      </w:sdtEndPr>
      <w:sdtContent>
        <w:r>
          <w:rPr>
            <w:rStyle w:val="Siln"/>
            <w:b w:val="0"/>
          </w:rPr>
          <w:t>USKVBL/13042</w:t>
        </w:r>
        <w:r w:rsidRPr="00C72FF4">
          <w:rPr>
            <w:rStyle w:val="Siln"/>
            <w:b w:val="0"/>
          </w:rPr>
          <w:t>/2019/POD</w:t>
        </w:r>
      </w:sdtContent>
    </w:sdt>
    <w:r w:rsidRPr="00C72FF4">
      <w:rPr>
        <w:bCs/>
      </w:rPr>
      <w:t xml:space="preserve"> č.j. </w:t>
    </w:r>
    <w:sdt>
      <w:sdtPr>
        <w:rPr>
          <w:rFonts w:eastAsia="Times New Roman"/>
          <w:lang w:eastAsia="cs-CZ"/>
        </w:rPr>
        <w:id w:val="-256526429"/>
        <w:placeholder>
          <w:docPart w:val="6B867D9AD8604F2B91B8FE8221BFAD35"/>
        </w:placeholder>
        <w:text/>
      </w:sdtPr>
      <w:sdtEndPr/>
      <w:sdtContent>
        <w:r w:rsidR="001E200D" w:rsidRPr="001E200D">
          <w:rPr>
            <w:rFonts w:eastAsia="Times New Roman"/>
            <w:lang w:eastAsia="cs-CZ"/>
          </w:rPr>
          <w:t>USKVBL/3689/2021/REG-Podb</w:t>
        </w:r>
      </w:sdtContent>
    </w:sdt>
    <w:r w:rsidRPr="00C72FF4">
      <w:rPr>
        <w:bCs/>
      </w:rPr>
      <w:t xml:space="preserve"> ze dne </w:t>
    </w:r>
    <w:sdt>
      <w:sdtPr>
        <w:rPr>
          <w:bCs/>
        </w:rPr>
        <w:id w:val="1167827847"/>
        <w:placeholder>
          <w:docPart w:val="9F095F756D074F88974901EB1591B3B8"/>
        </w:placeholder>
        <w:date w:fullDate="2021-03-17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1E200D">
          <w:rPr>
            <w:bCs/>
          </w:rPr>
          <w:t>17.3.2021</w:t>
        </w:r>
      </w:sdtContent>
    </w:sdt>
    <w:r w:rsidRPr="00C72FF4">
      <w:rPr>
        <w:bCs/>
      </w:rPr>
      <w:t xml:space="preserve"> o </w:t>
    </w:r>
    <w:sdt>
      <w:sdtPr>
        <w:rPr>
          <w:rStyle w:val="Siln"/>
          <w:b w:val="0"/>
        </w:rPr>
        <w:id w:val="-425183501"/>
        <w:placeholder>
          <w:docPart w:val="4E46453081B04E5DA6EFE88EE85C380E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Style w:val="Standardnpsmoodstavce"/>
          <w:rFonts w:eastAsia="Times New Roman" w:cs="Calibri"/>
          <w:b/>
          <w:bCs w:val="0"/>
        </w:rPr>
      </w:sdtEndPr>
      <w:sdtContent>
        <w:r w:rsidRPr="00C72FF4">
          <w:rPr>
            <w:rStyle w:val="Siln"/>
            <w:b w:val="0"/>
          </w:rPr>
          <w:t>schválení veterinárního přípravku</w:t>
        </w:r>
      </w:sdtContent>
    </w:sdt>
    <w:r w:rsidRPr="00C72FF4">
      <w:rPr>
        <w:bCs/>
      </w:rPr>
      <w:t xml:space="preserve"> </w:t>
    </w:r>
    <w:sdt>
      <w:sdtPr>
        <w:rPr>
          <w:rStyle w:val="Siln"/>
          <w:b w:val="0"/>
        </w:rPr>
        <w:id w:val="1356464590"/>
        <w:placeholder>
          <w:docPart w:val="6B867D9AD8604F2B91B8FE8221BFAD35"/>
        </w:placeholder>
        <w:text/>
      </w:sdtPr>
      <w:sdtEndPr>
        <w:rPr>
          <w:rStyle w:val="Standardnpsmoodstavce"/>
          <w:b/>
          <w:bCs w:val="0"/>
        </w:rPr>
      </w:sdtEndPr>
      <w:sdtContent>
        <w:r w:rsidRPr="00C72FF4">
          <w:rPr>
            <w:rStyle w:val="Siln"/>
            <w:b w:val="0"/>
          </w:rPr>
          <w:t>VetOxin</w:t>
        </w:r>
        <w:r>
          <w:rPr>
            <w:rStyle w:val="Siln"/>
            <w:b w:val="0"/>
          </w:rPr>
          <w:t xml:space="preserve"> gel</w:t>
        </w:r>
      </w:sdtContent>
    </w:sdt>
  </w:p>
  <w:p w14:paraId="7D77F4AC" w14:textId="77777777" w:rsidR="003636DD" w:rsidRDefault="003636D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C71"/>
    <w:rsid w:val="0002331E"/>
    <w:rsid w:val="00085DF2"/>
    <w:rsid w:val="000B14E9"/>
    <w:rsid w:val="001A7AAB"/>
    <w:rsid w:val="001E200D"/>
    <w:rsid w:val="002A7231"/>
    <w:rsid w:val="002B08F5"/>
    <w:rsid w:val="003636DD"/>
    <w:rsid w:val="003A27CE"/>
    <w:rsid w:val="003E0F96"/>
    <w:rsid w:val="00532108"/>
    <w:rsid w:val="005715E5"/>
    <w:rsid w:val="005E25FE"/>
    <w:rsid w:val="00647F8A"/>
    <w:rsid w:val="006C1641"/>
    <w:rsid w:val="006D42F9"/>
    <w:rsid w:val="006F54A4"/>
    <w:rsid w:val="00763C5C"/>
    <w:rsid w:val="00783BF2"/>
    <w:rsid w:val="008249B9"/>
    <w:rsid w:val="00873C71"/>
    <w:rsid w:val="008873A6"/>
    <w:rsid w:val="008C7AAD"/>
    <w:rsid w:val="009A1EB3"/>
    <w:rsid w:val="009B52FC"/>
    <w:rsid w:val="00BA1C1D"/>
    <w:rsid w:val="00BB21A2"/>
    <w:rsid w:val="00BD18BE"/>
    <w:rsid w:val="00C8706F"/>
    <w:rsid w:val="00C97029"/>
    <w:rsid w:val="00CE320B"/>
    <w:rsid w:val="00D35E14"/>
    <w:rsid w:val="00E74226"/>
    <w:rsid w:val="00EB6EC8"/>
    <w:rsid w:val="00EF62FD"/>
    <w:rsid w:val="00F67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42E62"/>
  <w15:docId w15:val="{6256BEA6-853D-4578-A5E5-628A9F548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873C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873C71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2A7231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3E0F9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E0F9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E0F9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E0F9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E0F96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E0F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0F96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3636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636DD"/>
  </w:style>
  <w:style w:type="paragraph" w:styleId="Zpat">
    <w:name w:val="footer"/>
    <w:basedOn w:val="Normln"/>
    <w:link w:val="ZpatChar"/>
    <w:uiPriority w:val="99"/>
    <w:unhideWhenUsed/>
    <w:rsid w:val="003636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636DD"/>
  </w:style>
  <w:style w:type="character" w:styleId="Zstupntext">
    <w:name w:val="Placeholder Text"/>
    <w:rsid w:val="003636DD"/>
    <w:rPr>
      <w:color w:val="808080"/>
    </w:rPr>
  </w:style>
  <w:style w:type="character" w:customStyle="1" w:styleId="Styl2">
    <w:name w:val="Styl2"/>
    <w:basedOn w:val="Standardnpsmoodstavce"/>
    <w:uiPriority w:val="1"/>
    <w:rsid w:val="003636DD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38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supereaux@gmail.com" TargetMode="External"/><Relationship Id="rId11" Type="http://schemas.microsoft.com/office/2016/09/relationships/commentsIds" Target="commentsId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20672809A134DA4BBEC7DDE4D5234C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F23AADF-ADC8-474C-9F2D-6F59544D863B}"/>
      </w:docPartPr>
      <w:docPartBody>
        <w:p w:rsidR="002C43E7" w:rsidRDefault="00C52037" w:rsidP="00C52037">
          <w:pPr>
            <w:pStyle w:val="A20672809A134DA4BBEC7DDE4D5234C5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6B867D9AD8604F2B91B8FE8221BFAD3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1E0A89B-F806-4713-B50A-342779B8F62D}"/>
      </w:docPartPr>
      <w:docPartBody>
        <w:p w:rsidR="002C43E7" w:rsidRDefault="00C52037" w:rsidP="00C52037">
          <w:pPr>
            <w:pStyle w:val="6B867D9AD8604F2B91B8FE8221BFAD35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9F095F756D074F88974901EB1591B3B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BA9E34F-2260-4498-AFD1-3E08345A75DE}"/>
      </w:docPartPr>
      <w:docPartBody>
        <w:p w:rsidR="002C43E7" w:rsidRDefault="00C52037" w:rsidP="00C52037">
          <w:pPr>
            <w:pStyle w:val="9F095F756D074F88974901EB1591B3B8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4E46453081B04E5DA6EFE88EE85C380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A881075-F640-4023-971A-15A3B948A09D}"/>
      </w:docPartPr>
      <w:docPartBody>
        <w:p w:rsidR="002C43E7" w:rsidRDefault="00C52037" w:rsidP="00C52037">
          <w:pPr>
            <w:pStyle w:val="4E46453081B04E5DA6EFE88EE85C380E"/>
          </w:pPr>
          <w:r w:rsidRPr="00A85925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037"/>
    <w:rsid w:val="002442AD"/>
    <w:rsid w:val="002C43E7"/>
    <w:rsid w:val="00344456"/>
    <w:rsid w:val="008F7FD9"/>
    <w:rsid w:val="00C52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C52037"/>
    <w:rPr>
      <w:color w:val="808080"/>
    </w:rPr>
  </w:style>
  <w:style w:type="paragraph" w:customStyle="1" w:styleId="202E4EF24F974CAFA3DE5EF4052B5DC1">
    <w:name w:val="202E4EF24F974CAFA3DE5EF4052B5DC1"/>
    <w:rsid w:val="00C52037"/>
  </w:style>
  <w:style w:type="paragraph" w:customStyle="1" w:styleId="C686A38A48E84D95AF9A603054080B43">
    <w:name w:val="C686A38A48E84D95AF9A603054080B43"/>
    <w:rsid w:val="00C52037"/>
  </w:style>
  <w:style w:type="paragraph" w:customStyle="1" w:styleId="CFEC2B3867784A72BC84A2B6F82AD977">
    <w:name w:val="CFEC2B3867784A72BC84A2B6F82AD977"/>
    <w:rsid w:val="00C52037"/>
  </w:style>
  <w:style w:type="paragraph" w:customStyle="1" w:styleId="FDC45A582A7541A19724C06AAD876E05">
    <w:name w:val="FDC45A582A7541A19724C06AAD876E05"/>
    <w:rsid w:val="00C52037"/>
  </w:style>
  <w:style w:type="paragraph" w:customStyle="1" w:styleId="A20672809A134DA4BBEC7DDE4D5234C5">
    <w:name w:val="A20672809A134DA4BBEC7DDE4D5234C5"/>
    <w:rsid w:val="00C52037"/>
  </w:style>
  <w:style w:type="paragraph" w:customStyle="1" w:styleId="6B867D9AD8604F2B91B8FE8221BFAD35">
    <w:name w:val="6B867D9AD8604F2B91B8FE8221BFAD35"/>
    <w:rsid w:val="00C52037"/>
  </w:style>
  <w:style w:type="paragraph" w:customStyle="1" w:styleId="9F095F756D074F88974901EB1591B3B8">
    <w:name w:val="9F095F756D074F88974901EB1591B3B8"/>
    <w:rsid w:val="00C52037"/>
  </w:style>
  <w:style w:type="paragraph" w:customStyle="1" w:styleId="4E46453081B04E5DA6EFE88EE85C380E">
    <w:name w:val="4E46453081B04E5DA6EFE88EE85C380E"/>
    <w:rsid w:val="00C52037"/>
  </w:style>
  <w:style w:type="paragraph" w:customStyle="1" w:styleId="BE165E0C6F7B4B0CACD8B3EB347EE6E6">
    <w:name w:val="BE165E0C6F7B4B0CACD8B3EB347EE6E6"/>
    <w:rsid w:val="00C52037"/>
  </w:style>
  <w:style w:type="paragraph" w:customStyle="1" w:styleId="111F995E3233444884BB7E284BDAC41A">
    <w:name w:val="111F995E3233444884BB7E284BDAC41A"/>
    <w:rsid w:val="00C52037"/>
  </w:style>
  <w:style w:type="paragraph" w:customStyle="1" w:styleId="168340235D0A42ABA0E7388AE5612245">
    <w:name w:val="168340235D0A42ABA0E7388AE5612245"/>
    <w:rsid w:val="00C52037"/>
  </w:style>
  <w:style w:type="paragraph" w:customStyle="1" w:styleId="3A72D321F2FA459987DF2842F364F713">
    <w:name w:val="3A72D321F2FA459987DF2842F364F713"/>
    <w:rsid w:val="00C5203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261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Nepejchalová Leona</cp:lastModifiedBy>
  <cp:revision>10</cp:revision>
  <cp:lastPrinted>2019-10-31T13:40:00Z</cp:lastPrinted>
  <dcterms:created xsi:type="dcterms:W3CDTF">2021-03-09T08:54:00Z</dcterms:created>
  <dcterms:modified xsi:type="dcterms:W3CDTF">2021-03-17T17:04:00Z</dcterms:modified>
</cp:coreProperties>
</file>