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C38D" w14:textId="4FBB52F1" w:rsidR="00BB6BCB" w:rsidRDefault="00A56585" w:rsidP="00C8228C">
      <w:pPr>
        <w:jc w:val="both"/>
        <w:rPr>
          <w:b/>
          <w:bCs/>
          <w:sz w:val="24"/>
          <w:szCs w:val="24"/>
        </w:rPr>
      </w:pPr>
      <w:r w:rsidRPr="00A56585">
        <w:rPr>
          <w:b/>
          <w:bCs/>
          <w:sz w:val="24"/>
          <w:szCs w:val="24"/>
        </w:rPr>
        <w:t xml:space="preserve">Rapid CPV, CCV, Giardia Ag test kit </w:t>
      </w:r>
      <w:r w:rsidR="00BB6BCB">
        <w:rPr>
          <w:b/>
          <w:bCs/>
          <w:sz w:val="24"/>
          <w:szCs w:val="24"/>
        </w:rPr>
        <w:t>(balení 1 ks</w:t>
      </w:r>
      <w:r w:rsidR="003811CC">
        <w:rPr>
          <w:b/>
          <w:bCs/>
          <w:sz w:val="24"/>
          <w:szCs w:val="24"/>
        </w:rPr>
        <w:t xml:space="preserve"> nebo 5 ks</w:t>
      </w:r>
      <w:r w:rsidR="00BB6BCB">
        <w:rPr>
          <w:b/>
          <w:bCs/>
          <w:sz w:val="24"/>
          <w:szCs w:val="24"/>
        </w:rPr>
        <w:t>)</w:t>
      </w:r>
    </w:p>
    <w:p w14:paraId="71A12CC4" w14:textId="1D5AFBB3" w:rsidR="002603CA" w:rsidRDefault="000C54EC" w:rsidP="00C8228C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0C54EC">
        <w:t>Veterinární diagnostický přípravek</w:t>
      </w:r>
      <w:r>
        <w:t xml:space="preserve">, </w:t>
      </w:r>
      <w:r w:rsidRPr="00621464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pouze pro zvířata</w:t>
      </w:r>
      <w:r w:rsidR="00B53672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</w:p>
    <w:p w14:paraId="4676BAAC" w14:textId="77777777" w:rsidR="00621464" w:rsidRPr="00621464" w:rsidRDefault="00621464" w:rsidP="00C8228C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0C1273C" w14:textId="1AD01F98" w:rsidR="000C54EC" w:rsidRPr="000C54EC" w:rsidRDefault="000C54EC" w:rsidP="00C8228C">
      <w:pPr>
        <w:jc w:val="both"/>
        <w:rPr>
          <w:b/>
          <w:bCs/>
        </w:rPr>
      </w:pPr>
      <w:r w:rsidRPr="000C54EC">
        <w:rPr>
          <w:b/>
          <w:bCs/>
        </w:rPr>
        <w:t>Princip</w:t>
      </w:r>
    </w:p>
    <w:p w14:paraId="0D0ADADA" w14:textId="0518D9CA" w:rsidR="000C54EC" w:rsidRDefault="000C54EC" w:rsidP="00C8228C">
      <w:pPr>
        <w:jc w:val="both"/>
      </w:pPr>
      <w:bookmarkStart w:id="0" w:name="_Hlk50131622"/>
      <w:r>
        <w:t>Rapid CPV</w:t>
      </w:r>
      <w:r w:rsidR="00A56585">
        <w:t xml:space="preserve">, </w:t>
      </w:r>
      <w:r>
        <w:t>CCV</w:t>
      </w:r>
      <w:r w:rsidR="00A56585">
        <w:t xml:space="preserve">, </w:t>
      </w:r>
      <w:r>
        <w:t xml:space="preserve">Giardia Ag testovací set je chromatografický imunologický test na kvalitativní detekci přítomnosti patogenů způsobujících </w:t>
      </w:r>
      <w:r w:rsidRPr="000C54EC">
        <w:rPr>
          <w:b/>
          <w:bCs/>
        </w:rPr>
        <w:t>průjmová onemocnění</w:t>
      </w:r>
      <w:r w:rsidR="00494145">
        <w:rPr>
          <w:b/>
          <w:bCs/>
        </w:rPr>
        <w:t xml:space="preserve"> psů</w:t>
      </w:r>
      <w:r>
        <w:t xml:space="preserve">: </w:t>
      </w:r>
      <w:r w:rsidR="00AD3324" w:rsidRPr="00C845D5">
        <w:rPr>
          <w:i/>
        </w:rPr>
        <w:t>P</w:t>
      </w:r>
      <w:r w:rsidRPr="00C845D5">
        <w:rPr>
          <w:i/>
        </w:rPr>
        <w:t xml:space="preserve">arvovirus canis, </w:t>
      </w:r>
      <w:r w:rsidR="00AD3324" w:rsidRPr="00C845D5">
        <w:rPr>
          <w:i/>
        </w:rPr>
        <w:t>Coronavirus canis, a G</w:t>
      </w:r>
      <w:r w:rsidRPr="00C845D5">
        <w:rPr>
          <w:i/>
        </w:rPr>
        <w:t xml:space="preserve">iardia </w:t>
      </w:r>
      <w:r w:rsidR="00A56585" w:rsidRPr="00C845D5">
        <w:rPr>
          <w:i/>
        </w:rPr>
        <w:t>intestinalis</w:t>
      </w:r>
      <w:r w:rsidR="00A56585">
        <w:t xml:space="preserve"> </w:t>
      </w:r>
      <w:r>
        <w:t>v</w:t>
      </w:r>
      <w:r w:rsidR="00F36A14">
        <w:t> </w:t>
      </w:r>
      <w:r>
        <w:t>trusu</w:t>
      </w:r>
      <w:r w:rsidR="00F36A14">
        <w:t xml:space="preserve"> psa</w:t>
      </w:r>
      <w:r>
        <w:t>.</w:t>
      </w:r>
    </w:p>
    <w:p w14:paraId="2D507052" w14:textId="39189087" w:rsidR="00B53672" w:rsidRDefault="000C54EC" w:rsidP="00C8228C">
      <w:pPr>
        <w:jc w:val="both"/>
      </w:pPr>
      <w:r>
        <w:t>Rapid CPV</w:t>
      </w:r>
      <w:r w:rsidR="00A56585">
        <w:t xml:space="preserve">, </w:t>
      </w:r>
      <w:r>
        <w:t>CCV</w:t>
      </w:r>
      <w:r w:rsidR="00A56585">
        <w:t xml:space="preserve">, </w:t>
      </w:r>
      <w:r>
        <w:t>Giardia Ag test má na povrchu testovací linii T a kontrolní linii C. Obě linie v rámečku jsou neviditelné, zvýrazní se po aplikaci vyšetřovaného vzorku. Kontrolní proužek C se používá pro</w:t>
      </w:r>
      <w:r w:rsidR="002D5DF6">
        <w:t> </w:t>
      </w:r>
      <w:r>
        <w:t>kontrolu</w:t>
      </w:r>
      <w:r w:rsidR="00A56585">
        <w:t xml:space="preserve"> funkčnosti testu</w:t>
      </w:r>
      <w:r>
        <w:t xml:space="preserve"> a měl by se objevit pokaždé, když je test proveden správně a reagenty jsou účinné. Purpurový testovací proužek T se zvýrazní </w:t>
      </w:r>
      <w:r w:rsidR="00A56585">
        <w:t xml:space="preserve">jen </w:t>
      </w:r>
      <w:r>
        <w:t xml:space="preserve">za přítomnosti dostatečného množství antigenů CPV, CCV a </w:t>
      </w:r>
      <w:r w:rsidRPr="00C845D5">
        <w:rPr>
          <w:i/>
        </w:rPr>
        <w:t>Giardia</w:t>
      </w:r>
      <w:r w:rsidR="00C845D5" w:rsidRPr="00C845D5">
        <w:rPr>
          <w:i/>
        </w:rPr>
        <w:t xml:space="preserve"> intestinalis</w:t>
      </w:r>
      <w:r>
        <w:t xml:space="preserve"> ve vyšetřovaném vzorku. Jako detekční materiál jsou na</w:t>
      </w:r>
      <w:r w:rsidR="002D5DF6">
        <w:t> </w:t>
      </w:r>
      <w:r>
        <w:t>te</w:t>
      </w:r>
      <w:r w:rsidR="00E729F8">
        <w:t>stovacích pruzích použity speciá</w:t>
      </w:r>
      <w:r>
        <w:t xml:space="preserve">lně selektované protilátky proti CPV, CCV a </w:t>
      </w:r>
      <w:r w:rsidR="00AD3324" w:rsidRPr="00C845D5">
        <w:rPr>
          <w:i/>
        </w:rPr>
        <w:t>G</w:t>
      </w:r>
      <w:r w:rsidRPr="00C845D5">
        <w:rPr>
          <w:i/>
        </w:rPr>
        <w:t>iardii</w:t>
      </w:r>
      <w:r w:rsidR="00C845D5">
        <w:t xml:space="preserve"> </w:t>
      </w:r>
      <w:r w:rsidR="00C845D5" w:rsidRPr="00C845D5">
        <w:rPr>
          <w:i/>
        </w:rPr>
        <w:t>intestinalis</w:t>
      </w:r>
      <w:r>
        <w:t xml:space="preserve">. </w:t>
      </w:r>
      <w:r w:rsidR="00F36A14">
        <w:t>Tyto u</w:t>
      </w:r>
      <w:r>
        <w:t xml:space="preserve">možňují identifikaci antigenů </w:t>
      </w:r>
      <w:r w:rsidR="00AD3324" w:rsidRPr="00C845D5">
        <w:rPr>
          <w:i/>
        </w:rPr>
        <w:t>Parvovirus canis, C</w:t>
      </w:r>
      <w:r w:rsidRPr="00C845D5">
        <w:rPr>
          <w:i/>
        </w:rPr>
        <w:t xml:space="preserve">oronavirus canis a </w:t>
      </w:r>
      <w:r w:rsidR="00AD3324" w:rsidRPr="00C845D5">
        <w:rPr>
          <w:i/>
        </w:rPr>
        <w:t>G</w:t>
      </w:r>
      <w:r w:rsidRPr="00C845D5">
        <w:rPr>
          <w:i/>
        </w:rPr>
        <w:t>iardia</w:t>
      </w:r>
      <w:r>
        <w:t xml:space="preserve"> </w:t>
      </w:r>
      <w:r w:rsidR="00C845D5" w:rsidRPr="00C845D5">
        <w:rPr>
          <w:i/>
        </w:rPr>
        <w:t>intestinalis</w:t>
      </w:r>
      <w:r w:rsidR="00C845D5">
        <w:t xml:space="preserve"> </w:t>
      </w:r>
      <w:r>
        <w:t>s vysokým stupněm přesnosti.</w:t>
      </w:r>
    </w:p>
    <w:p w14:paraId="0CBCA07F" w14:textId="77777777" w:rsidR="00C74C93" w:rsidRDefault="00C74C93" w:rsidP="00C8228C">
      <w:pPr>
        <w:jc w:val="both"/>
      </w:pPr>
    </w:p>
    <w:bookmarkEnd w:id="0"/>
    <w:p w14:paraId="1EFB5D6A" w14:textId="78F869F1" w:rsidR="000C54EC" w:rsidRPr="000C54EC" w:rsidRDefault="000C54EC" w:rsidP="00C8228C">
      <w:pPr>
        <w:jc w:val="both"/>
        <w:rPr>
          <w:b/>
          <w:bCs/>
        </w:rPr>
      </w:pPr>
      <w:r w:rsidRPr="000C54EC">
        <w:rPr>
          <w:b/>
          <w:bCs/>
        </w:rPr>
        <w:t>Obsah balení</w:t>
      </w:r>
      <w:r w:rsidR="003811CC">
        <w:rPr>
          <w:b/>
          <w:bCs/>
        </w:rPr>
        <w:t xml:space="preserve"> (1 ks)</w:t>
      </w:r>
      <w:r>
        <w:rPr>
          <w:b/>
          <w:bCs/>
        </w:rPr>
        <w:t>:</w:t>
      </w:r>
    </w:p>
    <w:p w14:paraId="2C3B814D" w14:textId="61701725" w:rsidR="000C54EC" w:rsidRDefault="000C54EC" w:rsidP="00C8228C">
      <w:pPr>
        <w:jc w:val="both"/>
      </w:pPr>
      <w:r>
        <w:t>1)</w:t>
      </w:r>
      <w:r>
        <w:tab/>
        <w:t>1 ks Rapid CPV</w:t>
      </w:r>
      <w:r w:rsidR="00A56585">
        <w:t xml:space="preserve">, </w:t>
      </w:r>
      <w:r>
        <w:t>CCV</w:t>
      </w:r>
      <w:r w:rsidR="00A56585">
        <w:t xml:space="preserve">, </w:t>
      </w:r>
      <w:r>
        <w:t>Giardia Ag testovací set</w:t>
      </w:r>
    </w:p>
    <w:p w14:paraId="01DC3FFE" w14:textId="57DB8D07" w:rsidR="000C54EC" w:rsidRDefault="000C54EC" w:rsidP="00C8228C">
      <w:pPr>
        <w:jc w:val="both"/>
      </w:pPr>
      <w:r>
        <w:t>2)</w:t>
      </w:r>
      <w:r>
        <w:tab/>
        <w:t xml:space="preserve">1 ks </w:t>
      </w:r>
      <w:r w:rsidR="009A7B3F">
        <w:t>detekční</w:t>
      </w:r>
      <w:r>
        <w:t xml:space="preserve"> ředidlo pro CPV-CCV (označeno P-C)</w:t>
      </w:r>
    </w:p>
    <w:p w14:paraId="798F9EA7" w14:textId="4A7DDC7A" w:rsidR="000C54EC" w:rsidRDefault="000C54EC" w:rsidP="00C8228C">
      <w:pPr>
        <w:jc w:val="both"/>
      </w:pPr>
      <w:r>
        <w:t>3)</w:t>
      </w:r>
      <w:r>
        <w:tab/>
        <w:t xml:space="preserve">1 ks </w:t>
      </w:r>
      <w:r w:rsidR="009A7B3F">
        <w:t>detekční</w:t>
      </w:r>
      <w:r w:rsidR="00AD3324">
        <w:t xml:space="preserve"> ředidlo pro G</w:t>
      </w:r>
      <w:r>
        <w:t>iardia (označeno G)</w:t>
      </w:r>
    </w:p>
    <w:p w14:paraId="15C67365" w14:textId="4427A5BD" w:rsidR="000C54EC" w:rsidRDefault="000C54EC" w:rsidP="00C8228C">
      <w:pPr>
        <w:jc w:val="both"/>
      </w:pPr>
      <w:r>
        <w:t>4)</w:t>
      </w:r>
      <w:r>
        <w:tab/>
        <w:t>2 ks odběrových tamponů</w:t>
      </w:r>
    </w:p>
    <w:p w14:paraId="7945A482" w14:textId="400E1E7A" w:rsidR="000C54EC" w:rsidRDefault="000C54EC" w:rsidP="00C8228C">
      <w:pPr>
        <w:jc w:val="both"/>
      </w:pPr>
      <w:r>
        <w:t>5)</w:t>
      </w:r>
      <w:r>
        <w:tab/>
        <w:t>2 ks kapátek</w:t>
      </w:r>
    </w:p>
    <w:p w14:paraId="7FC4FF9E" w14:textId="77777777" w:rsidR="000C54EC" w:rsidRDefault="000C54EC" w:rsidP="00C8228C">
      <w:pPr>
        <w:jc w:val="both"/>
      </w:pPr>
      <w:r>
        <w:t>6)</w:t>
      </w:r>
      <w:r>
        <w:tab/>
        <w:t>1 návod k použití</w:t>
      </w:r>
    </w:p>
    <w:p w14:paraId="48ACB278" w14:textId="77777777" w:rsidR="00871618" w:rsidRDefault="00871618" w:rsidP="00C8228C">
      <w:pPr>
        <w:jc w:val="both"/>
        <w:rPr>
          <w:b/>
          <w:bCs/>
        </w:rPr>
      </w:pPr>
    </w:p>
    <w:p w14:paraId="6D053B8F" w14:textId="7FC7DDAD" w:rsidR="003811CC" w:rsidRPr="000C54EC" w:rsidRDefault="003811CC" w:rsidP="00C8228C">
      <w:pPr>
        <w:jc w:val="both"/>
        <w:rPr>
          <w:b/>
          <w:bCs/>
        </w:rPr>
      </w:pPr>
      <w:r w:rsidRPr="000C54EC">
        <w:rPr>
          <w:b/>
          <w:bCs/>
        </w:rPr>
        <w:t>Obsah balení</w:t>
      </w:r>
      <w:r>
        <w:rPr>
          <w:b/>
          <w:bCs/>
        </w:rPr>
        <w:t xml:space="preserve"> (5 ks):</w:t>
      </w:r>
    </w:p>
    <w:p w14:paraId="7CCAC446" w14:textId="77777777" w:rsidR="003811CC" w:rsidRDefault="003811CC" w:rsidP="00C8228C">
      <w:pPr>
        <w:jc w:val="both"/>
      </w:pPr>
      <w:r>
        <w:t>1)</w:t>
      </w:r>
      <w:r>
        <w:tab/>
        <w:t>5 ks Rapid CPV-CCV-Giardia Ag testovací set</w:t>
      </w:r>
    </w:p>
    <w:p w14:paraId="09D89DDB" w14:textId="77777777" w:rsidR="003811CC" w:rsidRDefault="003811CC" w:rsidP="00C8228C">
      <w:pPr>
        <w:jc w:val="both"/>
      </w:pPr>
      <w:r>
        <w:t>2)</w:t>
      </w:r>
      <w:r>
        <w:tab/>
        <w:t>5 ks vzorkovací ředidlo pro CPV-CCV (označeno P-C)</w:t>
      </w:r>
    </w:p>
    <w:p w14:paraId="562C87BD" w14:textId="06879E3D" w:rsidR="003811CC" w:rsidRDefault="003811CC" w:rsidP="00C8228C">
      <w:pPr>
        <w:jc w:val="both"/>
      </w:pPr>
      <w:r>
        <w:t>3)</w:t>
      </w:r>
      <w:r>
        <w:tab/>
        <w:t xml:space="preserve">5 ks vzorkovací ředidlo pro </w:t>
      </w:r>
      <w:r w:rsidR="00AD3324" w:rsidRPr="00B403CD">
        <w:t>G</w:t>
      </w:r>
      <w:r w:rsidRPr="00B403CD">
        <w:t>iardia</w:t>
      </w:r>
      <w:r w:rsidR="00C845D5">
        <w:t xml:space="preserve"> </w:t>
      </w:r>
      <w:r>
        <w:t>(označeno G)</w:t>
      </w:r>
    </w:p>
    <w:p w14:paraId="05604BCF" w14:textId="77777777" w:rsidR="003811CC" w:rsidRDefault="003811CC" w:rsidP="00C8228C">
      <w:pPr>
        <w:jc w:val="both"/>
      </w:pPr>
      <w:r>
        <w:t>4)</w:t>
      </w:r>
      <w:r>
        <w:tab/>
        <w:t>10 ks odběrových tamponů</w:t>
      </w:r>
    </w:p>
    <w:p w14:paraId="5A48F820" w14:textId="77777777" w:rsidR="003811CC" w:rsidRDefault="003811CC" w:rsidP="00C8228C">
      <w:pPr>
        <w:jc w:val="both"/>
      </w:pPr>
      <w:r>
        <w:t>5)</w:t>
      </w:r>
      <w:r>
        <w:tab/>
        <w:t>10 ks kapátek</w:t>
      </w:r>
    </w:p>
    <w:p w14:paraId="438F3BEC" w14:textId="614FB0BC" w:rsidR="000C54EC" w:rsidRDefault="003811CC" w:rsidP="00C8228C">
      <w:pPr>
        <w:jc w:val="both"/>
      </w:pPr>
      <w:r>
        <w:t>6)</w:t>
      </w:r>
      <w:r>
        <w:tab/>
        <w:t>1 návod k použit</w:t>
      </w:r>
    </w:p>
    <w:p w14:paraId="68FA9962" w14:textId="77777777" w:rsidR="000C54EC" w:rsidRPr="000C54EC" w:rsidRDefault="000C54EC" w:rsidP="00C8228C">
      <w:pPr>
        <w:jc w:val="both"/>
        <w:rPr>
          <w:b/>
          <w:bCs/>
        </w:rPr>
      </w:pPr>
      <w:bookmarkStart w:id="1" w:name="_Hlk50129578"/>
      <w:r w:rsidRPr="000C54EC">
        <w:rPr>
          <w:b/>
          <w:bCs/>
        </w:rPr>
        <w:t>Upozornění</w:t>
      </w:r>
    </w:p>
    <w:p w14:paraId="70DB3DD5" w14:textId="77777777" w:rsidR="000C54EC" w:rsidRDefault="000C54EC" w:rsidP="00C8228C">
      <w:pPr>
        <w:jc w:val="both"/>
      </w:pPr>
      <w:r>
        <w:t>1)</w:t>
      </w:r>
      <w:r>
        <w:tab/>
        <w:t>Jen pro účely veterinární diagnostiky.</w:t>
      </w:r>
    </w:p>
    <w:p w14:paraId="25E01089" w14:textId="77777777" w:rsidR="000C54EC" w:rsidRDefault="000C54EC" w:rsidP="00C8228C">
      <w:pPr>
        <w:jc w:val="both"/>
      </w:pPr>
      <w:r>
        <w:lastRenderedPageBreak/>
        <w:t>2)</w:t>
      </w:r>
      <w:r>
        <w:tab/>
        <w:t>Pro získání přesného výsledku je potřebné striktně dodržovat pracovní postup.</w:t>
      </w:r>
    </w:p>
    <w:p w14:paraId="1FE730DD" w14:textId="77777777" w:rsidR="000C54EC" w:rsidRDefault="000C54EC" w:rsidP="00C8228C">
      <w:pPr>
        <w:jc w:val="both"/>
      </w:pPr>
      <w:r>
        <w:t>3)</w:t>
      </w:r>
      <w:r>
        <w:tab/>
        <w:t>Se všemi vyšetřovanými vzorky se zachází jako s potenciálně infekčními.</w:t>
      </w:r>
    </w:p>
    <w:p w14:paraId="034A40A4" w14:textId="77777777" w:rsidR="000C54EC" w:rsidRDefault="000C54EC" w:rsidP="00C8228C">
      <w:pPr>
        <w:jc w:val="both"/>
      </w:pPr>
      <w:r>
        <w:t>4)</w:t>
      </w:r>
      <w:r>
        <w:tab/>
        <w:t>Hliníkový obal testu odstraňte pouze bezprostředně před použitím testu.</w:t>
      </w:r>
    </w:p>
    <w:p w14:paraId="529E8973" w14:textId="77777777" w:rsidR="000C54EC" w:rsidRDefault="000C54EC" w:rsidP="00C8228C">
      <w:pPr>
        <w:jc w:val="both"/>
      </w:pPr>
      <w:r>
        <w:t>5)</w:t>
      </w:r>
      <w:r>
        <w:tab/>
        <w:t>Nepoužívejte test, pokud je obal anebo uzávěr poškozený.</w:t>
      </w:r>
    </w:p>
    <w:p w14:paraId="270BF1A0" w14:textId="06112BA8" w:rsidR="000C54EC" w:rsidRDefault="000C54EC" w:rsidP="00C8228C">
      <w:pPr>
        <w:jc w:val="both"/>
      </w:pPr>
      <w:r>
        <w:t>6)</w:t>
      </w:r>
      <w:r>
        <w:tab/>
        <w:t>Sety ne</w:t>
      </w:r>
      <w:r w:rsidR="002A120E">
        <w:t>l</w:t>
      </w:r>
      <w:r>
        <w:t>ze použít opakovaně!</w:t>
      </w:r>
    </w:p>
    <w:p w14:paraId="10414060" w14:textId="77777777" w:rsidR="000C54EC" w:rsidRDefault="000C54EC" w:rsidP="00C8228C">
      <w:pPr>
        <w:jc w:val="both"/>
      </w:pPr>
      <w:r>
        <w:t>7)</w:t>
      </w:r>
      <w:r>
        <w:tab/>
        <w:t>Před vyšetřením vzorku musí mít všechny reagenty pokojovou teplotu.</w:t>
      </w:r>
    </w:p>
    <w:p w14:paraId="324F4DA9" w14:textId="2330B2A1" w:rsidR="000C54EC" w:rsidRDefault="000C54EC" w:rsidP="00C8228C">
      <w:pPr>
        <w:jc w:val="both"/>
      </w:pPr>
      <w:r>
        <w:t>8)</w:t>
      </w:r>
      <w:r>
        <w:tab/>
        <w:t xml:space="preserve">Nepoužívejte reagenty s </w:t>
      </w:r>
      <w:r w:rsidR="00F36A14">
        <w:t>překročenou</w:t>
      </w:r>
      <w:r>
        <w:t xml:space="preserve"> dobou exspirace (d</w:t>
      </w:r>
      <w:r w:rsidRPr="000C54EC">
        <w:t>atum exspirace a číslo šarže</w:t>
      </w:r>
      <w:r>
        <w:t xml:space="preserve"> </w:t>
      </w:r>
      <w:r w:rsidR="00F36A14">
        <w:tab/>
      </w:r>
      <w:r>
        <w:t>u</w:t>
      </w:r>
      <w:r w:rsidRPr="000C54EC">
        <w:t>vedeny na obal</w:t>
      </w:r>
      <w:r w:rsidR="00F36A14">
        <w:t>u</w:t>
      </w:r>
      <w:r>
        <w:t>).</w:t>
      </w:r>
    </w:p>
    <w:p w14:paraId="27631B5F" w14:textId="4EA8383C" w:rsidR="000C54EC" w:rsidRDefault="000C54EC" w:rsidP="00C8228C">
      <w:pPr>
        <w:jc w:val="both"/>
      </w:pPr>
      <w:r>
        <w:t>9)</w:t>
      </w:r>
      <w:r>
        <w:tab/>
        <w:t xml:space="preserve">Nekombinujte komponenty různých šarží. Komponenty setu prošly kvalitativní kontrolou </w:t>
      </w:r>
      <w:r>
        <w:tab/>
        <w:t>standardní výrobní šarže.</w:t>
      </w:r>
    </w:p>
    <w:p w14:paraId="268227B2" w14:textId="71D9E70F" w:rsidR="000C54EC" w:rsidRDefault="000C54EC" w:rsidP="00C8228C">
      <w:pPr>
        <w:jc w:val="both"/>
      </w:pPr>
      <w:bookmarkStart w:id="2" w:name="_Hlk50134346"/>
      <w:r>
        <w:t>10)</w:t>
      </w:r>
      <w:r>
        <w:tab/>
      </w:r>
      <w:r w:rsidR="00C74C93">
        <w:t>Obal zlikvidujte v souladu s národními předpisy.</w:t>
      </w:r>
    </w:p>
    <w:p w14:paraId="4D3BA9EC" w14:textId="048C3E95" w:rsidR="00C74C93" w:rsidRDefault="00C74C93" w:rsidP="00C8228C">
      <w:pPr>
        <w:jc w:val="both"/>
      </w:pPr>
      <w:r>
        <w:t>11)</w:t>
      </w:r>
      <w:r>
        <w:tab/>
      </w:r>
      <w:r w:rsidRPr="00C74C93">
        <w:t xml:space="preserve">Uchovávejte mimo </w:t>
      </w:r>
      <w:r w:rsidR="00A02107">
        <w:t xml:space="preserve">dohled a </w:t>
      </w:r>
      <w:r w:rsidRPr="00C74C93">
        <w:t>dosah dětí.</w:t>
      </w:r>
    </w:p>
    <w:bookmarkEnd w:id="1"/>
    <w:bookmarkEnd w:id="2"/>
    <w:p w14:paraId="201DD039" w14:textId="77777777" w:rsidR="000C54EC" w:rsidRDefault="000C54EC" w:rsidP="00C8228C">
      <w:pPr>
        <w:jc w:val="both"/>
      </w:pPr>
    </w:p>
    <w:p w14:paraId="32C9E3D7" w14:textId="77777777" w:rsidR="000C54EC" w:rsidRPr="000C54EC" w:rsidRDefault="000C54EC" w:rsidP="00C8228C">
      <w:pPr>
        <w:jc w:val="both"/>
        <w:rPr>
          <w:b/>
          <w:bCs/>
        </w:rPr>
      </w:pPr>
      <w:r w:rsidRPr="000C54EC">
        <w:rPr>
          <w:b/>
          <w:bCs/>
        </w:rPr>
        <w:t>Skladování a stabilita</w:t>
      </w:r>
    </w:p>
    <w:p w14:paraId="5B16851E" w14:textId="4303C375" w:rsidR="000C54EC" w:rsidRDefault="000C54EC" w:rsidP="00C8228C">
      <w:pPr>
        <w:jc w:val="both"/>
      </w:pPr>
      <w:r>
        <w:t xml:space="preserve">Vyšetřovací set skladujte při teplotě od 2 do 30 </w:t>
      </w:r>
      <w:bookmarkStart w:id="3" w:name="_Hlk50051055"/>
      <w:r w:rsidR="005E62DA" w:rsidRPr="005E62DA">
        <w:t>°C</w:t>
      </w:r>
      <w:bookmarkEnd w:id="3"/>
      <w:r>
        <w:t>. Doba stability a použitelnosti testovacího setu při</w:t>
      </w:r>
      <w:r w:rsidR="002D5DF6">
        <w:t> </w:t>
      </w:r>
      <w:r>
        <w:t>dodržení skladovacích podmínek je stanovena datem exspirace uvedené na obalu. Nevystavujte mrazu a přímému slunečnímu záření!</w:t>
      </w:r>
    </w:p>
    <w:p w14:paraId="391973FA" w14:textId="77777777" w:rsidR="00F36A14" w:rsidRDefault="00F36A14" w:rsidP="00C8228C">
      <w:pPr>
        <w:jc w:val="both"/>
      </w:pPr>
    </w:p>
    <w:p w14:paraId="09FDADCA" w14:textId="77777777" w:rsidR="000C54EC" w:rsidRPr="000C54EC" w:rsidRDefault="000C54EC" w:rsidP="00C8228C">
      <w:pPr>
        <w:jc w:val="both"/>
        <w:rPr>
          <w:b/>
          <w:bCs/>
        </w:rPr>
      </w:pPr>
      <w:r w:rsidRPr="000C54EC">
        <w:rPr>
          <w:b/>
          <w:bCs/>
        </w:rPr>
        <w:t>Odběr a příprava vzorků</w:t>
      </w:r>
    </w:p>
    <w:p w14:paraId="6400C259" w14:textId="77777777" w:rsidR="000C54EC" w:rsidRDefault="000C54EC" w:rsidP="00C8228C">
      <w:pPr>
        <w:jc w:val="both"/>
      </w:pPr>
      <w:r>
        <w:t>1)</w:t>
      </w:r>
      <w:r>
        <w:tab/>
        <w:t>K vyšetření se používají vzorky psího trusu.</w:t>
      </w:r>
    </w:p>
    <w:p w14:paraId="299D1F3E" w14:textId="375AC6EE" w:rsidR="000C54EC" w:rsidRDefault="000C54EC" w:rsidP="00C8228C">
      <w:pPr>
        <w:jc w:val="both"/>
      </w:pPr>
      <w:r>
        <w:t>2)</w:t>
      </w:r>
      <w:r>
        <w:tab/>
        <w:t>Vzorky se vyšetřují v co nejkratší době po odběru.</w:t>
      </w:r>
    </w:p>
    <w:p w14:paraId="308E59CD" w14:textId="77777777" w:rsidR="00C74C93" w:rsidRDefault="00C74C93" w:rsidP="00C8228C">
      <w:pPr>
        <w:jc w:val="both"/>
      </w:pPr>
    </w:p>
    <w:p w14:paraId="0BC45AEE" w14:textId="77777777" w:rsidR="000C54EC" w:rsidRPr="000C54EC" w:rsidRDefault="000C54EC" w:rsidP="00C8228C">
      <w:pPr>
        <w:jc w:val="both"/>
        <w:rPr>
          <w:b/>
          <w:bCs/>
        </w:rPr>
      </w:pPr>
      <w:bookmarkStart w:id="4" w:name="_Hlk50129653"/>
      <w:r w:rsidRPr="000C54EC">
        <w:rPr>
          <w:b/>
          <w:bCs/>
        </w:rPr>
        <w:t>Pracovní postup testu</w:t>
      </w:r>
    </w:p>
    <w:p w14:paraId="06E101EE" w14:textId="77777777" w:rsidR="000C54EC" w:rsidRDefault="000C54EC" w:rsidP="00C8228C">
      <w:pPr>
        <w:jc w:val="both"/>
      </w:pPr>
      <w:r>
        <w:t>1)</w:t>
      </w:r>
      <w:r>
        <w:tab/>
        <w:t>Pomocí 2 tamponů získejte 2 vzorky trusu psa.</w:t>
      </w:r>
    </w:p>
    <w:p w14:paraId="0113B40C" w14:textId="485F5356" w:rsidR="000C54EC" w:rsidRDefault="000C54EC" w:rsidP="00C8228C">
      <w:pPr>
        <w:jc w:val="both"/>
      </w:pPr>
      <w:r>
        <w:t>2)</w:t>
      </w:r>
      <w:r>
        <w:tab/>
        <w:t xml:space="preserve">Vložte jeden tampon do vzorkovací zkumavky obsahující 1 ml ředícího pufru P-C pro CPV-CCV </w:t>
      </w:r>
      <w:r>
        <w:tab/>
        <w:t>Ag test a druhý do vzorkovací zkumavky s ředidlem G pro Giardia Ag test.</w:t>
      </w:r>
    </w:p>
    <w:p w14:paraId="6BEEE6C1" w14:textId="2C49A9EC" w:rsidR="000C54EC" w:rsidRDefault="000C54EC" w:rsidP="00C8228C">
      <w:pPr>
        <w:jc w:val="both"/>
      </w:pPr>
      <w:r>
        <w:t>3)</w:t>
      </w:r>
      <w:r>
        <w:tab/>
        <w:t xml:space="preserve">Důkladně promíchejte vzorky z tamponů s ředidlem, aby </w:t>
      </w:r>
      <w:r w:rsidR="00F36A14">
        <w:t xml:space="preserve">proběhla extrakce </w:t>
      </w:r>
      <w:r w:rsidR="00297F71">
        <w:t>původc</w:t>
      </w:r>
      <w:r w:rsidR="00F36A14">
        <w:t>ů</w:t>
      </w:r>
      <w:r>
        <w:t>.</w:t>
      </w:r>
    </w:p>
    <w:p w14:paraId="4717755F" w14:textId="5483C994" w:rsidR="000C54EC" w:rsidRDefault="000C54EC" w:rsidP="00C8228C">
      <w:pPr>
        <w:jc w:val="both"/>
      </w:pPr>
      <w:r>
        <w:t>4)</w:t>
      </w:r>
      <w:r>
        <w:tab/>
        <w:t>Vyjměte t</w:t>
      </w:r>
      <w:r w:rsidR="00F529E5">
        <w:t>est z hliníkového sáčku a umíst</w:t>
      </w:r>
      <w:r>
        <w:t>ěte jej na rovný a suchý povrch.</w:t>
      </w:r>
    </w:p>
    <w:p w14:paraId="18EA56DB" w14:textId="4450E2FB" w:rsidR="000C54EC" w:rsidRDefault="000C54EC" w:rsidP="00C8228C">
      <w:pPr>
        <w:jc w:val="both"/>
      </w:pPr>
      <w:r>
        <w:t>5)</w:t>
      </w:r>
      <w:r>
        <w:tab/>
        <w:t>Z každé zkumavky s</w:t>
      </w:r>
      <w:r w:rsidR="00F36A14">
        <w:t xml:space="preserve"> již </w:t>
      </w:r>
      <w:r>
        <w:t>extrahovanými vzorky odeberte pomocí přibalených kapátek</w:t>
      </w:r>
      <w:r w:rsidR="00297F71">
        <w:t xml:space="preserve"> </w:t>
      </w:r>
      <w:r>
        <w:t xml:space="preserve">potřebné </w:t>
      </w:r>
      <w:r w:rsidR="00F36A14">
        <w:tab/>
      </w:r>
      <w:r>
        <w:t>množství vzorku (použijte na každý vzorek vlastní</w:t>
      </w:r>
      <w:r w:rsidR="00297F71">
        <w:t xml:space="preserve"> </w:t>
      </w:r>
      <w:r>
        <w:t>kapátko).</w:t>
      </w:r>
    </w:p>
    <w:p w14:paraId="78FED45C" w14:textId="02C5E88D" w:rsidR="000C54EC" w:rsidRDefault="000C54EC" w:rsidP="00C8228C">
      <w:pPr>
        <w:jc w:val="both"/>
      </w:pPr>
      <w:r>
        <w:t>6)</w:t>
      </w:r>
      <w:r>
        <w:tab/>
        <w:t>Aplikujte přesně a pomalu 4 kapky vzorku pouze</w:t>
      </w:r>
      <w:r w:rsidR="00297F71">
        <w:t xml:space="preserve"> </w:t>
      </w:r>
      <w:r>
        <w:t>do</w:t>
      </w:r>
      <w:r w:rsidR="00F36A14">
        <w:t xml:space="preserve"> okénka</w:t>
      </w:r>
      <w:r w:rsidR="00E41CBE">
        <w:t xml:space="preserve">, které je označené stejným </w:t>
      </w:r>
      <w:r w:rsidR="00E41CBE">
        <w:tab/>
        <w:t>písmenem jako ředidlo.</w:t>
      </w:r>
    </w:p>
    <w:p w14:paraId="6325C288" w14:textId="2FE0A98E" w:rsidR="000C54EC" w:rsidRDefault="000C54EC" w:rsidP="00C8228C">
      <w:pPr>
        <w:jc w:val="both"/>
      </w:pPr>
      <w:r>
        <w:lastRenderedPageBreak/>
        <w:t>7)</w:t>
      </w:r>
      <w:r>
        <w:tab/>
        <w:t>Test začíná působit</w:t>
      </w:r>
      <w:r w:rsidR="00D46BE4">
        <w:t xml:space="preserve"> </w:t>
      </w:r>
      <w:r>
        <w:t>-</w:t>
      </w:r>
      <w:r w:rsidR="00D46BE4">
        <w:t xml:space="preserve"> </w:t>
      </w:r>
      <w:r>
        <w:t xml:space="preserve">můžete vidět migraci purpurového proužku uprostřed vyšetřovacího </w:t>
      </w:r>
      <w:r w:rsidR="00297F71">
        <w:tab/>
      </w:r>
      <w:r>
        <w:t>okénka.</w:t>
      </w:r>
      <w:r w:rsidR="00297F71">
        <w:t xml:space="preserve"> V</w:t>
      </w:r>
      <w:r>
        <w:t xml:space="preserve"> případě, že by se migrace neobjevila, přidejte 1 kapku vzorku.</w:t>
      </w:r>
    </w:p>
    <w:p w14:paraId="74E38D7B" w14:textId="6017CFEF" w:rsidR="00297F71" w:rsidRDefault="000C54EC" w:rsidP="00C8228C">
      <w:pPr>
        <w:jc w:val="both"/>
      </w:pPr>
      <w:r>
        <w:t>8)</w:t>
      </w:r>
      <w:r>
        <w:tab/>
        <w:t>Test se vyhodnocuje po uplynutí doby 5-10</w:t>
      </w:r>
      <w:r w:rsidR="00297F71">
        <w:t xml:space="preserve"> </w:t>
      </w:r>
      <w:r>
        <w:t>minut. Po uplynutí 20 minut</w:t>
      </w:r>
      <w:r w:rsidR="00686FE2">
        <w:t xml:space="preserve"> a více</w:t>
      </w:r>
      <w:r>
        <w:t xml:space="preserve"> již výsledek </w:t>
      </w:r>
      <w:r w:rsidR="00686FE2">
        <w:tab/>
      </w:r>
      <w:r>
        <w:t>testu nemá vypovídací hodnotu!</w:t>
      </w:r>
      <w:bookmarkEnd w:id="4"/>
    </w:p>
    <w:p w14:paraId="227027DF" w14:textId="786E9149" w:rsidR="00B53C37" w:rsidRDefault="00B53C37" w:rsidP="00C8228C">
      <w:pPr>
        <w:jc w:val="both"/>
        <w:rPr>
          <w:color w:val="00AEEF"/>
          <w:w w:val="90"/>
          <w:sz w:val="12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BF2EF5" wp14:editId="18A05E95">
                <wp:simplePos x="0" y="0"/>
                <wp:positionH relativeFrom="page">
                  <wp:posOffset>904875</wp:posOffset>
                </wp:positionH>
                <wp:positionV relativeFrom="paragraph">
                  <wp:posOffset>134333</wp:posOffset>
                </wp:positionV>
                <wp:extent cx="2952750" cy="1314737"/>
                <wp:effectExtent l="0" t="0" r="19050" b="19050"/>
                <wp:wrapNone/>
                <wp:docPr id="50" name="Skupin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314737"/>
                          <a:chOff x="3850" y="159"/>
                          <a:chExt cx="4650" cy="2141"/>
                        </a:xfrm>
                      </wpg:grpSpPr>
                      <pic:pic xmlns:pic="http://schemas.openxmlformats.org/drawingml/2006/picture">
                        <pic:nvPicPr>
                          <pic:cNvPr id="5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6" y="283"/>
                            <a:ext cx="4291" cy="1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39"/>
                        <wps:cNvSpPr>
                          <a:spLocks/>
                        </wps:cNvSpPr>
                        <wps:spPr bwMode="auto">
                          <a:xfrm>
                            <a:off x="5475" y="381"/>
                            <a:ext cx="40" cy="40"/>
                          </a:xfrm>
                          <a:custGeom>
                            <a:avLst/>
                            <a:gdLst>
                              <a:gd name="T0" fmla="+- 0 5506 5475"/>
                              <a:gd name="T1" fmla="*/ T0 w 40"/>
                              <a:gd name="T2" fmla="+- 0 381 381"/>
                              <a:gd name="T3" fmla="*/ 381 h 40"/>
                              <a:gd name="T4" fmla="+- 0 5484 5475"/>
                              <a:gd name="T5" fmla="*/ T4 w 40"/>
                              <a:gd name="T6" fmla="+- 0 381 381"/>
                              <a:gd name="T7" fmla="*/ 381 h 40"/>
                              <a:gd name="T8" fmla="+- 0 5475 5475"/>
                              <a:gd name="T9" fmla="*/ T8 w 40"/>
                              <a:gd name="T10" fmla="+- 0 390 381"/>
                              <a:gd name="T11" fmla="*/ 390 h 40"/>
                              <a:gd name="T12" fmla="+- 0 5475 5475"/>
                              <a:gd name="T13" fmla="*/ T12 w 40"/>
                              <a:gd name="T14" fmla="+- 0 412 381"/>
                              <a:gd name="T15" fmla="*/ 412 h 40"/>
                              <a:gd name="T16" fmla="+- 0 5484 5475"/>
                              <a:gd name="T17" fmla="*/ T16 w 40"/>
                              <a:gd name="T18" fmla="+- 0 421 381"/>
                              <a:gd name="T19" fmla="*/ 421 h 40"/>
                              <a:gd name="T20" fmla="+- 0 5506 5475"/>
                              <a:gd name="T21" fmla="*/ T20 w 40"/>
                              <a:gd name="T22" fmla="+- 0 421 381"/>
                              <a:gd name="T23" fmla="*/ 421 h 40"/>
                              <a:gd name="T24" fmla="+- 0 5515 5475"/>
                              <a:gd name="T25" fmla="*/ T24 w 40"/>
                              <a:gd name="T26" fmla="+- 0 412 381"/>
                              <a:gd name="T27" fmla="*/ 412 h 40"/>
                              <a:gd name="T28" fmla="+- 0 5515 5475"/>
                              <a:gd name="T29" fmla="*/ T28 w 40"/>
                              <a:gd name="T30" fmla="+- 0 390 381"/>
                              <a:gd name="T31" fmla="*/ 39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5475" y="381"/>
                            <a:ext cx="40" cy="40"/>
                          </a:xfrm>
                          <a:custGeom>
                            <a:avLst/>
                            <a:gdLst>
                              <a:gd name="T0" fmla="+- 0 5495 5475"/>
                              <a:gd name="T1" fmla="*/ T0 w 40"/>
                              <a:gd name="T2" fmla="+- 0 421 381"/>
                              <a:gd name="T3" fmla="*/ 421 h 40"/>
                              <a:gd name="T4" fmla="+- 0 5506 5475"/>
                              <a:gd name="T5" fmla="*/ T4 w 40"/>
                              <a:gd name="T6" fmla="+- 0 421 381"/>
                              <a:gd name="T7" fmla="*/ 421 h 40"/>
                              <a:gd name="T8" fmla="+- 0 5515 5475"/>
                              <a:gd name="T9" fmla="*/ T8 w 40"/>
                              <a:gd name="T10" fmla="+- 0 412 381"/>
                              <a:gd name="T11" fmla="*/ 412 h 40"/>
                              <a:gd name="T12" fmla="+- 0 5515 5475"/>
                              <a:gd name="T13" fmla="*/ T12 w 40"/>
                              <a:gd name="T14" fmla="+- 0 401 381"/>
                              <a:gd name="T15" fmla="*/ 401 h 40"/>
                              <a:gd name="T16" fmla="+- 0 5515 5475"/>
                              <a:gd name="T17" fmla="*/ T16 w 40"/>
                              <a:gd name="T18" fmla="+- 0 390 381"/>
                              <a:gd name="T19" fmla="*/ 390 h 40"/>
                              <a:gd name="T20" fmla="+- 0 5506 5475"/>
                              <a:gd name="T21" fmla="*/ T20 w 40"/>
                              <a:gd name="T22" fmla="+- 0 381 381"/>
                              <a:gd name="T23" fmla="*/ 381 h 40"/>
                              <a:gd name="T24" fmla="+- 0 5495 5475"/>
                              <a:gd name="T25" fmla="*/ T24 w 40"/>
                              <a:gd name="T26" fmla="+- 0 381 381"/>
                              <a:gd name="T27" fmla="*/ 381 h 40"/>
                              <a:gd name="T28" fmla="+- 0 5484 5475"/>
                              <a:gd name="T29" fmla="*/ T28 w 40"/>
                              <a:gd name="T30" fmla="+- 0 381 381"/>
                              <a:gd name="T31" fmla="*/ 381 h 40"/>
                              <a:gd name="T32" fmla="+- 0 5475 5475"/>
                              <a:gd name="T33" fmla="*/ T32 w 40"/>
                              <a:gd name="T34" fmla="+- 0 390 381"/>
                              <a:gd name="T35" fmla="*/ 390 h 40"/>
                              <a:gd name="T36" fmla="+- 0 5475 5475"/>
                              <a:gd name="T37" fmla="*/ T36 w 40"/>
                              <a:gd name="T38" fmla="+- 0 401 381"/>
                              <a:gd name="T39" fmla="*/ 401 h 40"/>
                              <a:gd name="T40" fmla="+- 0 5475 5475"/>
                              <a:gd name="T41" fmla="*/ T40 w 40"/>
                              <a:gd name="T42" fmla="+- 0 412 381"/>
                              <a:gd name="T43" fmla="*/ 412 h 40"/>
                              <a:gd name="T44" fmla="+- 0 5484 5475"/>
                              <a:gd name="T45" fmla="*/ T44 w 40"/>
                              <a:gd name="T46" fmla="+- 0 421 381"/>
                              <a:gd name="T47" fmla="*/ 421 h 40"/>
                              <a:gd name="T48" fmla="+- 0 5495 5475"/>
                              <a:gd name="T49" fmla="*/ T48 w 40"/>
                              <a:gd name="T50" fmla="+- 0 421 381"/>
                              <a:gd name="T51" fmla="*/ 42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1"/>
                        <wps:cNvSpPr>
                          <a:spLocks/>
                        </wps:cNvSpPr>
                        <wps:spPr bwMode="auto">
                          <a:xfrm>
                            <a:off x="5489" y="1991"/>
                            <a:ext cx="40" cy="40"/>
                          </a:xfrm>
                          <a:custGeom>
                            <a:avLst/>
                            <a:gdLst>
                              <a:gd name="T0" fmla="+- 0 5520 5489"/>
                              <a:gd name="T1" fmla="*/ T0 w 40"/>
                              <a:gd name="T2" fmla="+- 0 1991 1991"/>
                              <a:gd name="T3" fmla="*/ 1991 h 40"/>
                              <a:gd name="T4" fmla="+- 0 5498 5489"/>
                              <a:gd name="T5" fmla="*/ T4 w 40"/>
                              <a:gd name="T6" fmla="+- 0 1991 1991"/>
                              <a:gd name="T7" fmla="*/ 1991 h 40"/>
                              <a:gd name="T8" fmla="+- 0 5489 5489"/>
                              <a:gd name="T9" fmla="*/ T8 w 40"/>
                              <a:gd name="T10" fmla="+- 0 2000 1991"/>
                              <a:gd name="T11" fmla="*/ 2000 h 40"/>
                              <a:gd name="T12" fmla="+- 0 5489 5489"/>
                              <a:gd name="T13" fmla="*/ T12 w 40"/>
                              <a:gd name="T14" fmla="+- 0 2022 1991"/>
                              <a:gd name="T15" fmla="*/ 2022 h 40"/>
                              <a:gd name="T16" fmla="+- 0 5498 5489"/>
                              <a:gd name="T17" fmla="*/ T16 w 40"/>
                              <a:gd name="T18" fmla="+- 0 2031 1991"/>
                              <a:gd name="T19" fmla="*/ 2031 h 40"/>
                              <a:gd name="T20" fmla="+- 0 5520 5489"/>
                              <a:gd name="T21" fmla="*/ T20 w 40"/>
                              <a:gd name="T22" fmla="+- 0 2031 1991"/>
                              <a:gd name="T23" fmla="*/ 2031 h 40"/>
                              <a:gd name="T24" fmla="+- 0 5529 5489"/>
                              <a:gd name="T25" fmla="*/ T24 w 40"/>
                              <a:gd name="T26" fmla="+- 0 2022 1991"/>
                              <a:gd name="T27" fmla="*/ 2022 h 40"/>
                              <a:gd name="T28" fmla="+- 0 5529 5489"/>
                              <a:gd name="T29" fmla="*/ T28 w 40"/>
                              <a:gd name="T30" fmla="+- 0 2000 1991"/>
                              <a:gd name="T31" fmla="*/ 200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159"/>
                            <a:ext cx="4650" cy="2141"/>
                          </a:xfrm>
                          <a:prstGeom prst="rect">
                            <a:avLst/>
                          </a:prstGeom>
                          <a:noFill/>
                          <a:ln w="78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795933" w14:textId="5A6EF550" w:rsidR="00B53C37" w:rsidRDefault="00B53C37" w:rsidP="00B53C37">
                              <w:pPr>
                                <w:spacing w:before="30"/>
                                <w:ind w:left="1705"/>
                                <w:rPr>
                                  <w:color w:val="00AEEF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color w:val="00AEEF"/>
                                  <w:w w:val="90"/>
                                  <w:sz w:val="12"/>
                                </w:rPr>
                                <w:t xml:space="preserve">  CPV/CCV Ag  (P-C) </w:t>
                              </w:r>
                            </w:p>
                            <w:p w14:paraId="3ABD4E10" w14:textId="77777777" w:rsidR="00B53C37" w:rsidRDefault="00B53C37" w:rsidP="00B53C37">
                              <w:pPr>
                                <w:spacing w:before="30"/>
                                <w:ind w:left="1705"/>
                                <w:rPr>
                                  <w:sz w:val="12"/>
                                </w:rPr>
                              </w:pPr>
                            </w:p>
                            <w:p w14:paraId="345FDE75" w14:textId="77777777" w:rsidR="00B53C37" w:rsidRDefault="00B53C37" w:rsidP="00B53C3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CE5FBC1" w14:textId="77777777" w:rsidR="00B53C37" w:rsidRDefault="00B53C37" w:rsidP="00B53C37">
                              <w:pPr>
                                <w:spacing w:before="121"/>
                                <w:ind w:left="162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10 sec</w:t>
                              </w:r>
                            </w:p>
                            <w:p w14:paraId="7DF7FF5D" w14:textId="77777777" w:rsidR="00B53C37" w:rsidRDefault="00B53C37" w:rsidP="00B53C37">
                              <w:pPr>
                                <w:spacing w:before="4"/>
                                <w:rPr>
                                  <w:sz w:val="12"/>
                                </w:rPr>
                              </w:pPr>
                            </w:p>
                            <w:p w14:paraId="2E0C9456" w14:textId="77777777" w:rsidR="00B53C37" w:rsidRDefault="00B53C37" w:rsidP="00B53C37">
                              <w:pPr>
                                <w:spacing w:before="1"/>
                                <w:ind w:left="29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or</w:t>
                              </w:r>
                            </w:p>
                            <w:p w14:paraId="33A38355" w14:textId="77777777" w:rsidR="00B53C37" w:rsidRDefault="00B53C37" w:rsidP="00B53C3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2F2106C" w14:textId="77777777" w:rsidR="00B53C37" w:rsidRDefault="00B53C37" w:rsidP="00B53C37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3B6CD015" w14:textId="77777777" w:rsidR="00B53C37" w:rsidRDefault="00B53C37" w:rsidP="00B53C37">
                              <w:pPr>
                                <w:ind w:left="162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10 sec</w:t>
                              </w:r>
                            </w:p>
                            <w:p w14:paraId="58778F18" w14:textId="77777777" w:rsidR="00B53C37" w:rsidRDefault="00B53C37" w:rsidP="00B53C3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DB960E9" w14:textId="77777777" w:rsidR="00B53C37" w:rsidRDefault="00B53C37" w:rsidP="00B53C37">
                              <w:pPr>
                                <w:spacing w:before="2"/>
                                <w:rPr>
                                  <w:sz w:val="12"/>
                                </w:rPr>
                              </w:pPr>
                            </w:p>
                            <w:p w14:paraId="4BC7B8A4" w14:textId="77777777" w:rsidR="00B53C37" w:rsidRDefault="00B53C37" w:rsidP="00B53C37">
                              <w:pPr>
                                <w:ind w:left="171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D2232A"/>
                                  <w:w w:val="90"/>
                                  <w:sz w:val="12"/>
                                </w:rPr>
                                <w:t>Giardia Ag (G)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2EF5" id="Skupina 50" o:spid="_x0000_s1026" style="position:absolute;left:0;text-align:left;margin-left:71.25pt;margin-top:10.6pt;width:232.5pt;height:103.5pt;z-index:-251657216;mso-position-horizontal-relative:page" coordorigin="3850,159" coordsize="4650,2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3896;top:283;width:4291;height:1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">
                  <v:imagedata r:id="rId8" o:title=""/>
                </v:shape>
                <v:shape id="Freeform 39" o:spid="_x0000_s1028" style="position:absolute;left:5475;top:381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" path="m31,l9,,,9,,31r9,9l31,40r9,-9l40,9,31,xe" fillcolor="#00aeef" stroked="f">
                  <v:path arrowok="t" o:connecttype="custom" o:connectlocs="31,381;9,381;0,390;0,412;9,421;31,421;40,412;40,390" o:connectangles="0,0,0,0,0,0,0,0"/>
                </v:shape>
                <v:shape id="Freeform 40" o:spid="_x0000_s1029" style="position:absolute;left:5475;top:381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" path="m20,40r11,l40,31r,-11l40,9,31,,20,,9,,,9,,20,,31r9,9l20,40xe" filled="f" strokecolor="#00aeef" strokeweight="1pt">
                  <v:path arrowok="t" o:connecttype="custom" o:connectlocs="20,421;31,421;40,412;40,401;40,390;31,381;20,381;9,381;0,390;0,401;0,412;9,421;20,421" o:connectangles="0,0,0,0,0,0,0,0,0,0,0,0,0"/>
                </v:shape>
                <v:shape id="Freeform 41" o:spid="_x0000_s1030" style="position:absolute;left:5489;top:1991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" path="m31,l9,,,9,,31r9,9l31,40r9,-9l40,9,31,xe" fillcolor="#d2232a" stroked="f">
                  <v:path arrowok="t" o:connecttype="custom" o:connectlocs="31,1991;9,1991;0,2000;0,2022;9,2031;31,2031;40,2022;40,20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1" type="#_x0000_t202" style="position:absolute;left:3850;top:159;width:4650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" filled="f" strokecolor="#231f20" strokeweight=".21942mm">
                  <v:textbox inset="0,0,0,0">
                    <w:txbxContent>
                      <w:p w14:paraId="72795933" w14:textId="5A6EF550" w:rsidR="00B53C37" w:rsidRDefault="00B53C37" w:rsidP="00B53C37">
                        <w:pPr>
                          <w:spacing w:before="30"/>
                          <w:ind w:left="1705"/>
                          <w:rPr>
                            <w:color w:val="00AEEF"/>
                            <w:w w:val="90"/>
                            <w:sz w:val="12"/>
                          </w:rPr>
                        </w:pPr>
                        <w:r>
                          <w:rPr>
                            <w:color w:val="00AEEF"/>
                            <w:w w:val="90"/>
                            <w:sz w:val="12"/>
                          </w:rPr>
                          <w:t xml:space="preserve">  CPV/CCV Ag  (P-C) </w:t>
                        </w:r>
                      </w:p>
                      <w:p w14:paraId="3ABD4E10" w14:textId="77777777" w:rsidR="00B53C37" w:rsidRDefault="00B53C37" w:rsidP="00B53C37">
                        <w:pPr>
                          <w:spacing w:before="30"/>
                          <w:ind w:left="1705"/>
                          <w:rPr>
                            <w:sz w:val="12"/>
                          </w:rPr>
                        </w:pPr>
                      </w:p>
                      <w:p w14:paraId="345FDE75" w14:textId="77777777" w:rsidR="00B53C37" w:rsidRDefault="00B53C37" w:rsidP="00B53C37">
                        <w:pPr>
                          <w:rPr>
                            <w:sz w:val="14"/>
                          </w:rPr>
                        </w:pPr>
                      </w:p>
                      <w:p w14:paraId="5CE5FBC1" w14:textId="77777777" w:rsidR="00B53C37" w:rsidRDefault="00B53C37" w:rsidP="00B53C37">
                        <w:pPr>
                          <w:spacing w:before="121"/>
                          <w:ind w:left="162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10 sec</w:t>
                        </w:r>
                      </w:p>
                      <w:p w14:paraId="7DF7FF5D" w14:textId="77777777" w:rsidR="00B53C37" w:rsidRDefault="00B53C37" w:rsidP="00B53C37">
                        <w:pPr>
                          <w:spacing w:before="4"/>
                          <w:rPr>
                            <w:sz w:val="12"/>
                          </w:rPr>
                        </w:pPr>
                      </w:p>
                      <w:p w14:paraId="2E0C9456" w14:textId="77777777" w:rsidR="00B53C37" w:rsidRDefault="00B53C37" w:rsidP="00B53C37">
                        <w:pPr>
                          <w:spacing w:before="1"/>
                          <w:ind w:left="29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or</w:t>
                        </w:r>
                      </w:p>
                      <w:p w14:paraId="33A38355" w14:textId="77777777" w:rsidR="00B53C37" w:rsidRDefault="00B53C37" w:rsidP="00B53C37">
                        <w:pPr>
                          <w:rPr>
                            <w:sz w:val="14"/>
                          </w:rPr>
                        </w:pPr>
                      </w:p>
                      <w:p w14:paraId="22F2106C" w14:textId="77777777" w:rsidR="00B53C37" w:rsidRDefault="00B53C37" w:rsidP="00B53C37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3B6CD015" w14:textId="77777777" w:rsidR="00B53C37" w:rsidRDefault="00B53C37" w:rsidP="00B53C37">
                        <w:pPr>
                          <w:ind w:left="162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10 sec</w:t>
                        </w:r>
                      </w:p>
                      <w:p w14:paraId="58778F18" w14:textId="77777777" w:rsidR="00B53C37" w:rsidRDefault="00B53C37" w:rsidP="00B53C37">
                        <w:pPr>
                          <w:rPr>
                            <w:sz w:val="14"/>
                          </w:rPr>
                        </w:pPr>
                      </w:p>
                      <w:p w14:paraId="7DB960E9" w14:textId="77777777" w:rsidR="00B53C37" w:rsidRDefault="00B53C37" w:rsidP="00B53C37">
                        <w:pPr>
                          <w:spacing w:before="2"/>
                          <w:rPr>
                            <w:sz w:val="12"/>
                          </w:rPr>
                        </w:pPr>
                      </w:p>
                      <w:p w14:paraId="4BC7B8A4" w14:textId="77777777" w:rsidR="00B53C37" w:rsidRDefault="00B53C37" w:rsidP="00B53C37">
                        <w:pPr>
                          <w:ind w:left="1719"/>
                          <w:rPr>
                            <w:sz w:val="12"/>
                          </w:rPr>
                        </w:pPr>
                        <w:r>
                          <w:rPr>
                            <w:color w:val="D2232A"/>
                            <w:w w:val="90"/>
                            <w:sz w:val="12"/>
                          </w:rPr>
                          <w:t>Giardia Ag (G)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1C980E" w14:textId="2919B0CC" w:rsidR="00297F71" w:rsidRDefault="00297F71" w:rsidP="00C8228C">
      <w:pPr>
        <w:jc w:val="both"/>
      </w:pPr>
    </w:p>
    <w:p w14:paraId="349447FE" w14:textId="0A672CDF" w:rsidR="00297F71" w:rsidRDefault="00297F71" w:rsidP="00C8228C">
      <w:pPr>
        <w:jc w:val="both"/>
      </w:pPr>
    </w:p>
    <w:p w14:paraId="447672F7" w14:textId="0F255835" w:rsidR="00297F71" w:rsidRDefault="00297F71" w:rsidP="00C8228C">
      <w:pPr>
        <w:jc w:val="both"/>
      </w:pPr>
    </w:p>
    <w:p w14:paraId="5A2C6457" w14:textId="77777777" w:rsidR="00B53C37" w:rsidRDefault="00B53C37" w:rsidP="00C8228C">
      <w:pPr>
        <w:tabs>
          <w:tab w:val="left" w:pos="1680"/>
        </w:tabs>
        <w:jc w:val="both"/>
      </w:pPr>
      <w:r>
        <w:tab/>
      </w:r>
    </w:p>
    <w:p w14:paraId="448674DE" w14:textId="23892C28" w:rsidR="00B53C37" w:rsidRPr="00B53C37" w:rsidRDefault="00B53C37" w:rsidP="00C8228C">
      <w:pPr>
        <w:spacing w:before="30"/>
        <w:ind w:left="1705"/>
        <w:jc w:val="both"/>
        <w:rPr>
          <w:color w:val="FF0000"/>
          <w:sz w:val="12"/>
        </w:rPr>
      </w:pPr>
      <w:r w:rsidRPr="00B53C37">
        <w:rPr>
          <w:color w:val="FF0000"/>
          <w:w w:val="90"/>
          <w:sz w:val="12"/>
        </w:rPr>
        <w:t>Giardia</w:t>
      </w:r>
      <w:r>
        <w:rPr>
          <w:color w:val="FF0000"/>
          <w:w w:val="90"/>
          <w:sz w:val="12"/>
        </w:rPr>
        <w:t xml:space="preserve"> Ag (G)</w:t>
      </w:r>
    </w:p>
    <w:p w14:paraId="26B5A101" w14:textId="753E3DD7" w:rsidR="00297F71" w:rsidRDefault="00B53C37" w:rsidP="00C8228C">
      <w:pPr>
        <w:tabs>
          <w:tab w:val="left" w:pos="1680"/>
        </w:tabs>
        <w:jc w:val="both"/>
      </w:pPr>
      <w:r>
        <w:t xml:space="preserve"> </w:t>
      </w:r>
    </w:p>
    <w:p w14:paraId="332CC2E4" w14:textId="2D3E2CCD" w:rsidR="000C54EC" w:rsidRPr="00C74C93" w:rsidRDefault="000C54EC" w:rsidP="00C8228C">
      <w:pPr>
        <w:jc w:val="both"/>
      </w:pPr>
      <w:bookmarkStart w:id="5" w:name="_Hlk50049690"/>
      <w:r w:rsidRPr="00297F71">
        <w:rPr>
          <w:b/>
          <w:bCs/>
        </w:rPr>
        <w:t>Vyhodnocení testu</w:t>
      </w:r>
    </w:p>
    <w:p w14:paraId="573D7094" w14:textId="2223E715" w:rsidR="000C54EC" w:rsidRDefault="00297F71" w:rsidP="00C8228C">
      <w:pPr>
        <w:pStyle w:val="Odstavecseseznamem"/>
        <w:numPr>
          <w:ilvl w:val="0"/>
          <w:numId w:val="1"/>
        </w:numPr>
        <w:jc w:val="both"/>
      </w:pPr>
      <w:r>
        <w:rPr>
          <w:u w:val="single"/>
        </w:rPr>
        <w:t xml:space="preserve"> </w:t>
      </w:r>
      <w:r w:rsidR="000C54EC" w:rsidRPr="00297F71">
        <w:rPr>
          <w:u w:val="single"/>
        </w:rPr>
        <w:t>Negativní výsledek</w:t>
      </w:r>
    </w:p>
    <w:p w14:paraId="18807CB2" w14:textId="72578D5A" w:rsidR="000C54EC" w:rsidRDefault="000C54EC" w:rsidP="00C8228C">
      <w:pPr>
        <w:jc w:val="both"/>
      </w:pPr>
      <w:r>
        <w:t>Přítomnost pouze kontrolních proužků C ve všech vyšetřovacích okénkách</w:t>
      </w:r>
      <w:r w:rsidR="00C8228C">
        <w:t xml:space="preserve"> </w:t>
      </w:r>
      <w:r w:rsidR="00297F71">
        <w:t>(</w:t>
      </w:r>
      <w:r>
        <w:t xml:space="preserve">objevují </w:t>
      </w:r>
      <w:r w:rsidR="00297F71">
        <w:t xml:space="preserve">se proužky </w:t>
      </w:r>
      <w:r>
        <w:t>pouze v kontrolní linii C</w:t>
      </w:r>
      <w:r w:rsidR="00297F71">
        <w:t>).</w:t>
      </w:r>
    </w:p>
    <w:bookmarkEnd w:id="5"/>
    <w:p w14:paraId="143C66E6" w14:textId="37F5F616" w:rsidR="000C54EC" w:rsidRDefault="000C54EC" w:rsidP="00C8228C">
      <w:pPr>
        <w:jc w:val="both"/>
      </w:pPr>
      <w:r>
        <w:t xml:space="preserve"> </w:t>
      </w:r>
      <w:r w:rsidR="00297F71">
        <w:rPr>
          <w:noProof/>
          <w:lang w:eastAsia="cs-CZ"/>
        </w:rPr>
        <w:drawing>
          <wp:inline distT="0" distB="0" distL="0" distR="0" wp14:anchorId="2BC54DD3" wp14:editId="14B78394">
            <wp:extent cx="1162050" cy="866411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63" cy="89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BB71B" w14:textId="500049F3" w:rsidR="000C54EC" w:rsidRDefault="000C54EC" w:rsidP="00C8228C">
      <w:pPr>
        <w:jc w:val="both"/>
      </w:pPr>
    </w:p>
    <w:p w14:paraId="36CC9433" w14:textId="0CA8E7BA" w:rsidR="000C54EC" w:rsidRDefault="000C54EC" w:rsidP="009714DC">
      <w:pPr>
        <w:pStyle w:val="Odstavecseseznamem"/>
        <w:numPr>
          <w:ilvl w:val="0"/>
          <w:numId w:val="1"/>
        </w:numPr>
        <w:jc w:val="both"/>
      </w:pPr>
      <w:r w:rsidRPr="009714DC">
        <w:rPr>
          <w:u w:val="single"/>
        </w:rPr>
        <w:t>Pozitivní výsledek</w:t>
      </w:r>
    </w:p>
    <w:p w14:paraId="0D3AFF13" w14:textId="6BC2B15B" w:rsidR="00670E9E" w:rsidRDefault="000C54EC" w:rsidP="00C8228C">
      <w:pPr>
        <w:jc w:val="both"/>
      </w:pPr>
      <w:r>
        <w:t>V pravé části vyšetřovacích okének se objevuje barevný proužek v</w:t>
      </w:r>
      <w:r w:rsidR="00297F71">
        <w:t xml:space="preserve"> testovací </w:t>
      </w:r>
      <w:r>
        <w:t>linii T.</w:t>
      </w:r>
      <w:r w:rsidR="00C8228C">
        <w:t xml:space="preserve"> </w:t>
      </w:r>
      <w:r>
        <w:t>Každé zbarvení v</w:t>
      </w:r>
      <w:r w:rsidR="002D5DF6">
        <w:t> </w:t>
      </w:r>
      <w:r>
        <w:t>linii T nám podle umístění indikuje přítomnost antigenů psího parvoviru, koronaviru anebo giardie ve</w:t>
      </w:r>
      <w:r w:rsidR="002D5DF6">
        <w:t> </w:t>
      </w:r>
      <w:r>
        <w:t xml:space="preserve">vzorku. </w:t>
      </w:r>
    </w:p>
    <w:p w14:paraId="6CB2E2E5" w14:textId="6668F926" w:rsidR="005E5F13" w:rsidRDefault="00670E9E" w:rsidP="00C8228C">
      <w:pPr>
        <w:jc w:val="both"/>
      </w:pPr>
      <w:r>
        <w:t>CPV pozitivní</w:t>
      </w:r>
      <w:r w:rsidR="00AD3324">
        <w:tab/>
      </w:r>
      <w:r w:rsidR="00AD3324">
        <w:tab/>
      </w:r>
      <w:r>
        <w:t xml:space="preserve"> CCV pozitivní</w:t>
      </w:r>
      <w:r w:rsidR="00AD3324">
        <w:tab/>
      </w:r>
      <w:r w:rsidR="00AD3324">
        <w:tab/>
      </w:r>
      <w:r w:rsidR="00AD3324">
        <w:tab/>
      </w:r>
      <w:r>
        <w:t xml:space="preserve"> Giardia pozitivní                 CPV a CCV pozitivní</w:t>
      </w:r>
    </w:p>
    <w:p w14:paraId="6B217665" w14:textId="324DA00B" w:rsidR="005E5F13" w:rsidRDefault="005E5F13" w:rsidP="00C8228C">
      <w:pPr>
        <w:jc w:val="both"/>
      </w:pPr>
      <w:r>
        <w:rPr>
          <w:noProof/>
          <w:lang w:eastAsia="cs-CZ"/>
        </w:rPr>
        <w:drawing>
          <wp:inline distT="0" distB="0" distL="0" distR="0" wp14:anchorId="42B507EB" wp14:editId="569707DA">
            <wp:extent cx="1181100" cy="84772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cs-CZ"/>
        </w:rPr>
        <w:drawing>
          <wp:inline distT="0" distB="0" distL="0" distR="0" wp14:anchorId="3E81E959" wp14:editId="3DE4908C">
            <wp:extent cx="1152525" cy="828675"/>
            <wp:effectExtent l="0" t="0" r="9525" b="9525"/>
            <wp:docPr id="23" name="imag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 wp14:anchorId="4D654B63" wp14:editId="0A2299DD">
            <wp:extent cx="1104900" cy="836930"/>
            <wp:effectExtent l="0" t="0" r="0" b="127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 wp14:anchorId="590E64D6" wp14:editId="01F8ED60">
            <wp:extent cx="1104900" cy="805180"/>
            <wp:effectExtent l="0" t="0" r="0" b="0"/>
            <wp:docPr id="30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787055A1" w14:textId="77777777" w:rsidR="005E5F13" w:rsidRDefault="005E5F13" w:rsidP="00C8228C">
      <w:pPr>
        <w:jc w:val="both"/>
      </w:pPr>
    </w:p>
    <w:p w14:paraId="65F5A26C" w14:textId="77777777" w:rsidR="005E5F13" w:rsidRDefault="005E5F13" w:rsidP="00C8228C">
      <w:pPr>
        <w:jc w:val="both"/>
      </w:pPr>
    </w:p>
    <w:p w14:paraId="6809F1B0" w14:textId="77777777" w:rsidR="007439E6" w:rsidRDefault="007439E6" w:rsidP="00C8228C">
      <w:pPr>
        <w:jc w:val="both"/>
      </w:pPr>
    </w:p>
    <w:p w14:paraId="6089E532" w14:textId="77777777" w:rsidR="007439E6" w:rsidRDefault="007439E6" w:rsidP="00C8228C">
      <w:pPr>
        <w:jc w:val="both"/>
      </w:pPr>
    </w:p>
    <w:p w14:paraId="11765683" w14:textId="608662CD" w:rsidR="005E5F13" w:rsidRDefault="00670E9E" w:rsidP="00C8228C">
      <w:pPr>
        <w:jc w:val="both"/>
      </w:pPr>
      <w:r>
        <w:lastRenderedPageBreak/>
        <w:t>CPV a Giardia pozitivní</w:t>
      </w:r>
      <w:r w:rsidR="00AD3324">
        <w:tab/>
      </w:r>
      <w:r w:rsidR="00AD3324">
        <w:tab/>
      </w:r>
      <w:r>
        <w:t>CCV a Giardia pozitivní         CPV, CCV a Giardia pozitivní</w:t>
      </w:r>
      <w:r w:rsidR="005E5F13">
        <w:t xml:space="preserve">                                  </w:t>
      </w:r>
    </w:p>
    <w:p w14:paraId="77D1DBF8" w14:textId="292D70FB" w:rsidR="005E5F13" w:rsidRDefault="005E5F13" w:rsidP="00C8228C">
      <w:pPr>
        <w:jc w:val="both"/>
      </w:pPr>
      <w:r>
        <w:rPr>
          <w:noProof/>
          <w:lang w:eastAsia="cs-CZ"/>
        </w:rPr>
        <w:drawing>
          <wp:inline distT="0" distB="0" distL="0" distR="0" wp14:anchorId="3453C315" wp14:editId="633FE060">
            <wp:extent cx="1200150" cy="814705"/>
            <wp:effectExtent l="0" t="0" r="0" b="4445"/>
            <wp:docPr id="31" name="image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cs-CZ"/>
        </w:rPr>
        <w:drawing>
          <wp:inline distT="0" distB="0" distL="0" distR="0" wp14:anchorId="7BBF1E61" wp14:editId="67C267D3">
            <wp:extent cx="1143000" cy="78930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0A89ECA7" wp14:editId="6772421E">
            <wp:extent cx="1162050" cy="786130"/>
            <wp:effectExtent l="0" t="0" r="0" b="0"/>
            <wp:docPr id="34" name="image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6120" w14:textId="0B82ED36" w:rsidR="000C54EC" w:rsidRDefault="000C54EC" w:rsidP="00C8228C">
      <w:pPr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DA4EBE9" w14:textId="78717237" w:rsidR="000C54EC" w:rsidRDefault="000C54EC" w:rsidP="009714DC">
      <w:pPr>
        <w:pStyle w:val="Odstavecseseznamem"/>
        <w:numPr>
          <w:ilvl w:val="0"/>
          <w:numId w:val="1"/>
        </w:numPr>
        <w:jc w:val="both"/>
      </w:pPr>
      <w:r w:rsidRPr="009714DC">
        <w:rPr>
          <w:u w:val="single"/>
        </w:rPr>
        <w:t>Neplatný test</w:t>
      </w:r>
    </w:p>
    <w:p w14:paraId="46F71979" w14:textId="149C9751" w:rsidR="000C54EC" w:rsidRDefault="000C54EC" w:rsidP="00C8228C">
      <w:pPr>
        <w:jc w:val="both"/>
      </w:pPr>
      <w:bookmarkStart w:id="6" w:name="_Hlk50050737"/>
      <w:r>
        <w:t>Pokud se po provedení testu neobjeví žádný barevný pruh,</w:t>
      </w:r>
      <w:r w:rsidR="00534F6A">
        <w:t xml:space="preserve"> test je považován za neplatný. </w:t>
      </w:r>
      <w:r w:rsidR="003214F5">
        <w:t xml:space="preserve">Důvodem může být </w:t>
      </w:r>
      <w:r>
        <w:t>nedodržení instrukc</w:t>
      </w:r>
      <w:r w:rsidR="0058576E">
        <w:t xml:space="preserve">í postupu nebo poškození testu. </w:t>
      </w:r>
      <w:r>
        <w:t>Častou příčinou je příliš rychlé nakapání vzorku. Test se doporučuje zopakovat.</w:t>
      </w:r>
    </w:p>
    <w:bookmarkEnd w:id="6"/>
    <w:p w14:paraId="4DC8A574" w14:textId="67426AEA" w:rsidR="00670E9E" w:rsidRDefault="00670E9E" w:rsidP="00C8228C">
      <w:pPr>
        <w:jc w:val="both"/>
      </w:pPr>
      <w:r>
        <w:rPr>
          <w:noProof/>
          <w:lang w:eastAsia="cs-CZ"/>
        </w:rPr>
        <w:drawing>
          <wp:inline distT="0" distB="0" distL="0" distR="0" wp14:anchorId="7A0C8FFC" wp14:editId="625C500A">
            <wp:extent cx="1219200" cy="866775"/>
            <wp:effectExtent l="0" t="0" r="0" b="9525"/>
            <wp:docPr id="35" name="image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A9FA" w14:textId="77777777" w:rsidR="00670E9E" w:rsidRDefault="00670E9E" w:rsidP="00C8228C">
      <w:pPr>
        <w:jc w:val="both"/>
      </w:pPr>
    </w:p>
    <w:p w14:paraId="1690967B" w14:textId="77777777" w:rsidR="000C54EC" w:rsidRPr="00297F71" w:rsidRDefault="000C54EC" w:rsidP="00C8228C">
      <w:pPr>
        <w:jc w:val="both"/>
        <w:rPr>
          <w:b/>
          <w:bCs/>
        </w:rPr>
      </w:pPr>
      <w:bookmarkStart w:id="7" w:name="_Hlk50049429"/>
      <w:r w:rsidRPr="00297F71">
        <w:rPr>
          <w:b/>
          <w:bCs/>
        </w:rPr>
        <w:t>Omezení testu</w:t>
      </w:r>
    </w:p>
    <w:p w14:paraId="33958A16" w14:textId="3FA89C1C" w:rsidR="008F104B" w:rsidRDefault="000C54EC" w:rsidP="00C8228C">
      <w:pPr>
        <w:jc w:val="both"/>
      </w:pPr>
      <w:r>
        <w:t>I když je RAPID CPV</w:t>
      </w:r>
      <w:r w:rsidR="00E41CBE">
        <w:t xml:space="preserve">, </w:t>
      </w:r>
      <w:r>
        <w:t>CCV</w:t>
      </w:r>
      <w:r w:rsidR="00E41CBE">
        <w:t xml:space="preserve">, </w:t>
      </w:r>
      <w:r>
        <w:t xml:space="preserve">Giardia Ag test set velice přesný v detekci antigenů CPV, CCV a </w:t>
      </w:r>
      <w:r w:rsidR="00C845D5">
        <w:t>g</w:t>
      </w:r>
      <w:r>
        <w:t xml:space="preserve">iardií, </w:t>
      </w:r>
      <w:r w:rsidR="00297F71">
        <w:t>spo</w:t>
      </w:r>
      <w:r>
        <w:t>radicky se může objevit falešný výsledek. V případě sporných výsledků použijte jiné klinicky dostupné vyšetřovací postupy. Stejně jako u všech diagnostických testů, definitivní diagnóza by měla být potvrzena na základě vyhodnocení všech laboratorních výsledků a nálezů.</w:t>
      </w:r>
    </w:p>
    <w:p w14:paraId="06A1A35C" w14:textId="7AA99B88" w:rsidR="008F104B" w:rsidRPr="008F104B" w:rsidRDefault="008F104B" w:rsidP="00C8228C">
      <w:pPr>
        <w:jc w:val="both"/>
        <w:rPr>
          <w:b/>
          <w:bCs/>
        </w:rPr>
      </w:pPr>
      <w:r w:rsidRPr="008F104B">
        <w:rPr>
          <w:b/>
          <w:bCs/>
        </w:rPr>
        <w:t>Číslo schválení:</w:t>
      </w:r>
      <w:r w:rsidR="00FC79C7">
        <w:rPr>
          <w:b/>
          <w:bCs/>
        </w:rPr>
        <w:t xml:space="preserve"> </w:t>
      </w:r>
      <w:r w:rsidR="00FC79C7" w:rsidRPr="00FC79C7">
        <w:rPr>
          <w:bCs/>
        </w:rPr>
        <w:t>104-21/C</w:t>
      </w:r>
    </w:p>
    <w:p w14:paraId="47F55B00" w14:textId="694F251A" w:rsidR="008F104B" w:rsidRPr="008F104B" w:rsidRDefault="008F104B" w:rsidP="00C8228C">
      <w:pPr>
        <w:jc w:val="both"/>
        <w:rPr>
          <w:b/>
          <w:bCs/>
        </w:rPr>
      </w:pPr>
      <w:r w:rsidRPr="008F104B">
        <w:rPr>
          <w:b/>
          <w:bCs/>
        </w:rPr>
        <w:t xml:space="preserve">Držitel rozhodnutí o schválení a distributor: </w:t>
      </w:r>
      <w:r>
        <w:t>Werfft, spol. s r.o., Kotlářská 53, 602 00 Brno, tel.:</w:t>
      </w:r>
      <w:r w:rsidR="002D5DF6">
        <w:t> </w:t>
      </w:r>
      <w:r>
        <w:t>+420</w:t>
      </w:r>
      <w:r w:rsidR="002D5DF6">
        <w:t> </w:t>
      </w:r>
      <w:r>
        <w:t>541 212 183, e-mail: info@werfft.cz</w:t>
      </w:r>
      <w:bookmarkStart w:id="8" w:name="_GoBack"/>
      <w:bookmarkEnd w:id="7"/>
      <w:bookmarkEnd w:id="8"/>
    </w:p>
    <w:sectPr w:rsidR="008F104B" w:rsidRPr="008F104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40257" w14:textId="77777777" w:rsidR="00D5197F" w:rsidRDefault="00D5197F" w:rsidP="002A120E">
      <w:pPr>
        <w:spacing w:after="0" w:line="240" w:lineRule="auto"/>
      </w:pPr>
      <w:r>
        <w:separator/>
      </w:r>
    </w:p>
  </w:endnote>
  <w:endnote w:type="continuationSeparator" w:id="0">
    <w:p w14:paraId="5ED125F1" w14:textId="77777777" w:rsidR="00D5197F" w:rsidRDefault="00D5197F" w:rsidP="002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1D96" w14:textId="77777777" w:rsidR="00D5197F" w:rsidRDefault="00D5197F" w:rsidP="002A120E">
      <w:pPr>
        <w:spacing w:after="0" w:line="240" w:lineRule="auto"/>
      </w:pPr>
      <w:r>
        <w:separator/>
      </w:r>
    </w:p>
  </w:footnote>
  <w:footnote w:type="continuationSeparator" w:id="0">
    <w:p w14:paraId="70128BD8" w14:textId="77777777" w:rsidR="00D5197F" w:rsidRDefault="00D5197F" w:rsidP="002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D2B8" w14:textId="05E6084C" w:rsidR="0015063B" w:rsidRPr="00201302" w:rsidRDefault="0015063B" w:rsidP="00201302">
    <w:pPr>
      <w:jc w:val="both"/>
      <w:rPr>
        <w:bCs/>
      </w:rPr>
    </w:pPr>
    <w:r w:rsidRPr="00201302">
      <w:rPr>
        <w:bCs/>
      </w:rPr>
      <w:t>Text příbalové informace  součást dokumentace schválené rozhodnutím sp.</w:t>
    </w:r>
    <w:r w:rsidR="002D5DF6">
      <w:rPr>
        <w:bCs/>
      </w:rPr>
      <w:t xml:space="preserve"> </w:t>
    </w:r>
    <w:r w:rsidRPr="00201302">
      <w:rPr>
        <w:bCs/>
      </w:rPr>
      <w:t>zn.</w:t>
    </w:r>
    <w:r w:rsidR="002D5DF6">
      <w:rPr>
        <w:bCs/>
      </w:rPr>
      <w:t> </w:t>
    </w:r>
    <w:sdt>
      <w:sdtPr>
        <w:rPr>
          <w:bCs/>
        </w:rPr>
        <w:id w:val="2058362447"/>
        <w:placeholder>
          <w:docPart w:val="989B3749F2D74167AA1C9907434B8BC9"/>
        </w:placeholder>
        <w:text/>
      </w:sdtPr>
      <w:sdtEndPr/>
      <w:sdtContent>
        <w:r w:rsidRPr="00201302">
          <w:rPr>
            <w:bCs/>
          </w:rPr>
          <w:t>USKVBL/10888/2020/POD</w:t>
        </w:r>
        <w:r w:rsidR="00FC79C7" w:rsidRPr="00201302">
          <w:rPr>
            <w:bCs/>
          </w:rPr>
          <w:t>,</w:t>
        </w:r>
      </w:sdtContent>
    </w:sdt>
    <w:r w:rsidRPr="00201302"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989B3749F2D74167AA1C9907434B8BC9"/>
        </w:placeholder>
        <w:text/>
      </w:sdtPr>
      <w:sdtEndPr/>
      <w:sdtContent>
        <w:r w:rsidR="00FC79C7" w:rsidRPr="00201302">
          <w:rPr>
            <w:rFonts w:eastAsia="Times New Roman"/>
            <w:lang w:eastAsia="cs-CZ"/>
          </w:rPr>
          <w:t>USKVBL/6024/2021/REG-Gro</w:t>
        </w:r>
      </w:sdtContent>
    </w:sdt>
    <w:r w:rsidRPr="00201302">
      <w:rPr>
        <w:bCs/>
      </w:rPr>
      <w:t xml:space="preserve"> ze dne </w:t>
    </w:r>
    <w:sdt>
      <w:sdtPr>
        <w:rPr>
          <w:bCs/>
        </w:rPr>
        <w:id w:val="1773286175"/>
        <w:placeholder>
          <w:docPart w:val="816D96344F1948938742B1594D8544FB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3324">
          <w:rPr>
            <w:bCs/>
          </w:rPr>
          <w:t>20.5.2021</w:t>
        </w:r>
      </w:sdtContent>
    </w:sdt>
    <w:r w:rsidRPr="00201302">
      <w:rPr>
        <w:bCs/>
      </w:rPr>
      <w:t xml:space="preserve"> o </w:t>
    </w:r>
    <w:sdt>
      <w:sdtPr>
        <w:rPr>
          <w:rStyle w:val="Siln"/>
          <w:b w:val="0"/>
        </w:rPr>
        <w:id w:val="-2045283072"/>
        <w:placeholder>
          <w:docPart w:val="E783C7793BFF4B5F9FEE0EFCEE2BF4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201302">
          <w:rPr>
            <w:rStyle w:val="Siln"/>
            <w:b w:val="0"/>
          </w:rPr>
          <w:t>schválení veterinárního přípravku</w:t>
        </w:r>
      </w:sdtContent>
    </w:sdt>
    <w:r w:rsidRPr="00201302">
      <w:rPr>
        <w:bCs/>
      </w:rPr>
      <w:t xml:space="preserve"> </w:t>
    </w:r>
    <w:sdt>
      <w:sdtPr>
        <w:rPr>
          <w:bCs/>
        </w:rPr>
        <w:id w:val="-484012948"/>
        <w:placeholder>
          <w:docPart w:val="989B3749F2D74167AA1C9907434B8BC9"/>
        </w:placeholder>
        <w:text/>
      </w:sdtPr>
      <w:sdtEndPr/>
      <w:sdtContent>
        <w:r w:rsidRPr="00201302">
          <w:rPr>
            <w:bCs/>
          </w:rPr>
          <w:t>Rapid CPV, CCV, Giardia Ag test kit</w:t>
        </w:r>
      </w:sdtContent>
    </w:sdt>
  </w:p>
  <w:p w14:paraId="14165183" w14:textId="77777777" w:rsidR="002A120E" w:rsidRPr="00201302" w:rsidRDefault="002A120E" w:rsidP="00201302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7CD"/>
    <w:multiLevelType w:val="hybridMultilevel"/>
    <w:tmpl w:val="517A1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5CA"/>
    <w:multiLevelType w:val="hybridMultilevel"/>
    <w:tmpl w:val="9DFAF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9E"/>
    <w:rsid w:val="000C54EC"/>
    <w:rsid w:val="0015063B"/>
    <w:rsid w:val="00191382"/>
    <w:rsid w:val="00201302"/>
    <w:rsid w:val="00216A5E"/>
    <w:rsid w:val="00222B85"/>
    <w:rsid w:val="002603CA"/>
    <w:rsid w:val="00297F71"/>
    <w:rsid w:val="002A120E"/>
    <w:rsid w:val="002D5DF6"/>
    <w:rsid w:val="003170A6"/>
    <w:rsid w:val="003214F5"/>
    <w:rsid w:val="003811CC"/>
    <w:rsid w:val="003854AF"/>
    <w:rsid w:val="004252F4"/>
    <w:rsid w:val="004507B1"/>
    <w:rsid w:val="00494145"/>
    <w:rsid w:val="00534F6A"/>
    <w:rsid w:val="00562896"/>
    <w:rsid w:val="0058576E"/>
    <w:rsid w:val="0058741E"/>
    <w:rsid w:val="005B7A33"/>
    <w:rsid w:val="005C7391"/>
    <w:rsid w:val="005E5F13"/>
    <w:rsid w:val="005E62DA"/>
    <w:rsid w:val="00621464"/>
    <w:rsid w:val="00625132"/>
    <w:rsid w:val="00670E9E"/>
    <w:rsid w:val="00686FE2"/>
    <w:rsid w:val="00702E7F"/>
    <w:rsid w:val="007439E6"/>
    <w:rsid w:val="0080796F"/>
    <w:rsid w:val="00830F05"/>
    <w:rsid w:val="00871618"/>
    <w:rsid w:val="008D79A9"/>
    <w:rsid w:val="008F104B"/>
    <w:rsid w:val="0091271C"/>
    <w:rsid w:val="00914547"/>
    <w:rsid w:val="009714DC"/>
    <w:rsid w:val="009A7B3F"/>
    <w:rsid w:val="009B77C0"/>
    <w:rsid w:val="00A02107"/>
    <w:rsid w:val="00A56585"/>
    <w:rsid w:val="00AA0013"/>
    <w:rsid w:val="00AD3324"/>
    <w:rsid w:val="00B403CD"/>
    <w:rsid w:val="00B53672"/>
    <w:rsid w:val="00B53C37"/>
    <w:rsid w:val="00B568D1"/>
    <w:rsid w:val="00B8191F"/>
    <w:rsid w:val="00BA175E"/>
    <w:rsid w:val="00BB6BCB"/>
    <w:rsid w:val="00C124D2"/>
    <w:rsid w:val="00C20F3C"/>
    <w:rsid w:val="00C43961"/>
    <w:rsid w:val="00C74C93"/>
    <w:rsid w:val="00C8228C"/>
    <w:rsid w:val="00C845D5"/>
    <w:rsid w:val="00D46BE4"/>
    <w:rsid w:val="00D5197F"/>
    <w:rsid w:val="00D625F2"/>
    <w:rsid w:val="00D72BA9"/>
    <w:rsid w:val="00D9149A"/>
    <w:rsid w:val="00E357C4"/>
    <w:rsid w:val="00E41CBE"/>
    <w:rsid w:val="00E727D8"/>
    <w:rsid w:val="00E729F8"/>
    <w:rsid w:val="00F239EF"/>
    <w:rsid w:val="00F36A14"/>
    <w:rsid w:val="00F529E5"/>
    <w:rsid w:val="00F6149E"/>
    <w:rsid w:val="00FC79C7"/>
    <w:rsid w:val="00FE151F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6F1D"/>
  <w15:chartTrackingRefBased/>
  <w15:docId w15:val="{4BD5307F-F837-4986-AD84-832F4087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20E"/>
  </w:style>
  <w:style w:type="paragraph" w:styleId="Zpat">
    <w:name w:val="footer"/>
    <w:basedOn w:val="Normln"/>
    <w:link w:val="ZpatChar"/>
    <w:uiPriority w:val="99"/>
    <w:unhideWhenUsed/>
    <w:rsid w:val="002A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20E"/>
  </w:style>
  <w:style w:type="character" w:styleId="Zstupntext">
    <w:name w:val="Placeholder Text"/>
    <w:rsid w:val="002A120E"/>
    <w:rPr>
      <w:color w:val="808080"/>
    </w:rPr>
  </w:style>
  <w:style w:type="character" w:styleId="Siln">
    <w:name w:val="Strong"/>
    <w:basedOn w:val="Standardnpsmoodstavce"/>
    <w:uiPriority w:val="22"/>
    <w:qFormat/>
    <w:rsid w:val="002A12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9B3749F2D74167AA1C9907434B8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B046D-C437-4F0C-A0BF-2B1CD61CAE08}"/>
      </w:docPartPr>
      <w:docPartBody>
        <w:p w:rsidR="004C598B" w:rsidRDefault="00942958" w:rsidP="00942958">
          <w:pPr>
            <w:pStyle w:val="989B3749F2D74167AA1C9907434B8B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6D96344F1948938742B1594D854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12E5F-CB54-4CB1-ACB5-4272BF6CC8EB}"/>
      </w:docPartPr>
      <w:docPartBody>
        <w:p w:rsidR="004C598B" w:rsidRDefault="00942958" w:rsidP="00942958">
          <w:pPr>
            <w:pStyle w:val="816D96344F1948938742B1594D8544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83C7793BFF4B5F9FEE0EFCEE2BF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0A8FD-CA1F-413C-BAAA-3D9AF473F229}"/>
      </w:docPartPr>
      <w:docPartBody>
        <w:p w:rsidR="004C598B" w:rsidRDefault="00942958" w:rsidP="00942958">
          <w:pPr>
            <w:pStyle w:val="E783C7793BFF4B5F9FEE0EFCEE2BF46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79"/>
    <w:rsid w:val="000C4761"/>
    <w:rsid w:val="00190AA3"/>
    <w:rsid w:val="00436A79"/>
    <w:rsid w:val="004C598B"/>
    <w:rsid w:val="004E0D4E"/>
    <w:rsid w:val="0051496F"/>
    <w:rsid w:val="005E22E8"/>
    <w:rsid w:val="00601BD9"/>
    <w:rsid w:val="00672A47"/>
    <w:rsid w:val="00915FFF"/>
    <w:rsid w:val="00942958"/>
    <w:rsid w:val="00AC07E3"/>
    <w:rsid w:val="00BB5577"/>
    <w:rsid w:val="00DA03E1"/>
    <w:rsid w:val="00E54446"/>
    <w:rsid w:val="00E70D99"/>
    <w:rsid w:val="00E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2958"/>
    <w:rPr>
      <w:color w:val="808080"/>
    </w:rPr>
  </w:style>
  <w:style w:type="paragraph" w:customStyle="1" w:styleId="872586115EEF46408D6AABD54B0E004F">
    <w:name w:val="872586115EEF46408D6AABD54B0E004F"/>
    <w:rsid w:val="00436A79"/>
  </w:style>
  <w:style w:type="paragraph" w:customStyle="1" w:styleId="5C01342523CE4EDCA50783F48FC541EA">
    <w:name w:val="5C01342523CE4EDCA50783F48FC541EA"/>
    <w:rsid w:val="00436A79"/>
  </w:style>
  <w:style w:type="paragraph" w:customStyle="1" w:styleId="3C16DF7EF8B64FF185E137BC597DBC94">
    <w:name w:val="3C16DF7EF8B64FF185E137BC597DBC94"/>
    <w:rsid w:val="00436A79"/>
  </w:style>
  <w:style w:type="paragraph" w:customStyle="1" w:styleId="989B3749F2D74167AA1C9907434B8BC9">
    <w:name w:val="989B3749F2D74167AA1C9907434B8BC9"/>
    <w:rsid w:val="00942958"/>
  </w:style>
  <w:style w:type="paragraph" w:customStyle="1" w:styleId="816D96344F1948938742B1594D8544FB">
    <w:name w:val="816D96344F1948938742B1594D8544FB"/>
    <w:rsid w:val="00942958"/>
  </w:style>
  <w:style w:type="paragraph" w:customStyle="1" w:styleId="E783C7793BFF4B5F9FEE0EFCEE2BF468">
    <w:name w:val="E783C7793BFF4B5F9FEE0EFCEE2BF468"/>
    <w:rsid w:val="00942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44</cp:revision>
  <dcterms:created xsi:type="dcterms:W3CDTF">2021-03-23T19:48:00Z</dcterms:created>
  <dcterms:modified xsi:type="dcterms:W3CDTF">2021-05-21T13:24:00Z</dcterms:modified>
</cp:coreProperties>
</file>