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A7" w:rsidRPr="00322BD9" w:rsidRDefault="00C835A7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D9">
        <w:rPr>
          <w:rFonts w:ascii="Times New Roman" w:hAnsi="Times New Roman" w:cs="Times New Roman"/>
          <w:b/>
          <w:sz w:val="36"/>
          <w:szCs w:val="36"/>
        </w:rPr>
        <w:t xml:space="preserve">BONUTRON </w:t>
      </w:r>
      <w:r w:rsidR="00994C01" w:rsidRPr="00322BD9">
        <w:rPr>
          <w:rFonts w:ascii="Times New Roman" w:hAnsi="Times New Roman" w:cs="Times New Roman"/>
          <w:b/>
          <w:sz w:val="36"/>
          <w:szCs w:val="36"/>
        </w:rPr>
        <w:t>STUD</w:t>
      </w:r>
    </w:p>
    <w:p w:rsidR="00C835A7" w:rsidRPr="006E31B9" w:rsidRDefault="000035CA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B9">
        <w:rPr>
          <w:rFonts w:ascii="Times New Roman" w:hAnsi="Times New Roman" w:cs="Times New Roman"/>
          <w:b/>
          <w:sz w:val="24"/>
          <w:szCs w:val="24"/>
        </w:rPr>
        <w:t xml:space="preserve">Veterinární přípravek </w:t>
      </w:r>
      <w:r w:rsidR="00B9717C" w:rsidRPr="006E31B9">
        <w:rPr>
          <w:rFonts w:ascii="Times New Roman" w:hAnsi="Times New Roman" w:cs="Times New Roman"/>
          <w:b/>
          <w:sz w:val="24"/>
          <w:szCs w:val="24"/>
        </w:rPr>
        <w:t>určený pro</w:t>
      </w:r>
      <w:r w:rsidR="00F365FB" w:rsidRPr="006E31B9">
        <w:rPr>
          <w:rFonts w:ascii="Times New Roman" w:hAnsi="Times New Roman" w:cs="Times New Roman"/>
          <w:b/>
          <w:sz w:val="24"/>
          <w:szCs w:val="24"/>
        </w:rPr>
        <w:t xml:space="preserve"> optimální vývoj nenarozených hříbat</w:t>
      </w:r>
      <w:r w:rsidR="00407D92" w:rsidRPr="006E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5FB" w:rsidRPr="006E31B9">
        <w:rPr>
          <w:rFonts w:ascii="Times New Roman" w:hAnsi="Times New Roman" w:cs="Times New Roman"/>
          <w:b/>
          <w:sz w:val="24"/>
          <w:szCs w:val="24"/>
        </w:rPr>
        <w:t xml:space="preserve">a malých hříbat </w:t>
      </w:r>
      <w:r w:rsidR="00407D92" w:rsidRPr="006E31B9">
        <w:rPr>
          <w:rFonts w:ascii="Times New Roman" w:hAnsi="Times New Roman" w:cs="Times New Roman"/>
          <w:b/>
          <w:sz w:val="24"/>
          <w:szCs w:val="24"/>
        </w:rPr>
        <w:t>do 1</w:t>
      </w:r>
      <w:r w:rsidR="00113141" w:rsidRPr="006E3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D92" w:rsidRPr="006E31B9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:rsidR="002A5DB1" w:rsidRPr="006E31B9" w:rsidRDefault="002A5DB1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DB1" w:rsidRPr="006E31B9" w:rsidRDefault="002A5DB1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B9">
        <w:rPr>
          <w:rFonts w:ascii="Times New Roman" w:hAnsi="Times New Roman" w:cs="Times New Roman"/>
          <w:b/>
          <w:sz w:val="24"/>
          <w:szCs w:val="24"/>
        </w:rPr>
        <w:t>Užití:</w:t>
      </w:r>
    </w:p>
    <w:p w:rsidR="002A5DB1" w:rsidRPr="006E31B9" w:rsidRDefault="0016367F" w:rsidP="00B97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Výživový doplněk</w:t>
      </w:r>
      <w:r w:rsidR="003031B2" w:rsidRPr="006E31B9">
        <w:rPr>
          <w:rFonts w:ascii="Times New Roman" w:hAnsi="Times New Roman" w:cs="Times New Roman"/>
          <w:sz w:val="24"/>
          <w:szCs w:val="24"/>
        </w:rPr>
        <w:t>/minerální krmivo vyvinutý</w:t>
      </w:r>
      <w:r w:rsidRPr="006E31B9">
        <w:rPr>
          <w:rFonts w:ascii="Times New Roman" w:hAnsi="Times New Roman" w:cs="Times New Roman"/>
          <w:sz w:val="24"/>
          <w:szCs w:val="24"/>
        </w:rPr>
        <w:t xml:space="preserve"> pro 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klisny a hříbata </w:t>
      </w:r>
    </w:p>
    <w:p w:rsidR="0089650E" w:rsidRPr="006E31B9" w:rsidRDefault="00745A28" w:rsidP="00B97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</w:rPr>
      </w:pPr>
      <w:r w:rsidRPr="006E31B9">
        <w:rPr>
          <w:rStyle w:val="hps"/>
          <w:rFonts w:ascii="Times New Roman" w:hAnsi="Times New Roman" w:cs="Times New Roman"/>
          <w:sz w:val="24"/>
          <w:szCs w:val="24"/>
        </w:rPr>
        <w:t>Nutriční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rovnováha</w:t>
      </w:r>
    </w:p>
    <w:p w:rsidR="0089650E" w:rsidRPr="006E31B9" w:rsidRDefault="0089650E" w:rsidP="0089650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sz w:val="24"/>
          <w:szCs w:val="24"/>
        </w:rPr>
      </w:pPr>
      <w:r w:rsidRPr="006E31B9">
        <w:rPr>
          <w:rStyle w:val="hps"/>
          <w:rFonts w:ascii="Times New Roman" w:hAnsi="Times New Roman" w:cs="Times New Roman"/>
          <w:sz w:val="24"/>
          <w:szCs w:val="24"/>
        </w:rPr>
        <w:t>Optimalizace růstu</w:t>
      </w:r>
    </w:p>
    <w:p w:rsidR="00B9717C" w:rsidRPr="006E31B9" w:rsidRDefault="00B9717C" w:rsidP="00B97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Style w:val="hps"/>
          <w:rFonts w:ascii="Times New Roman" w:hAnsi="Times New Roman" w:cs="Times New Roman"/>
          <w:sz w:val="24"/>
          <w:szCs w:val="24"/>
        </w:rPr>
        <w:t>Denní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doplněk pro</w:t>
      </w:r>
      <w:r w:rsidRPr="006E31B9">
        <w:rPr>
          <w:rFonts w:ascii="Times New Roman" w:hAnsi="Times New Roman" w:cs="Times New Roman"/>
          <w:sz w:val="24"/>
          <w:szCs w:val="24"/>
        </w:rPr>
        <w:t>:</w:t>
      </w:r>
      <w:r w:rsidRPr="006E31B9">
        <w:rPr>
          <w:rFonts w:ascii="Times New Roman" w:hAnsi="Times New Roman" w:cs="Times New Roman"/>
          <w:sz w:val="24"/>
          <w:szCs w:val="24"/>
        </w:rPr>
        <w:br/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Klisny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v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březosti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a kojící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Pr="006E31B9">
        <w:rPr>
          <w:rStyle w:val="hps"/>
          <w:rFonts w:ascii="Times New Roman" w:hAnsi="Times New Roman" w:cs="Times New Roman"/>
          <w:sz w:val="24"/>
          <w:szCs w:val="24"/>
        </w:rPr>
        <w:t>lisny</w:t>
      </w:r>
      <w:r w:rsidRPr="006E31B9">
        <w:rPr>
          <w:rFonts w:ascii="Times New Roman" w:hAnsi="Times New Roman" w:cs="Times New Roman"/>
          <w:sz w:val="24"/>
          <w:szCs w:val="24"/>
        </w:rPr>
        <w:br/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•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Hříbata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až do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Pr="006E31B9">
        <w:rPr>
          <w:rStyle w:val="hps"/>
          <w:rFonts w:ascii="Times New Roman" w:hAnsi="Times New Roman" w:cs="Times New Roman"/>
          <w:sz w:val="24"/>
          <w:szCs w:val="24"/>
        </w:rPr>
        <w:t>stáří jednoho roku</w:t>
      </w:r>
    </w:p>
    <w:p w:rsidR="002A5DB1" w:rsidRPr="006E31B9" w:rsidRDefault="002A5DB1" w:rsidP="00745A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01" w:rsidRPr="006E31B9" w:rsidRDefault="00994C01" w:rsidP="00745A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DB1" w:rsidRPr="006E31B9" w:rsidRDefault="002A5DB1" w:rsidP="002A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b/>
          <w:sz w:val="24"/>
          <w:szCs w:val="24"/>
        </w:rPr>
        <w:t>D</w:t>
      </w:r>
      <w:r w:rsidR="0016367F" w:rsidRPr="006E31B9">
        <w:rPr>
          <w:rFonts w:ascii="Times New Roman" w:hAnsi="Times New Roman" w:cs="Times New Roman"/>
          <w:b/>
          <w:sz w:val="24"/>
          <w:szCs w:val="24"/>
        </w:rPr>
        <w:t>ávkování</w:t>
      </w:r>
      <w:r w:rsidR="0016367F" w:rsidRPr="006E31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717C" w:rsidRPr="006E31B9" w:rsidRDefault="009B341A" w:rsidP="00B97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5</w:t>
      </w:r>
      <w:r w:rsidR="00982BFE" w:rsidRPr="006E31B9">
        <w:rPr>
          <w:rFonts w:ascii="Times New Roman" w:hAnsi="Times New Roman" w:cs="Times New Roman"/>
          <w:sz w:val="24"/>
          <w:szCs w:val="24"/>
        </w:rPr>
        <w:t>0g = 1</w:t>
      </w:r>
      <w:r w:rsidR="002A5DB1" w:rsidRPr="006E31B9">
        <w:rPr>
          <w:rFonts w:ascii="Times New Roman" w:hAnsi="Times New Roman" w:cs="Times New Roman"/>
          <w:sz w:val="24"/>
          <w:szCs w:val="24"/>
        </w:rPr>
        <w:t xml:space="preserve"> odměrka</w:t>
      </w:r>
      <w:r w:rsidR="003031B2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Klisny: na začátku březosti </w:t>
      </w:r>
      <w:r w:rsidR="0089650E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>50 g/den</w:t>
      </w:r>
      <w:r w:rsidR="00B9717C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>, v p</w:t>
      </w:r>
      <w:r w:rsidR="003031B2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>osledních 3 měsících bř</w:t>
      </w:r>
      <w:r w:rsidR="0089650E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>ezosti a kojící klisny 100 g/den</w:t>
      </w:r>
      <w:r w:rsidR="00B9717C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>. Hř</w:t>
      </w:r>
      <w:r w:rsidR="003031B2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>íbata: 2 až 6 měsíců</w:t>
      </w:r>
      <w:r w:rsidR="00B9717C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30g</w:t>
      </w:r>
      <w:r w:rsidR="003031B2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>/den, 6 až 12 měsíců 50g/den</w:t>
      </w:r>
      <w:r w:rsidR="00D43D48" w:rsidRPr="006E31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43D48" w:rsidRPr="006E31B9">
        <w:rPr>
          <w:rFonts w:ascii="Times New Roman" w:hAnsi="Times New Roman" w:cs="Times New Roman"/>
          <w:sz w:val="24"/>
          <w:szCs w:val="24"/>
        </w:rPr>
        <w:t>Dobře promíchat s krmivem.</w:t>
      </w:r>
    </w:p>
    <w:p w:rsidR="00B9717C" w:rsidRPr="006E31B9" w:rsidRDefault="00B9717C" w:rsidP="00982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67F" w:rsidRPr="006E31B9" w:rsidRDefault="0016367F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901" w:rsidRPr="006E31B9" w:rsidRDefault="0016367F" w:rsidP="0067531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b/>
          <w:sz w:val="24"/>
          <w:szCs w:val="24"/>
        </w:rPr>
        <w:t>Složení: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B9717C" w:rsidRPr="006E31B9">
        <w:rPr>
          <w:rStyle w:val="hps"/>
          <w:rFonts w:ascii="Times New Roman" w:hAnsi="Times New Roman" w:cs="Times New Roman"/>
          <w:sz w:val="24"/>
          <w:szCs w:val="24"/>
        </w:rPr>
        <w:t>fosforečnan vápenatý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, </w:t>
      </w:r>
      <w:r w:rsidR="00B9717C" w:rsidRPr="006E31B9">
        <w:rPr>
          <w:rStyle w:val="hps"/>
          <w:rFonts w:ascii="Times New Roman" w:hAnsi="Times New Roman" w:cs="Times New Roman"/>
          <w:sz w:val="24"/>
          <w:szCs w:val="24"/>
        </w:rPr>
        <w:t>uhličitan vápenatý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, </w:t>
      </w:r>
      <w:r w:rsidR="003031B2" w:rsidRPr="006E31B9">
        <w:rPr>
          <w:rFonts w:ascii="Times New Roman" w:hAnsi="Times New Roman" w:cs="Times New Roman"/>
          <w:sz w:val="24"/>
          <w:szCs w:val="24"/>
        </w:rPr>
        <w:t xml:space="preserve">melasa, </w:t>
      </w:r>
      <w:r w:rsidR="00B9717C" w:rsidRPr="006E31B9">
        <w:rPr>
          <w:rStyle w:val="hps"/>
          <w:rFonts w:ascii="Times New Roman" w:hAnsi="Times New Roman" w:cs="Times New Roman"/>
          <w:sz w:val="24"/>
          <w:szCs w:val="24"/>
        </w:rPr>
        <w:t>syrovátka</w:t>
      </w:r>
      <w:r w:rsidR="003031B2" w:rsidRPr="006E31B9">
        <w:rPr>
          <w:rFonts w:ascii="Times New Roman" w:hAnsi="Times New Roman" w:cs="Times New Roman"/>
          <w:sz w:val="24"/>
          <w:szCs w:val="24"/>
        </w:rPr>
        <w:t>,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B9717C" w:rsidRPr="006E31B9">
        <w:rPr>
          <w:rStyle w:val="hps"/>
          <w:rFonts w:ascii="Times New Roman" w:hAnsi="Times New Roman" w:cs="Times New Roman"/>
          <w:sz w:val="24"/>
          <w:szCs w:val="24"/>
        </w:rPr>
        <w:t>oxid hořečnatý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, </w:t>
      </w:r>
      <w:r w:rsidR="003031B2" w:rsidRPr="006E31B9">
        <w:rPr>
          <w:rFonts w:ascii="Times New Roman" w:hAnsi="Times New Roman" w:cs="Times New Roman"/>
          <w:sz w:val="24"/>
          <w:szCs w:val="24"/>
        </w:rPr>
        <w:t xml:space="preserve">lněný olej, </w:t>
      </w:r>
      <w:r w:rsidR="00A37901" w:rsidRPr="006E31B9">
        <w:rPr>
          <w:rFonts w:ascii="Times New Roman" w:hAnsi="Times New Roman" w:cs="Times New Roman"/>
          <w:sz w:val="24"/>
          <w:szCs w:val="24"/>
        </w:rPr>
        <w:t xml:space="preserve">drcené kukuřičné klasy, 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chlorid sodný, </w:t>
      </w:r>
      <w:r w:rsidR="00B9717C" w:rsidRPr="006E31B9">
        <w:rPr>
          <w:rStyle w:val="hps"/>
          <w:rFonts w:ascii="Times New Roman" w:hAnsi="Times New Roman" w:cs="Times New Roman"/>
          <w:sz w:val="24"/>
          <w:szCs w:val="24"/>
        </w:rPr>
        <w:t>mateří kašička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B9717C" w:rsidRPr="006E31B9">
        <w:rPr>
          <w:rStyle w:val="hps"/>
          <w:rFonts w:ascii="Times New Roman" w:hAnsi="Times New Roman" w:cs="Times New Roman"/>
          <w:sz w:val="24"/>
          <w:szCs w:val="24"/>
        </w:rPr>
        <w:t>extrakt</w:t>
      </w:r>
      <w:r w:rsidR="00B9717C" w:rsidRPr="006E31B9">
        <w:rPr>
          <w:rFonts w:ascii="Times New Roman" w:hAnsi="Times New Roman" w:cs="Times New Roman"/>
          <w:sz w:val="24"/>
          <w:szCs w:val="24"/>
        </w:rPr>
        <w:t>.</w:t>
      </w:r>
    </w:p>
    <w:p w:rsidR="00B9717C" w:rsidRPr="006E31B9" w:rsidRDefault="00982BFE" w:rsidP="0067531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b/>
          <w:sz w:val="24"/>
          <w:szCs w:val="24"/>
        </w:rPr>
        <w:t>Doplňkové látky (v 1 kg</w:t>
      </w:r>
      <w:r w:rsidR="0016367F" w:rsidRPr="006E31B9">
        <w:rPr>
          <w:rFonts w:ascii="Times New Roman" w:hAnsi="Times New Roman" w:cs="Times New Roman"/>
          <w:b/>
          <w:sz w:val="24"/>
          <w:szCs w:val="24"/>
        </w:rPr>
        <w:t>):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C54CE9" w:rsidRPr="006E31B9">
        <w:rPr>
          <w:rFonts w:ascii="Times New Roman" w:hAnsi="Times New Roman" w:cs="Times New Roman"/>
          <w:sz w:val="24"/>
          <w:szCs w:val="24"/>
        </w:rPr>
        <w:t>V</w:t>
      </w:r>
      <w:r w:rsidR="0016367F" w:rsidRPr="006E31B9">
        <w:rPr>
          <w:rFonts w:ascii="Times New Roman" w:hAnsi="Times New Roman" w:cs="Times New Roman"/>
          <w:sz w:val="24"/>
          <w:szCs w:val="24"/>
        </w:rPr>
        <w:t>itamíny, provitamíny a látky</w:t>
      </w:r>
      <w:r w:rsidRPr="006E31B9">
        <w:rPr>
          <w:rFonts w:ascii="Times New Roman" w:hAnsi="Times New Roman" w:cs="Times New Roman"/>
          <w:sz w:val="24"/>
          <w:szCs w:val="24"/>
        </w:rPr>
        <w:t xml:space="preserve"> s</w:t>
      </w:r>
      <w:r w:rsidR="00F11DC9" w:rsidRPr="006E31B9">
        <w:rPr>
          <w:rFonts w:ascii="Times New Roman" w:hAnsi="Times New Roman" w:cs="Times New Roman"/>
          <w:sz w:val="24"/>
          <w:szCs w:val="24"/>
        </w:rPr>
        <w:t> obdobným účinkem: cholinchlorid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 3</w:t>
      </w:r>
      <w:r w:rsidR="00407D92" w:rsidRPr="006E31B9">
        <w:rPr>
          <w:rFonts w:ascii="Times New Roman" w:hAnsi="Times New Roman" w:cs="Times New Roman"/>
          <w:sz w:val="24"/>
          <w:szCs w:val="24"/>
        </w:rPr>
        <w:t> </w:t>
      </w:r>
      <w:r w:rsidR="00F11DC9" w:rsidRPr="006E31B9">
        <w:rPr>
          <w:rFonts w:ascii="Times New Roman" w:hAnsi="Times New Roman" w:cs="Times New Roman"/>
          <w:sz w:val="24"/>
          <w:szCs w:val="24"/>
        </w:rPr>
        <w:t>000</w:t>
      </w:r>
      <w:r w:rsidR="00407D92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F11DC9" w:rsidRPr="006E31B9">
        <w:rPr>
          <w:rFonts w:ascii="Times New Roman" w:hAnsi="Times New Roman" w:cs="Times New Roman"/>
          <w:sz w:val="24"/>
          <w:szCs w:val="24"/>
        </w:rPr>
        <w:t>m</w:t>
      </w:r>
      <w:r w:rsidR="00B9717C" w:rsidRPr="006E31B9">
        <w:rPr>
          <w:rFonts w:ascii="Times New Roman" w:hAnsi="Times New Roman" w:cs="Times New Roman"/>
          <w:sz w:val="24"/>
          <w:szCs w:val="24"/>
        </w:rPr>
        <w:t>g,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16367F" w:rsidRPr="006E31B9">
        <w:rPr>
          <w:rFonts w:ascii="Times New Roman" w:hAnsi="Times New Roman" w:cs="Times New Roman"/>
          <w:sz w:val="24"/>
          <w:szCs w:val="24"/>
        </w:rPr>
        <w:t>vitamín C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 6</w:t>
      </w:r>
      <w:r w:rsidR="00F11DC9" w:rsidRPr="006E31B9">
        <w:rPr>
          <w:rFonts w:ascii="Times New Roman" w:hAnsi="Times New Roman" w:cs="Times New Roman"/>
          <w:sz w:val="24"/>
          <w:szCs w:val="24"/>
        </w:rPr>
        <w:t xml:space="preserve">00 mg, niacin 1 500 mg, kyselina listová </w:t>
      </w:r>
      <w:r w:rsidR="00407D92" w:rsidRPr="006E31B9">
        <w:rPr>
          <w:rFonts w:ascii="Times New Roman" w:hAnsi="Times New Roman" w:cs="Times New Roman"/>
          <w:sz w:val="24"/>
          <w:szCs w:val="24"/>
        </w:rPr>
        <w:t>110 mg, kyselina pantotenová 85</w:t>
      </w:r>
      <w:r w:rsidR="00F11DC9" w:rsidRPr="006E31B9">
        <w:rPr>
          <w:rFonts w:ascii="Times New Roman" w:hAnsi="Times New Roman" w:cs="Times New Roman"/>
          <w:sz w:val="24"/>
          <w:szCs w:val="24"/>
        </w:rPr>
        <w:t xml:space="preserve">0 mg, vitamín B1 </w:t>
      </w:r>
      <w:r w:rsidR="00407D92" w:rsidRPr="006E31B9">
        <w:rPr>
          <w:rFonts w:ascii="Times New Roman" w:hAnsi="Times New Roman" w:cs="Times New Roman"/>
          <w:sz w:val="24"/>
          <w:szCs w:val="24"/>
        </w:rPr>
        <w:t>65</w:t>
      </w:r>
      <w:r w:rsidR="00F11DC9" w:rsidRPr="006E31B9">
        <w:rPr>
          <w:rFonts w:ascii="Times New Roman" w:hAnsi="Times New Roman" w:cs="Times New Roman"/>
          <w:sz w:val="24"/>
          <w:szCs w:val="24"/>
        </w:rPr>
        <w:t>0 mg</w:t>
      </w:r>
      <w:r w:rsidRPr="006E31B9">
        <w:rPr>
          <w:rFonts w:ascii="Times New Roman" w:hAnsi="Times New Roman" w:cs="Times New Roman"/>
          <w:sz w:val="24"/>
          <w:szCs w:val="24"/>
        </w:rPr>
        <w:t>,</w:t>
      </w:r>
      <w:r w:rsidR="0016367F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D9250F" w:rsidRPr="006E31B9">
        <w:rPr>
          <w:rFonts w:ascii="Times New Roman" w:hAnsi="Times New Roman" w:cs="Times New Roman"/>
          <w:sz w:val="24"/>
          <w:szCs w:val="24"/>
        </w:rPr>
        <w:t>vitamín B2 </w:t>
      </w:r>
      <w:r w:rsidR="00407D92" w:rsidRPr="006E31B9">
        <w:rPr>
          <w:rFonts w:ascii="Times New Roman" w:hAnsi="Times New Roman" w:cs="Times New Roman"/>
          <w:sz w:val="24"/>
          <w:szCs w:val="24"/>
        </w:rPr>
        <w:t>1 0</w:t>
      </w:r>
      <w:r w:rsidR="00D9250F" w:rsidRPr="006E31B9">
        <w:rPr>
          <w:rFonts w:ascii="Times New Roman" w:hAnsi="Times New Roman" w:cs="Times New Roman"/>
          <w:sz w:val="24"/>
          <w:szCs w:val="24"/>
        </w:rPr>
        <w:t>00</w:t>
      </w:r>
      <w:r w:rsidR="00407D92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D9250F" w:rsidRPr="006E31B9">
        <w:rPr>
          <w:rFonts w:ascii="Times New Roman" w:hAnsi="Times New Roman" w:cs="Times New Roman"/>
          <w:sz w:val="24"/>
          <w:szCs w:val="24"/>
        </w:rPr>
        <w:t xml:space="preserve">mg, </w:t>
      </w:r>
      <w:r w:rsidR="0016367F" w:rsidRPr="006E31B9">
        <w:rPr>
          <w:rFonts w:ascii="Times New Roman" w:hAnsi="Times New Roman" w:cs="Times New Roman"/>
          <w:sz w:val="24"/>
          <w:szCs w:val="24"/>
        </w:rPr>
        <w:t>v</w:t>
      </w:r>
      <w:r w:rsidR="0067531E" w:rsidRPr="006E31B9">
        <w:rPr>
          <w:rFonts w:ascii="Times New Roman" w:hAnsi="Times New Roman" w:cs="Times New Roman"/>
          <w:sz w:val="24"/>
          <w:szCs w:val="24"/>
        </w:rPr>
        <w:t>itamín B6 260 mg, vitamín K3 155</w:t>
      </w:r>
      <w:r w:rsidR="0016367F" w:rsidRPr="006E31B9">
        <w:rPr>
          <w:rFonts w:ascii="Times New Roman" w:hAnsi="Times New Roman" w:cs="Times New Roman"/>
          <w:sz w:val="24"/>
          <w:szCs w:val="24"/>
        </w:rPr>
        <w:t xml:space="preserve"> mg, biotin</w:t>
      </w:r>
      <w:r w:rsidR="0067531E" w:rsidRPr="006E31B9">
        <w:rPr>
          <w:rFonts w:ascii="Times New Roman" w:hAnsi="Times New Roman" w:cs="Times New Roman"/>
          <w:sz w:val="24"/>
          <w:szCs w:val="24"/>
        </w:rPr>
        <w:t xml:space="preserve"> 17 mg, vitamín B12 2,2 mg, vitamín A 7</w:t>
      </w:r>
      <w:r w:rsidRPr="006E31B9">
        <w:rPr>
          <w:rFonts w:ascii="Times New Roman" w:hAnsi="Times New Roman" w:cs="Times New Roman"/>
          <w:sz w:val="24"/>
          <w:szCs w:val="24"/>
        </w:rPr>
        <w:t>00,000 IU, vitam</w:t>
      </w:r>
      <w:r w:rsidR="0067531E" w:rsidRPr="006E31B9">
        <w:rPr>
          <w:rFonts w:ascii="Times New Roman" w:hAnsi="Times New Roman" w:cs="Times New Roman"/>
          <w:sz w:val="24"/>
          <w:szCs w:val="24"/>
        </w:rPr>
        <w:t>ín D3 64</w:t>
      </w:r>
      <w:r w:rsidR="00D9250F" w:rsidRPr="006E31B9">
        <w:rPr>
          <w:rFonts w:ascii="Times New Roman" w:hAnsi="Times New Roman" w:cs="Times New Roman"/>
          <w:sz w:val="24"/>
          <w:szCs w:val="24"/>
        </w:rPr>
        <w:t xml:space="preserve"> 000 IU, vitamín</w:t>
      </w:r>
      <w:r w:rsidR="0067531E" w:rsidRPr="006E31B9">
        <w:rPr>
          <w:rFonts w:ascii="Times New Roman" w:hAnsi="Times New Roman" w:cs="Times New Roman"/>
          <w:sz w:val="24"/>
          <w:szCs w:val="24"/>
        </w:rPr>
        <w:t xml:space="preserve"> E 3 8</w:t>
      </w:r>
      <w:r w:rsidR="00C54CE9" w:rsidRPr="006E31B9">
        <w:rPr>
          <w:rFonts w:ascii="Times New Roman" w:hAnsi="Times New Roman" w:cs="Times New Roman"/>
          <w:sz w:val="24"/>
          <w:szCs w:val="24"/>
        </w:rPr>
        <w:t>00 IU.</w:t>
      </w:r>
      <w:r w:rsidR="00A37901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C54CE9" w:rsidRPr="006E31B9">
        <w:rPr>
          <w:rFonts w:ascii="Times New Roman" w:hAnsi="Times New Roman" w:cs="Times New Roman"/>
          <w:sz w:val="24"/>
          <w:szCs w:val="24"/>
        </w:rPr>
        <w:t>S</w:t>
      </w:r>
      <w:r w:rsidR="0016367F" w:rsidRPr="006E31B9">
        <w:rPr>
          <w:rFonts w:ascii="Times New Roman" w:hAnsi="Times New Roman" w:cs="Times New Roman"/>
          <w:sz w:val="24"/>
          <w:szCs w:val="24"/>
        </w:rPr>
        <w:t>topové prvky:</w:t>
      </w:r>
      <w:r w:rsidR="0067531E" w:rsidRPr="006E31B9">
        <w:rPr>
          <w:rFonts w:ascii="Times New Roman" w:hAnsi="Times New Roman" w:cs="Times New Roman"/>
          <w:sz w:val="24"/>
          <w:szCs w:val="24"/>
        </w:rPr>
        <w:t xml:space="preserve"> železo 3 3</w:t>
      </w:r>
      <w:r w:rsidRPr="006E31B9">
        <w:rPr>
          <w:rFonts w:ascii="Times New Roman" w:hAnsi="Times New Roman" w:cs="Times New Roman"/>
          <w:sz w:val="24"/>
          <w:szCs w:val="24"/>
        </w:rPr>
        <w:t>00 mg,</w:t>
      </w:r>
      <w:r w:rsidR="0016367F" w:rsidRPr="006E31B9">
        <w:rPr>
          <w:rFonts w:ascii="Times New Roman" w:hAnsi="Times New Roman" w:cs="Times New Roman"/>
          <w:sz w:val="24"/>
          <w:szCs w:val="24"/>
        </w:rPr>
        <w:t xml:space="preserve"> zine</w:t>
      </w:r>
      <w:r w:rsidR="0067531E" w:rsidRPr="006E31B9">
        <w:rPr>
          <w:rFonts w:ascii="Times New Roman" w:hAnsi="Times New Roman" w:cs="Times New Roman"/>
          <w:sz w:val="24"/>
          <w:szCs w:val="24"/>
        </w:rPr>
        <w:t>k 8 5</w:t>
      </w:r>
      <w:r w:rsidR="00745A28" w:rsidRPr="006E31B9">
        <w:rPr>
          <w:rFonts w:ascii="Times New Roman" w:hAnsi="Times New Roman" w:cs="Times New Roman"/>
          <w:sz w:val="24"/>
          <w:szCs w:val="24"/>
        </w:rPr>
        <w:t xml:space="preserve">00 mg, mangan </w:t>
      </w:r>
      <w:r w:rsidR="0067531E" w:rsidRPr="006E31B9">
        <w:rPr>
          <w:rFonts w:ascii="Times New Roman" w:hAnsi="Times New Roman" w:cs="Times New Roman"/>
          <w:sz w:val="24"/>
          <w:szCs w:val="24"/>
        </w:rPr>
        <w:t>4 200 mg, měď 2 500 mg, kobalt 75</w:t>
      </w:r>
      <w:r w:rsidRPr="006E31B9">
        <w:rPr>
          <w:rFonts w:ascii="Times New Roman" w:hAnsi="Times New Roman" w:cs="Times New Roman"/>
          <w:sz w:val="24"/>
          <w:szCs w:val="24"/>
        </w:rPr>
        <w:t xml:space="preserve"> mg, jód </w:t>
      </w:r>
      <w:r w:rsidR="0067531E" w:rsidRPr="006E31B9">
        <w:rPr>
          <w:rFonts w:ascii="Times New Roman" w:hAnsi="Times New Roman" w:cs="Times New Roman"/>
          <w:sz w:val="24"/>
          <w:szCs w:val="24"/>
        </w:rPr>
        <w:t>7</w:t>
      </w:r>
      <w:r w:rsidR="0016367F" w:rsidRPr="006E31B9">
        <w:rPr>
          <w:rFonts w:ascii="Times New Roman" w:hAnsi="Times New Roman" w:cs="Times New Roman"/>
          <w:sz w:val="24"/>
          <w:szCs w:val="24"/>
        </w:rPr>
        <w:t>0 mg, selen</w:t>
      </w:r>
      <w:r w:rsidR="00C54CE9" w:rsidRPr="006E31B9">
        <w:rPr>
          <w:rFonts w:ascii="Times New Roman" w:hAnsi="Times New Roman" w:cs="Times New Roman"/>
          <w:sz w:val="24"/>
          <w:szCs w:val="24"/>
        </w:rPr>
        <w:t xml:space="preserve"> 25 mg.</w:t>
      </w:r>
      <w:r w:rsidR="00A37901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C54CE9" w:rsidRPr="006E31B9">
        <w:rPr>
          <w:rFonts w:ascii="Times New Roman" w:hAnsi="Times New Roman" w:cs="Times New Roman"/>
          <w:sz w:val="24"/>
          <w:szCs w:val="24"/>
        </w:rPr>
        <w:t>A</w:t>
      </w:r>
      <w:r w:rsidR="0067531E" w:rsidRPr="006E31B9">
        <w:rPr>
          <w:rFonts w:ascii="Times New Roman" w:hAnsi="Times New Roman" w:cs="Times New Roman"/>
          <w:sz w:val="24"/>
          <w:szCs w:val="24"/>
        </w:rPr>
        <w:t>minokyseliny: lysin HCl 4</w:t>
      </w:r>
      <w:r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16367F" w:rsidRPr="006E31B9">
        <w:rPr>
          <w:rFonts w:ascii="Times New Roman" w:hAnsi="Times New Roman" w:cs="Times New Roman"/>
          <w:sz w:val="24"/>
          <w:szCs w:val="24"/>
        </w:rPr>
        <w:t>000 m</w:t>
      </w:r>
      <w:r w:rsidR="00A37901" w:rsidRPr="006E31B9">
        <w:rPr>
          <w:rFonts w:ascii="Times New Roman" w:hAnsi="Times New Roman" w:cs="Times New Roman"/>
          <w:sz w:val="24"/>
          <w:szCs w:val="24"/>
        </w:rPr>
        <w:t>g.</w:t>
      </w:r>
    </w:p>
    <w:p w:rsidR="00C835A7" w:rsidRPr="006E31B9" w:rsidRDefault="00C835A7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A7" w:rsidRPr="006E31B9" w:rsidRDefault="006A6C95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Obsah</w:t>
      </w:r>
      <w:r w:rsidR="00B9717C" w:rsidRPr="006E31B9">
        <w:rPr>
          <w:rFonts w:ascii="Times New Roman" w:hAnsi="Times New Roman" w:cs="Times New Roman"/>
          <w:sz w:val="24"/>
          <w:szCs w:val="24"/>
        </w:rPr>
        <w:t>: 1,5</w:t>
      </w:r>
      <w:r w:rsidR="00C835A7" w:rsidRPr="006E31B9">
        <w:rPr>
          <w:rFonts w:ascii="Times New Roman" w:hAnsi="Times New Roman" w:cs="Times New Roman"/>
          <w:sz w:val="24"/>
          <w:szCs w:val="24"/>
        </w:rPr>
        <w:t xml:space="preserve"> kg</w:t>
      </w:r>
      <w:r w:rsidR="002A5DB1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982BFE" w:rsidRPr="006E31B9">
        <w:rPr>
          <w:rFonts w:ascii="Times New Roman" w:hAnsi="Times New Roman" w:cs="Times New Roman"/>
          <w:sz w:val="24"/>
          <w:szCs w:val="24"/>
        </w:rPr>
        <w:t>(</w:t>
      </w:r>
      <w:r w:rsidR="009B341A" w:rsidRPr="006E31B9">
        <w:rPr>
          <w:rFonts w:ascii="Times New Roman" w:hAnsi="Times New Roman" w:cs="Times New Roman"/>
          <w:sz w:val="24"/>
          <w:szCs w:val="24"/>
        </w:rPr>
        <w:t xml:space="preserve">3 </w:t>
      </w:r>
      <w:r w:rsidR="002A5DB1" w:rsidRPr="006E31B9">
        <w:rPr>
          <w:rFonts w:ascii="Times New Roman" w:hAnsi="Times New Roman" w:cs="Times New Roman"/>
          <w:sz w:val="24"/>
          <w:szCs w:val="24"/>
        </w:rPr>
        <w:t>kg</w:t>
      </w:r>
      <w:r w:rsidR="00B9717C" w:rsidRPr="006E31B9">
        <w:rPr>
          <w:rFonts w:ascii="Times New Roman" w:hAnsi="Times New Roman" w:cs="Times New Roman"/>
          <w:sz w:val="24"/>
          <w:szCs w:val="24"/>
        </w:rPr>
        <w:t>,</w:t>
      </w:r>
      <w:r w:rsidR="00C076C7" w:rsidRPr="006E31B9">
        <w:rPr>
          <w:rFonts w:ascii="Times New Roman" w:hAnsi="Times New Roman" w:cs="Times New Roman"/>
          <w:sz w:val="24"/>
          <w:szCs w:val="24"/>
        </w:rPr>
        <w:t xml:space="preserve"> 9 kg,</w:t>
      </w:r>
      <w:r w:rsidR="00B9717C" w:rsidRPr="006E31B9">
        <w:rPr>
          <w:rFonts w:ascii="Times New Roman" w:hAnsi="Times New Roman" w:cs="Times New Roman"/>
          <w:sz w:val="24"/>
          <w:szCs w:val="24"/>
        </w:rPr>
        <w:t xml:space="preserve"> 20</w:t>
      </w:r>
      <w:r w:rsidR="00C076C7" w:rsidRPr="006E31B9">
        <w:rPr>
          <w:rFonts w:ascii="Times New Roman" w:hAnsi="Times New Roman" w:cs="Times New Roman"/>
          <w:sz w:val="24"/>
          <w:szCs w:val="24"/>
        </w:rPr>
        <w:t xml:space="preserve"> </w:t>
      </w:r>
      <w:r w:rsidR="00B9717C" w:rsidRPr="006E31B9">
        <w:rPr>
          <w:rFonts w:ascii="Times New Roman" w:hAnsi="Times New Roman" w:cs="Times New Roman"/>
          <w:sz w:val="24"/>
          <w:szCs w:val="24"/>
        </w:rPr>
        <w:t>kg</w:t>
      </w:r>
      <w:r w:rsidR="00982BFE" w:rsidRPr="006E31B9">
        <w:rPr>
          <w:rFonts w:ascii="Times New Roman" w:hAnsi="Times New Roman" w:cs="Times New Roman"/>
          <w:sz w:val="24"/>
          <w:szCs w:val="24"/>
        </w:rPr>
        <w:t>)</w:t>
      </w:r>
      <w:r w:rsidR="009B341A" w:rsidRPr="006E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5A7" w:rsidRPr="006E31B9" w:rsidRDefault="00C835A7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A7" w:rsidRPr="006E31B9" w:rsidRDefault="002A5DB1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Doba použitelnosti</w:t>
      </w:r>
      <w:r w:rsidR="006A6C95" w:rsidRPr="006E31B9">
        <w:rPr>
          <w:rFonts w:ascii="Times New Roman" w:hAnsi="Times New Roman" w:cs="Times New Roman"/>
          <w:sz w:val="24"/>
          <w:szCs w:val="24"/>
        </w:rPr>
        <w:t xml:space="preserve"> a číslo šarže</w:t>
      </w:r>
      <w:r w:rsidR="00C835A7" w:rsidRPr="006E31B9">
        <w:rPr>
          <w:rFonts w:ascii="Times New Roman" w:hAnsi="Times New Roman" w:cs="Times New Roman"/>
          <w:sz w:val="24"/>
          <w:szCs w:val="24"/>
        </w:rPr>
        <w:t>: uvedeno na obalu</w:t>
      </w:r>
    </w:p>
    <w:p w:rsidR="002A5DB1" w:rsidRPr="006E31B9" w:rsidRDefault="002A5DB1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DB1" w:rsidRPr="006E31B9" w:rsidRDefault="002A5DB1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Číslo schválení:</w:t>
      </w:r>
      <w:r w:rsidR="00113141" w:rsidRPr="006E31B9">
        <w:rPr>
          <w:rFonts w:ascii="Times New Roman" w:hAnsi="Times New Roman" w:cs="Times New Roman"/>
          <w:sz w:val="24"/>
          <w:szCs w:val="24"/>
        </w:rPr>
        <w:t xml:space="preserve"> 053-16/C</w:t>
      </w:r>
    </w:p>
    <w:p w:rsidR="002A5DB1" w:rsidRPr="006E31B9" w:rsidRDefault="002A5DB1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5A7" w:rsidRPr="006E31B9" w:rsidRDefault="00C835A7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Skladujte v suchém a chladném prostředí.</w:t>
      </w:r>
    </w:p>
    <w:p w:rsidR="00C835A7" w:rsidRPr="006E31B9" w:rsidRDefault="00C835A7" w:rsidP="00C83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9E" w:rsidRPr="006E31B9" w:rsidRDefault="0005709E" w:rsidP="0005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 xml:space="preserve">Držitel rozhodnutí o schválení a výrobce: </w:t>
      </w:r>
    </w:p>
    <w:p w:rsidR="0005709E" w:rsidRPr="006E31B9" w:rsidRDefault="0005709E" w:rsidP="0005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AUDEVARD SAS, 42-46 rue Médéric, 92110 Clichy, Francie</w:t>
      </w:r>
    </w:p>
    <w:p w:rsidR="0005709E" w:rsidRPr="006E31B9" w:rsidRDefault="001D1ABA" w:rsidP="0005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709E" w:rsidRPr="006E31B9">
          <w:rPr>
            <w:rStyle w:val="Hypertextovodkaz"/>
            <w:rFonts w:ascii="Times New Roman" w:hAnsi="Times New Roman" w:cs="Times New Roman"/>
            <w:sz w:val="24"/>
            <w:szCs w:val="24"/>
          </w:rPr>
          <w:t>www.audevard.com</w:t>
        </w:r>
      </w:hyperlink>
    </w:p>
    <w:p w:rsidR="0005709E" w:rsidRPr="006E31B9" w:rsidRDefault="0005709E" w:rsidP="0005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9E" w:rsidRPr="006E31B9" w:rsidRDefault="0005709E" w:rsidP="0005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 xml:space="preserve">Prodejce: </w:t>
      </w:r>
    </w:p>
    <w:p w:rsidR="0005709E" w:rsidRPr="006E31B9" w:rsidRDefault="0005709E" w:rsidP="00057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 xml:space="preserve">RealVet a.s., Praha </w:t>
      </w:r>
    </w:p>
    <w:p w:rsidR="0005709E" w:rsidRPr="006E31B9" w:rsidRDefault="001D1ABA" w:rsidP="0005709E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05709E" w:rsidRPr="006E31B9">
          <w:rPr>
            <w:rStyle w:val="Hypertextovodkaz"/>
            <w:rFonts w:ascii="Times New Roman" w:hAnsi="Times New Roman" w:cs="Times New Roman"/>
            <w:sz w:val="24"/>
            <w:szCs w:val="24"/>
          </w:rPr>
          <w:t>www.realvet.eu</w:t>
        </w:r>
      </w:hyperlink>
    </w:p>
    <w:p w:rsidR="002A5DB1" w:rsidRPr="006E31B9" w:rsidRDefault="002A5DB1" w:rsidP="002A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1B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Bezpečné ADP antidopingový program</w:t>
      </w:r>
    </w:p>
    <w:p w:rsidR="002A5DB1" w:rsidRPr="006E31B9" w:rsidRDefault="002A5DB1" w:rsidP="002A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Výrobek je kontrolován v rámci antidopingového programu Audevard</w:t>
      </w:r>
      <w:r w:rsidR="0005709E" w:rsidRPr="006E31B9">
        <w:rPr>
          <w:rFonts w:ascii="Times New Roman" w:hAnsi="Times New Roman" w:cs="Times New Roman"/>
          <w:sz w:val="24"/>
          <w:szCs w:val="24"/>
        </w:rPr>
        <w:t>*</w:t>
      </w:r>
      <w:r w:rsidRPr="006E31B9">
        <w:rPr>
          <w:rFonts w:ascii="Times New Roman" w:hAnsi="Times New Roman" w:cs="Times New Roman"/>
          <w:sz w:val="24"/>
          <w:szCs w:val="24"/>
        </w:rPr>
        <w:t>. Podrobnosti týkající se předpisů najdete na stránkách www.audevard.com.</w:t>
      </w:r>
    </w:p>
    <w:p w:rsidR="002A5DB1" w:rsidRPr="006E31B9" w:rsidRDefault="002A5DB1" w:rsidP="002A5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09E" w:rsidRPr="006E31B9" w:rsidRDefault="0005709E" w:rsidP="0005709E">
      <w:pPr>
        <w:rPr>
          <w:rFonts w:ascii="Times New Roman" w:hAnsi="Times New Roman" w:cs="Times New Roman"/>
          <w:sz w:val="24"/>
          <w:szCs w:val="24"/>
        </w:rPr>
      </w:pPr>
      <w:r w:rsidRPr="006E31B9">
        <w:rPr>
          <w:rFonts w:ascii="Times New Roman" w:hAnsi="Times New Roman" w:cs="Times New Roman"/>
          <w:sz w:val="24"/>
          <w:szCs w:val="24"/>
        </w:rPr>
        <w:t>*poskytnutá informace plně v odpovědnosti držitele</w:t>
      </w:r>
    </w:p>
    <w:p w:rsidR="002A5DB1" w:rsidRPr="00D3142A" w:rsidRDefault="002A5DB1">
      <w:pPr>
        <w:rPr>
          <w:rFonts w:ascii="Times New Roman" w:hAnsi="Times New Roman" w:cs="Times New Roman"/>
          <w:sz w:val="24"/>
          <w:szCs w:val="24"/>
        </w:rPr>
      </w:pPr>
    </w:p>
    <w:sectPr w:rsidR="002A5DB1" w:rsidRPr="00D314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BA" w:rsidRDefault="001D1ABA" w:rsidP="0005709E">
      <w:pPr>
        <w:spacing w:after="0" w:line="240" w:lineRule="auto"/>
      </w:pPr>
      <w:r>
        <w:separator/>
      </w:r>
    </w:p>
  </w:endnote>
  <w:endnote w:type="continuationSeparator" w:id="0">
    <w:p w:rsidR="001D1ABA" w:rsidRDefault="001D1ABA" w:rsidP="0005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BA" w:rsidRDefault="001D1ABA" w:rsidP="0005709E">
      <w:pPr>
        <w:spacing w:after="0" w:line="240" w:lineRule="auto"/>
      </w:pPr>
      <w:r>
        <w:separator/>
      </w:r>
    </w:p>
  </w:footnote>
  <w:footnote w:type="continuationSeparator" w:id="0">
    <w:p w:rsidR="001D1ABA" w:rsidRDefault="001D1ABA" w:rsidP="0005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9E" w:rsidRDefault="0005709E" w:rsidP="006E31B9">
    <w:pPr>
      <w:jc w:val="both"/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7900EA204711415E8B8EB3B49B4FB1C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sp.</w:t>
    </w:r>
    <w:r w:rsidR="006E31B9">
      <w:rPr>
        <w:b/>
        <w:bCs/>
      </w:rPr>
      <w:t xml:space="preserve"> </w:t>
    </w:r>
    <w:r>
      <w:rPr>
        <w:b/>
        <w:bCs/>
      </w:rPr>
      <w:t xml:space="preserve">zn. </w:t>
    </w:r>
    <w:sdt>
      <w:sdtPr>
        <w:rPr>
          <w:rFonts w:ascii="Calibri" w:eastAsia="Times New Roman" w:hAnsi="Calibri" w:cs="Times New Roman"/>
          <w:b/>
          <w:lang w:eastAsia="cs-CZ"/>
        </w:rPr>
        <w:id w:val="28773371"/>
        <w:placeholder>
          <w:docPart w:val="C657CF55895C4A148DBA349B11328B23"/>
        </w:placeholder>
        <w:text/>
      </w:sdtPr>
      <w:sdtEndPr/>
      <w:sdtContent>
        <w:r w:rsidR="00F03926" w:rsidRPr="00F03926">
          <w:rPr>
            <w:rFonts w:ascii="Calibri" w:eastAsia="Times New Roman" w:hAnsi="Calibri" w:cs="Times New Roman"/>
            <w:b/>
            <w:lang w:eastAsia="cs-CZ"/>
          </w:rPr>
          <w:t>USKVBL/15636/2020/POD</w:t>
        </w:r>
      </w:sdtContent>
    </w:sdt>
    <w:r w:rsidR="00F03926">
      <w:rPr>
        <w:b/>
        <w:bCs/>
      </w:rPr>
      <w:t xml:space="preserve">, </w:t>
    </w:r>
    <w:r>
      <w:rPr>
        <w:b/>
        <w:bCs/>
      </w:rPr>
      <w:t>č.j.</w:t>
    </w:r>
    <w:r w:rsidR="006E31B9">
      <w:rPr>
        <w:b/>
        <w:bCs/>
      </w:rPr>
      <w:t> </w:t>
    </w:r>
    <w:sdt>
      <w:sdtPr>
        <w:rPr>
          <w:rFonts w:eastAsia="Times New Roman"/>
          <w:b/>
          <w:lang w:eastAsia="cs-CZ"/>
        </w:rPr>
        <w:id w:val="-256526429"/>
        <w:placeholder>
          <w:docPart w:val="C657CF55895C4A148DBA349B11328B23"/>
        </w:placeholder>
        <w:text/>
      </w:sdtPr>
      <w:sdtEndPr/>
      <w:sdtContent>
        <w:r w:rsidR="00F03926" w:rsidRPr="00F03926">
          <w:rPr>
            <w:rFonts w:eastAsia="Times New Roman"/>
            <w:b/>
            <w:lang w:eastAsia="cs-CZ"/>
          </w:rPr>
          <w:t>USKVBL/5369/2021/REG</w:t>
        </w:r>
        <w:r w:rsidR="006E31B9">
          <w:rPr>
            <w:rFonts w:eastAsia="Times New Roman"/>
            <w:b/>
            <w:lang w:eastAsia="cs-CZ"/>
          </w:rPr>
          <w:t xml:space="preserve"> </w:t>
        </w:r>
        <w:r w:rsidR="00F03926" w:rsidRPr="00F03926">
          <w:rPr>
            <w:rFonts w:eastAsia="Times New Roman"/>
            <w:b/>
            <w:lang w:eastAsia="cs-CZ"/>
          </w:rPr>
          <w:t>- Gro</w:t>
        </w:r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1F548630602C42DDA73F629ED26F7E55"/>
        </w:placeholder>
        <w:date w:fullDate="2021-04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03926">
          <w:rPr>
            <w:b/>
            <w:bCs/>
          </w:rPr>
          <w:t>21.4.2021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E818ACDFDB58493A951BB734BBBEC7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F03926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eastAsia="cs-CZ"/>
        </w:rPr>
        <w:id w:val="1356464590"/>
        <w:placeholder>
          <w:docPart w:val="C657CF55895C4A148DBA349B11328B23"/>
        </w:placeholder>
        <w:text/>
      </w:sdtPr>
      <w:sdtEndPr/>
      <w:sdtContent>
        <w:r w:rsidR="00F03926" w:rsidRPr="00F03926">
          <w:rPr>
            <w:rFonts w:ascii="Calibri" w:eastAsia="Times New Roman" w:hAnsi="Calibri" w:cs="Calibri"/>
            <w:b/>
            <w:bCs/>
            <w:lang w:eastAsia="cs-CZ"/>
          </w:rPr>
          <w:t>BONUTRON STUD</w:t>
        </w:r>
      </w:sdtContent>
    </w:sdt>
    <w:r w:rsidR="00F03926">
      <w:rPr>
        <w:rFonts w:ascii="Calibri" w:eastAsia="Times New Roman" w:hAnsi="Calibri" w:cs="Calibri"/>
        <w:b/>
        <w:bCs/>
        <w:lang w:eastAsia="cs-CZ"/>
      </w:rPr>
      <w:t>.</w:t>
    </w:r>
  </w:p>
  <w:p w:rsidR="0005709E" w:rsidRDefault="000570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2E47"/>
    <w:multiLevelType w:val="hybridMultilevel"/>
    <w:tmpl w:val="234C9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22882"/>
    <w:multiLevelType w:val="hybridMultilevel"/>
    <w:tmpl w:val="91341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B5"/>
    <w:rsid w:val="000035CA"/>
    <w:rsid w:val="0000566A"/>
    <w:rsid w:val="0005709E"/>
    <w:rsid w:val="00080F84"/>
    <w:rsid w:val="00113141"/>
    <w:rsid w:val="00120414"/>
    <w:rsid w:val="0016367F"/>
    <w:rsid w:val="0018501B"/>
    <w:rsid w:val="0018705D"/>
    <w:rsid w:val="001D1ABA"/>
    <w:rsid w:val="002A5DB1"/>
    <w:rsid w:val="003031B2"/>
    <w:rsid w:val="00322BD9"/>
    <w:rsid w:val="00407D92"/>
    <w:rsid w:val="0058131D"/>
    <w:rsid w:val="006057B2"/>
    <w:rsid w:val="00634DD3"/>
    <w:rsid w:val="0067531E"/>
    <w:rsid w:val="006A3A05"/>
    <w:rsid w:val="006A6C95"/>
    <w:rsid w:val="006E31B9"/>
    <w:rsid w:val="00745A28"/>
    <w:rsid w:val="007D5A58"/>
    <w:rsid w:val="0089650E"/>
    <w:rsid w:val="00982BFE"/>
    <w:rsid w:val="00994C01"/>
    <w:rsid w:val="009B341A"/>
    <w:rsid w:val="009E52E5"/>
    <w:rsid w:val="00A37901"/>
    <w:rsid w:val="00B9717C"/>
    <w:rsid w:val="00BB0AB2"/>
    <w:rsid w:val="00BD61FC"/>
    <w:rsid w:val="00C076C7"/>
    <w:rsid w:val="00C54CE9"/>
    <w:rsid w:val="00C835A7"/>
    <w:rsid w:val="00CD5AB8"/>
    <w:rsid w:val="00D07E95"/>
    <w:rsid w:val="00D218F5"/>
    <w:rsid w:val="00D3142A"/>
    <w:rsid w:val="00D43D48"/>
    <w:rsid w:val="00D9250F"/>
    <w:rsid w:val="00DF6324"/>
    <w:rsid w:val="00E526B5"/>
    <w:rsid w:val="00EC57EA"/>
    <w:rsid w:val="00F03926"/>
    <w:rsid w:val="00F11DC9"/>
    <w:rsid w:val="00F3356B"/>
    <w:rsid w:val="00F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EA2F4-41E0-4368-B2B8-223B6B1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35A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5DB1"/>
    <w:pPr>
      <w:ind w:left="720"/>
      <w:contextualSpacing/>
    </w:pPr>
  </w:style>
  <w:style w:type="character" w:customStyle="1" w:styleId="hps">
    <w:name w:val="hps"/>
    <w:basedOn w:val="Standardnpsmoodstavce"/>
    <w:rsid w:val="009B341A"/>
  </w:style>
  <w:style w:type="character" w:customStyle="1" w:styleId="atn">
    <w:name w:val="atn"/>
    <w:basedOn w:val="Standardnpsmoodstavce"/>
    <w:rsid w:val="00745A28"/>
  </w:style>
  <w:style w:type="paragraph" w:styleId="Zhlav">
    <w:name w:val="header"/>
    <w:basedOn w:val="Normln"/>
    <w:link w:val="ZhlavChar"/>
    <w:uiPriority w:val="99"/>
    <w:unhideWhenUsed/>
    <w:rsid w:val="00057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09E"/>
  </w:style>
  <w:style w:type="paragraph" w:styleId="Zpat">
    <w:name w:val="footer"/>
    <w:basedOn w:val="Normln"/>
    <w:link w:val="ZpatChar"/>
    <w:uiPriority w:val="99"/>
    <w:unhideWhenUsed/>
    <w:rsid w:val="00057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09E"/>
  </w:style>
  <w:style w:type="character" w:styleId="Zstupntext">
    <w:name w:val="Placeholder Text"/>
    <w:rsid w:val="0005709E"/>
    <w:rPr>
      <w:color w:val="808080"/>
    </w:rPr>
  </w:style>
  <w:style w:type="character" w:customStyle="1" w:styleId="Styl2">
    <w:name w:val="Styl2"/>
    <w:basedOn w:val="Standardnpsmoodstavce"/>
    <w:uiPriority w:val="1"/>
    <w:rsid w:val="0005709E"/>
    <w:rPr>
      <w:b/>
      <w:bCs w:val="0"/>
    </w:rPr>
  </w:style>
  <w:style w:type="character" w:styleId="Siln">
    <w:name w:val="Strong"/>
    <w:basedOn w:val="Standardnpsmoodstavce"/>
    <w:uiPriority w:val="22"/>
    <w:qFormat/>
    <w:rsid w:val="00057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0EA204711415E8B8EB3B49B4FB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E56A5-41CC-4F28-A278-BD16B8AAD629}"/>
      </w:docPartPr>
      <w:docPartBody>
        <w:p w:rsidR="007E18E9" w:rsidRDefault="00A8461D" w:rsidP="00A8461D">
          <w:pPr>
            <w:pStyle w:val="7900EA204711415E8B8EB3B49B4FB1C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657CF55895C4A148DBA349B11328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E81933-5551-4244-99D8-60FA8F2783DC}"/>
      </w:docPartPr>
      <w:docPartBody>
        <w:p w:rsidR="007E18E9" w:rsidRDefault="00A8461D" w:rsidP="00A8461D">
          <w:pPr>
            <w:pStyle w:val="C657CF55895C4A148DBA349B11328B2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F548630602C42DDA73F629ED26F7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1657C-6138-4D74-9C9D-8399166BB1C0}"/>
      </w:docPartPr>
      <w:docPartBody>
        <w:p w:rsidR="007E18E9" w:rsidRDefault="00A8461D" w:rsidP="00A8461D">
          <w:pPr>
            <w:pStyle w:val="1F548630602C42DDA73F629ED26F7E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18ACDFDB58493A951BB734BBBEC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E0D091-206B-45E9-984B-CCFB606AC21B}"/>
      </w:docPartPr>
      <w:docPartBody>
        <w:p w:rsidR="007E18E9" w:rsidRDefault="00A8461D" w:rsidP="00A8461D">
          <w:pPr>
            <w:pStyle w:val="E818ACDFDB58493A951BB734BBBEC744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1D"/>
    <w:rsid w:val="001141A7"/>
    <w:rsid w:val="0073658D"/>
    <w:rsid w:val="007B7744"/>
    <w:rsid w:val="007E18E9"/>
    <w:rsid w:val="00A8461D"/>
    <w:rsid w:val="00F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8461D"/>
    <w:rPr>
      <w:color w:val="808080"/>
    </w:rPr>
  </w:style>
  <w:style w:type="paragraph" w:customStyle="1" w:styleId="7900EA204711415E8B8EB3B49B4FB1C0">
    <w:name w:val="7900EA204711415E8B8EB3B49B4FB1C0"/>
    <w:rsid w:val="00A8461D"/>
  </w:style>
  <w:style w:type="paragraph" w:customStyle="1" w:styleId="C657CF55895C4A148DBA349B11328B23">
    <w:name w:val="C657CF55895C4A148DBA349B11328B23"/>
    <w:rsid w:val="00A8461D"/>
  </w:style>
  <w:style w:type="paragraph" w:customStyle="1" w:styleId="1F548630602C42DDA73F629ED26F7E55">
    <w:name w:val="1F548630602C42DDA73F629ED26F7E55"/>
    <w:rsid w:val="00A8461D"/>
  </w:style>
  <w:style w:type="paragraph" w:customStyle="1" w:styleId="E818ACDFDB58493A951BB734BBBEC744">
    <w:name w:val="E818ACDFDB58493A951BB734BBBEC744"/>
    <w:rsid w:val="00A84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Nepejchalová Leona</cp:lastModifiedBy>
  <cp:revision>6</cp:revision>
  <dcterms:created xsi:type="dcterms:W3CDTF">2021-04-08T12:41:00Z</dcterms:created>
  <dcterms:modified xsi:type="dcterms:W3CDTF">2021-04-26T15:30:00Z</dcterms:modified>
</cp:coreProperties>
</file>