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5C39" w14:textId="6CFA50C1" w:rsidR="00D77D47" w:rsidRDefault="00932205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REDPLEX</w:t>
      </w:r>
      <w:r w:rsidR="00172D82" w:rsidRPr="00DC04AB">
        <w:rPr>
          <w:rFonts w:cstheme="minorHAnsi"/>
          <w:b/>
          <w:sz w:val="40"/>
          <w:szCs w:val="40"/>
        </w:rPr>
        <w:t xml:space="preserve"> PLUS</w:t>
      </w:r>
    </w:p>
    <w:p w14:paraId="106F358A" w14:textId="77777777" w:rsidR="00F71328" w:rsidRPr="00DC04AB" w:rsidRDefault="00F71328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D97F52F" w14:textId="77777777" w:rsidR="00D77D47" w:rsidRPr="00DC04AB" w:rsidRDefault="00D77D47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C04AB">
        <w:rPr>
          <w:rFonts w:cstheme="minorHAnsi"/>
          <w:b/>
        </w:rPr>
        <w:t>Veterinární přípravek určený na sílu a odolnost koní</w:t>
      </w:r>
    </w:p>
    <w:p w14:paraId="79A5FD4A" w14:textId="77777777" w:rsidR="00D77D47" w:rsidRPr="00DC04AB" w:rsidRDefault="00D77D47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14:paraId="6FF2EB67" w14:textId="77777777" w:rsidR="00D77D47" w:rsidRPr="00DC04AB" w:rsidRDefault="00D77D47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C04AB">
        <w:rPr>
          <w:rFonts w:cstheme="minorHAnsi"/>
          <w:b/>
        </w:rPr>
        <w:t>Užití:</w:t>
      </w:r>
    </w:p>
    <w:p w14:paraId="553DC16F" w14:textId="77777777" w:rsidR="00D77D47" w:rsidRPr="00DC04AB" w:rsidRDefault="00172D82" w:rsidP="00D77D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>Nutriční podpora</w:t>
      </w:r>
      <w:r w:rsidR="00D77D47" w:rsidRPr="00DC04AB">
        <w:rPr>
          <w:rFonts w:cstheme="minorHAnsi"/>
        </w:rPr>
        <w:t xml:space="preserve"> </w:t>
      </w:r>
      <w:r w:rsidRPr="00DC04AB">
        <w:rPr>
          <w:rFonts w:cstheme="minorHAnsi"/>
        </w:rPr>
        <w:t xml:space="preserve">koní </w:t>
      </w:r>
      <w:r w:rsidR="00D77D47" w:rsidRPr="00DC04AB">
        <w:rPr>
          <w:rFonts w:cstheme="minorHAnsi"/>
        </w:rPr>
        <w:t>při tréninku a při závodech</w:t>
      </w:r>
    </w:p>
    <w:p w14:paraId="3D329245" w14:textId="77777777" w:rsidR="00D77D47" w:rsidRPr="00DC04AB" w:rsidRDefault="00172D82" w:rsidP="00D77D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>Nutriční podpora koní</w:t>
      </w:r>
      <w:r w:rsidR="00D77D47" w:rsidRPr="00DC04AB">
        <w:rPr>
          <w:rFonts w:cstheme="minorHAnsi"/>
        </w:rPr>
        <w:t xml:space="preserve"> s nízkou kondicí</w:t>
      </w:r>
    </w:p>
    <w:p w14:paraId="34AAC2E9" w14:textId="77777777" w:rsidR="00172D82" w:rsidRPr="00DC04AB" w:rsidRDefault="00172D82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60436C5" w14:textId="77777777" w:rsidR="00D77D47" w:rsidRPr="00DC04AB" w:rsidRDefault="00D77D47" w:rsidP="00F2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 xml:space="preserve">Návod </w:t>
      </w:r>
      <w:r w:rsidR="00F22D26" w:rsidRPr="00DC04AB">
        <w:rPr>
          <w:rFonts w:cstheme="minorHAnsi"/>
          <w:b/>
        </w:rPr>
        <w:t>k použití:</w:t>
      </w:r>
      <w:r w:rsidR="00F22D26" w:rsidRPr="00DC04AB">
        <w:rPr>
          <w:rFonts w:cstheme="minorHAnsi"/>
        </w:rPr>
        <w:t xml:space="preserve"> </w:t>
      </w:r>
    </w:p>
    <w:p w14:paraId="3AB5DA0A" w14:textId="77777777" w:rsidR="00172D82" w:rsidRPr="00DC04AB" w:rsidRDefault="00172D82" w:rsidP="00F2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>Před použitím důkladně protřepejte.</w:t>
      </w:r>
    </w:p>
    <w:p w14:paraId="6D7A8D7E" w14:textId="77777777" w:rsidR="00D77D47" w:rsidRPr="00DC04AB" w:rsidRDefault="00D77D47" w:rsidP="00D77D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>Podávejte 30</w:t>
      </w:r>
      <w:r w:rsidR="00F22D26" w:rsidRPr="00DC04AB">
        <w:rPr>
          <w:rFonts w:cstheme="minorHAnsi"/>
        </w:rPr>
        <w:t xml:space="preserve"> ml (udržovací dávka) až 60 ml (</w:t>
      </w:r>
      <w:r w:rsidRPr="00DC04AB">
        <w:rPr>
          <w:rFonts w:cstheme="minorHAnsi"/>
        </w:rPr>
        <w:t>při tréninku a závodech</w:t>
      </w:r>
      <w:r w:rsidR="00F22D26" w:rsidRPr="00DC04AB">
        <w:rPr>
          <w:rFonts w:cstheme="minorHAnsi"/>
        </w:rPr>
        <w:t xml:space="preserve">) denně. </w:t>
      </w:r>
    </w:p>
    <w:p w14:paraId="11930F24" w14:textId="77777777" w:rsidR="00D77D47" w:rsidRPr="00DC04AB" w:rsidRDefault="00F22D26" w:rsidP="00D77D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 xml:space="preserve">Nalijte na krmivo nebo podávejte přímo koni do úst pomocí stříkačky. </w:t>
      </w:r>
    </w:p>
    <w:p w14:paraId="01B30CC3" w14:textId="77777777" w:rsidR="004964AE" w:rsidRDefault="00F22D26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>Držte se pokynů vašeho veterináře.</w:t>
      </w:r>
    </w:p>
    <w:p w14:paraId="28D82A9C" w14:textId="77777777" w:rsidR="004964AE" w:rsidRDefault="004964AE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B88F00" w14:textId="13C1F52B" w:rsidR="00F22D26" w:rsidRDefault="004964AE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>Nepoužívat u koní, jejichž maso je určeno pro lidskou spotřebu.</w:t>
      </w:r>
      <w:r w:rsidR="00F22D26" w:rsidRPr="00DC04AB">
        <w:rPr>
          <w:rFonts w:cstheme="minorHAnsi"/>
        </w:rPr>
        <w:t xml:space="preserve"> </w:t>
      </w:r>
    </w:p>
    <w:p w14:paraId="12E733BD" w14:textId="2428339B" w:rsidR="00D025F1" w:rsidRPr="00D025F1" w:rsidRDefault="00D025F1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05A">
        <w:rPr>
          <w:rFonts w:cstheme="minorHAnsi"/>
        </w:rPr>
        <w:t xml:space="preserve">Nepodávat březím a </w:t>
      </w:r>
      <w:proofErr w:type="spellStart"/>
      <w:r w:rsidRPr="0006105A">
        <w:rPr>
          <w:rFonts w:cstheme="minorHAnsi"/>
        </w:rPr>
        <w:t>laktujícím</w:t>
      </w:r>
      <w:proofErr w:type="spellEnd"/>
      <w:r w:rsidRPr="0006105A">
        <w:rPr>
          <w:rFonts w:cstheme="minorHAnsi"/>
        </w:rPr>
        <w:t xml:space="preserve"> samicím.</w:t>
      </w:r>
    </w:p>
    <w:p w14:paraId="3052D24F" w14:textId="77777777" w:rsidR="00D77D47" w:rsidRPr="00DC04AB" w:rsidRDefault="00D77D47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5AFC55" w14:textId="77777777" w:rsidR="00172D82" w:rsidRDefault="00F22D26" w:rsidP="00F2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>Složení:</w:t>
      </w:r>
      <w:r w:rsidRPr="00DC04AB">
        <w:rPr>
          <w:rFonts w:cstheme="minorHAnsi"/>
        </w:rPr>
        <w:t xml:space="preserve"> </w:t>
      </w:r>
      <w:proofErr w:type="spellStart"/>
      <w:r w:rsidR="00172D82" w:rsidRPr="00DC04AB">
        <w:rPr>
          <w:rFonts w:cstheme="minorHAnsi"/>
        </w:rPr>
        <w:t>propylenglykol</w:t>
      </w:r>
      <w:proofErr w:type="spellEnd"/>
      <w:r w:rsidR="00172D82" w:rsidRPr="00DC04AB">
        <w:rPr>
          <w:rFonts w:cstheme="minorHAnsi"/>
        </w:rPr>
        <w:t xml:space="preserve">, </w:t>
      </w:r>
      <w:r w:rsidRPr="00DC04AB">
        <w:rPr>
          <w:rFonts w:cstheme="minorHAnsi"/>
        </w:rPr>
        <w:t>chlorid ho</w:t>
      </w:r>
      <w:r w:rsidR="00172D82" w:rsidRPr="00DC04AB">
        <w:rPr>
          <w:rFonts w:cstheme="minorHAnsi"/>
        </w:rPr>
        <w:t>řečnatý, chlorid draselný,</w:t>
      </w:r>
      <w:r w:rsidRPr="00DC04AB">
        <w:rPr>
          <w:rFonts w:cstheme="minorHAnsi"/>
        </w:rPr>
        <w:t xml:space="preserve"> voda.</w:t>
      </w:r>
      <w:r w:rsidR="00D77D47" w:rsidRPr="00DC04AB">
        <w:rPr>
          <w:rFonts w:cstheme="minorHAnsi"/>
        </w:rPr>
        <w:t xml:space="preserve"> </w:t>
      </w:r>
    </w:p>
    <w:p w14:paraId="3C423D0B" w14:textId="77777777" w:rsidR="009C1AFB" w:rsidRPr="00DC04AB" w:rsidRDefault="009C1AFB" w:rsidP="00F2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8F4EB3" w14:textId="7B2E00D1" w:rsidR="005F0153" w:rsidRPr="00DC04AB" w:rsidRDefault="00172D82" w:rsidP="00F2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C04AB">
        <w:rPr>
          <w:rFonts w:cstheme="minorHAnsi"/>
          <w:b/>
        </w:rPr>
        <w:t>Doplňkové látky (na 1litr)</w:t>
      </w:r>
      <w:r w:rsidR="00F22D26" w:rsidRPr="00DC04AB">
        <w:rPr>
          <w:rFonts w:cstheme="minorHAnsi"/>
          <w:b/>
        </w:rPr>
        <w:t>:</w:t>
      </w:r>
      <w:r w:rsidR="00F22D26" w:rsidRPr="00DC04AB">
        <w:rPr>
          <w:rFonts w:cstheme="minorHAnsi"/>
        </w:rPr>
        <w:t xml:space="preserve"> </w:t>
      </w:r>
      <w:r w:rsidRPr="00DC04AB">
        <w:rPr>
          <w:rFonts w:cstheme="minorHAnsi"/>
        </w:rPr>
        <w:t>Aromata: extrakt z anděliky (</w:t>
      </w:r>
      <w:r w:rsidRPr="00DC04AB">
        <w:rPr>
          <w:rFonts w:cstheme="minorHAnsi"/>
          <w:i/>
        </w:rPr>
        <w:t xml:space="preserve">Angelica </w:t>
      </w:r>
      <w:proofErr w:type="spellStart"/>
      <w:r w:rsidRPr="00DC04AB">
        <w:rPr>
          <w:rFonts w:cstheme="minorHAnsi"/>
          <w:i/>
        </w:rPr>
        <w:t>sinensis</w:t>
      </w:r>
      <w:proofErr w:type="spellEnd"/>
      <w:r w:rsidRPr="00DC04AB">
        <w:rPr>
          <w:rFonts w:cstheme="minorHAnsi"/>
        </w:rPr>
        <w:t>) 7,1 ml, Vitamíny, provitamíny a látky s obdobným účinkem:</w:t>
      </w:r>
      <w:r w:rsidRPr="00DC04AB">
        <w:rPr>
          <w:rFonts w:cstheme="minorHAnsi"/>
          <w:b/>
        </w:rPr>
        <w:t xml:space="preserve"> </w:t>
      </w:r>
      <w:r w:rsidR="005F0153" w:rsidRPr="00DC04AB">
        <w:rPr>
          <w:rFonts w:cstheme="minorHAnsi"/>
        </w:rPr>
        <w:t>Vitamín A 87000 UI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D3</w:t>
      </w:r>
      <w:r w:rsidR="00897CAF">
        <w:rPr>
          <w:rFonts w:cstheme="minorHAnsi"/>
        </w:rPr>
        <w:t> </w:t>
      </w:r>
      <w:r w:rsidR="005F0153" w:rsidRPr="00DC04AB">
        <w:rPr>
          <w:rFonts w:cstheme="minorHAnsi"/>
        </w:rPr>
        <w:t>120</w:t>
      </w:r>
      <w:r w:rsidR="00897CAF">
        <w:rPr>
          <w:rFonts w:cstheme="minorHAnsi"/>
        </w:rPr>
        <w:t xml:space="preserve"> </w:t>
      </w:r>
      <w:r w:rsidR="005F0153" w:rsidRPr="00DC04AB">
        <w:rPr>
          <w:rFonts w:cstheme="minorHAnsi"/>
        </w:rPr>
        <w:t>000 UI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E 1200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C 200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B1 1030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B2 870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B6 270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Vitamín B12 4 mg</w:t>
      </w:r>
      <w:r w:rsidR="0054066A" w:rsidRPr="00DC04AB">
        <w:rPr>
          <w:rFonts w:cstheme="minorHAnsi"/>
        </w:rPr>
        <w:t xml:space="preserve">, </w:t>
      </w:r>
      <w:r w:rsidR="005F0153" w:rsidRPr="00DC04AB">
        <w:rPr>
          <w:rFonts w:cstheme="minorHAnsi"/>
        </w:rPr>
        <w:t>Biotin 0,8 mg</w:t>
      </w:r>
      <w:r w:rsidR="0054066A" w:rsidRPr="00DC04AB">
        <w:rPr>
          <w:rFonts w:cstheme="minorHAnsi"/>
        </w:rPr>
        <w:t>,</w:t>
      </w:r>
      <w:r w:rsidRPr="00DC04AB">
        <w:rPr>
          <w:rFonts w:cstheme="minorHAnsi"/>
        </w:rPr>
        <w:t xml:space="preserve"> Kyselina listová 245 mg, Kyselina </w:t>
      </w:r>
      <w:proofErr w:type="spellStart"/>
      <w:r w:rsidRPr="00DC04AB">
        <w:rPr>
          <w:rFonts w:cstheme="minorHAnsi"/>
        </w:rPr>
        <w:t>pantothenová</w:t>
      </w:r>
      <w:proofErr w:type="spellEnd"/>
      <w:r w:rsidRPr="00DC04AB">
        <w:rPr>
          <w:rFonts w:cstheme="minorHAnsi"/>
        </w:rPr>
        <w:t xml:space="preserve"> 1670 mg, Cholin chlorid 6900 mg, L-karnitin 6600 mg, </w:t>
      </w:r>
      <w:proofErr w:type="spellStart"/>
      <w:r w:rsidRPr="00DC04AB">
        <w:rPr>
          <w:rFonts w:cstheme="minorHAnsi"/>
        </w:rPr>
        <w:t>Echinacea</w:t>
      </w:r>
      <w:proofErr w:type="spellEnd"/>
      <w:r w:rsidRPr="00DC04AB">
        <w:rPr>
          <w:rFonts w:cstheme="minorHAnsi"/>
        </w:rPr>
        <w:t xml:space="preserve"> (E), Ženšen (E)</w:t>
      </w:r>
      <w:r w:rsidR="008C551A" w:rsidRPr="00DC04AB">
        <w:rPr>
          <w:rFonts w:cstheme="minorHAnsi"/>
        </w:rPr>
        <w:t>,</w:t>
      </w:r>
      <w:r w:rsidRPr="00DC04AB">
        <w:rPr>
          <w:rFonts w:cstheme="minorHAnsi"/>
        </w:rPr>
        <w:t xml:space="preserve"> Stopové prvky:</w:t>
      </w:r>
      <w:r w:rsidR="0054066A" w:rsidRPr="00DC04AB">
        <w:rPr>
          <w:rFonts w:cstheme="minorHAnsi"/>
        </w:rPr>
        <w:t xml:space="preserve"> </w:t>
      </w:r>
      <w:r w:rsidRPr="00DC04AB">
        <w:rPr>
          <w:rFonts w:cstheme="minorHAnsi"/>
        </w:rPr>
        <w:t>Železo 11</w:t>
      </w:r>
      <w:r w:rsidR="00897CAF">
        <w:rPr>
          <w:rFonts w:cstheme="minorHAnsi"/>
        </w:rPr>
        <w:t xml:space="preserve"> </w:t>
      </w:r>
      <w:r w:rsidRPr="00DC04AB">
        <w:rPr>
          <w:rFonts w:cstheme="minorHAnsi"/>
        </w:rPr>
        <w:t>000 mg, Zinek 3850 mg, Měď 1330 mg, Mangan 1330 mg, Jód 10 mg, Kobalt 70 mg, Selen 23 mg</w:t>
      </w:r>
      <w:r w:rsidR="008C551A" w:rsidRPr="00DC04AB">
        <w:rPr>
          <w:rFonts w:cstheme="minorHAnsi"/>
        </w:rPr>
        <w:t xml:space="preserve">. Technologické doplňkové látky – antioxidanty: </w:t>
      </w:r>
      <w:proofErr w:type="spellStart"/>
      <w:r w:rsidR="008C551A" w:rsidRPr="00DC04AB">
        <w:rPr>
          <w:rFonts w:cstheme="minorHAnsi"/>
        </w:rPr>
        <w:t>propylgallát</w:t>
      </w:r>
      <w:proofErr w:type="spellEnd"/>
      <w:r w:rsidR="008C551A" w:rsidRPr="00DC04AB">
        <w:rPr>
          <w:rFonts w:cstheme="minorHAnsi"/>
        </w:rPr>
        <w:t xml:space="preserve"> (E 310), BHA (E 320)</w:t>
      </w:r>
    </w:p>
    <w:p w14:paraId="098E2500" w14:textId="77777777" w:rsidR="005F0153" w:rsidRPr="00DC04AB" w:rsidRDefault="005F0153" w:rsidP="00F2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2E320A" w14:textId="77777777" w:rsidR="005F0153" w:rsidRPr="00DC04AB" w:rsidRDefault="005F0153" w:rsidP="005F01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>Objem:</w:t>
      </w:r>
      <w:r w:rsidRPr="00DC04AB">
        <w:rPr>
          <w:rFonts w:cstheme="minorHAnsi"/>
        </w:rPr>
        <w:t xml:space="preserve"> </w:t>
      </w:r>
      <w:r w:rsidR="008C551A" w:rsidRPr="00DC04AB">
        <w:rPr>
          <w:rFonts w:cstheme="minorHAnsi"/>
        </w:rPr>
        <w:t>1litr (5 litrů)</w:t>
      </w:r>
    </w:p>
    <w:p w14:paraId="60427695" w14:textId="77777777" w:rsidR="00D77D47" w:rsidRPr="00DC04AB" w:rsidRDefault="00D77D47" w:rsidP="005F01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CC20DF" w14:textId="77777777" w:rsidR="0054066A" w:rsidRPr="00DC04AB" w:rsidRDefault="00D77D47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>Doba použitelnosti</w:t>
      </w:r>
      <w:r w:rsidR="00241118" w:rsidRPr="00DC04AB">
        <w:rPr>
          <w:rFonts w:cstheme="minorHAnsi"/>
          <w:b/>
        </w:rPr>
        <w:t xml:space="preserve"> a číslo šarže</w:t>
      </w:r>
      <w:r w:rsidR="0054066A" w:rsidRPr="00DC04AB">
        <w:rPr>
          <w:rFonts w:cstheme="minorHAnsi"/>
          <w:b/>
        </w:rPr>
        <w:t>:</w:t>
      </w:r>
      <w:r w:rsidR="0054066A" w:rsidRPr="00DC04AB">
        <w:rPr>
          <w:rFonts w:cstheme="minorHAnsi"/>
        </w:rPr>
        <w:t xml:space="preserve"> uvedeno na obalu</w:t>
      </w:r>
    </w:p>
    <w:p w14:paraId="6215F6AF" w14:textId="77777777" w:rsidR="00D77D47" w:rsidRPr="00DC04AB" w:rsidRDefault="00D77D47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A57229" w14:textId="3F936666" w:rsidR="00D77D47" w:rsidRPr="00DC04AB" w:rsidRDefault="00D77D47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>Číslo schválení:</w:t>
      </w:r>
      <w:r w:rsidR="004B7B09">
        <w:rPr>
          <w:rFonts w:cstheme="minorHAnsi"/>
          <w:b/>
        </w:rPr>
        <w:t xml:space="preserve"> </w:t>
      </w:r>
      <w:r w:rsidR="004B7B09" w:rsidRPr="004B7B09">
        <w:rPr>
          <w:rFonts w:cstheme="minorHAnsi"/>
        </w:rPr>
        <w:t>253-21/C</w:t>
      </w:r>
    </w:p>
    <w:p w14:paraId="09197FE4" w14:textId="77777777" w:rsidR="00D77D47" w:rsidRPr="00DC04AB" w:rsidRDefault="00D77D47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A2D19F" w14:textId="77777777" w:rsidR="00D76EA1" w:rsidRPr="00541213" w:rsidRDefault="00D76EA1" w:rsidP="00D76E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Skladujte </w:t>
      </w:r>
      <w:r>
        <w:rPr>
          <w:rFonts w:cstheme="minorHAnsi"/>
        </w:rPr>
        <w:t>při pokojové teplotě, na suchém místě.</w:t>
      </w:r>
    </w:p>
    <w:p w14:paraId="285C64B3" w14:textId="77777777" w:rsidR="0054066A" w:rsidRPr="00DC04AB" w:rsidRDefault="0054066A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8FF5EC" w14:textId="3BB63DAB" w:rsidR="00F87591" w:rsidRPr="00DC04AB" w:rsidRDefault="00F87591" w:rsidP="00F875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</w:rPr>
        <w:t>Držitel rozhodnutí o schválení a výrobce:</w:t>
      </w:r>
      <w:r w:rsidRPr="00DC04AB">
        <w:rPr>
          <w:rFonts w:cstheme="minorHAnsi"/>
        </w:rPr>
        <w:t xml:space="preserve">                                            </w:t>
      </w:r>
    </w:p>
    <w:p w14:paraId="5CDA6933" w14:textId="39573FD6" w:rsidR="00F87591" w:rsidRPr="00DC04AB" w:rsidRDefault="00F87591" w:rsidP="00F875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C04AB">
        <w:rPr>
          <w:rFonts w:cstheme="minorHAnsi"/>
        </w:rPr>
        <w:t>Laboratoires</w:t>
      </w:r>
      <w:proofErr w:type="spellEnd"/>
      <w:r w:rsidRPr="00DC04AB">
        <w:rPr>
          <w:rFonts w:cstheme="minorHAnsi"/>
        </w:rPr>
        <w:t xml:space="preserve"> </w:t>
      </w:r>
      <w:proofErr w:type="spellStart"/>
      <w:r w:rsidRPr="00DC04AB">
        <w:rPr>
          <w:rFonts w:cstheme="minorHAnsi"/>
        </w:rPr>
        <w:t>Pharmaceutiques</w:t>
      </w:r>
      <w:proofErr w:type="spellEnd"/>
      <w:r w:rsidRPr="00DC04AB">
        <w:rPr>
          <w:rFonts w:cstheme="minorHAnsi"/>
        </w:rPr>
        <w:t xml:space="preserve"> </w:t>
      </w:r>
      <w:proofErr w:type="spellStart"/>
      <w:r w:rsidRPr="00DC04AB">
        <w:rPr>
          <w:rFonts w:cstheme="minorHAnsi"/>
        </w:rPr>
        <w:t>Vétérinaires</w:t>
      </w:r>
      <w:proofErr w:type="spellEnd"/>
      <w:r w:rsidRPr="00DC04AB">
        <w:rPr>
          <w:rFonts w:cstheme="minorHAnsi"/>
        </w:rPr>
        <w:t xml:space="preserve"> AUDEVARD                 </w:t>
      </w:r>
    </w:p>
    <w:p w14:paraId="4202BD24" w14:textId="140F6AAD" w:rsidR="00F87591" w:rsidRDefault="00F23EC9" w:rsidP="00F87591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hyperlink r:id="rId7" w:history="1">
        <w:r w:rsidR="00F87591" w:rsidRPr="00DC04AB">
          <w:rPr>
            <w:rStyle w:val="Hypertextovodkaz"/>
            <w:rFonts w:cstheme="minorHAnsi"/>
          </w:rPr>
          <w:t>www.audevard.com</w:t>
        </w:r>
      </w:hyperlink>
      <w:r w:rsidR="00F87591" w:rsidRPr="00DC04AB">
        <w:rPr>
          <w:rFonts w:cstheme="minorHAnsi"/>
        </w:rPr>
        <w:t xml:space="preserve">                                                                             </w:t>
      </w:r>
    </w:p>
    <w:p w14:paraId="10403D93" w14:textId="77777777" w:rsidR="00CD44E8" w:rsidRDefault="00CD44E8" w:rsidP="00F87591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14:paraId="0B86FA0F" w14:textId="5433DA21" w:rsidR="00CD44E8" w:rsidRPr="00DC04AB" w:rsidRDefault="00CD44E8" w:rsidP="00F875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C04AB">
        <w:rPr>
          <w:rFonts w:cstheme="minorHAnsi"/>
          <w:b/>
        </w:rPr>
        <w:t>Prodejce:</w:t>
      </w:r>
    </w:p>
    <w:p w14:paraId="52C1849C" w14:textId="65094716" w:rsidR="00CD44E8" w:rsidRDefault="00CD44E8" w:rsidP="00F875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10A49">
        <w:rPr>
          <w:rFonts w:cstheme="minorHAnsi"/>
        </w:rPr>
        <w:t>RealVet</w:t>
      </w:r>
      <w:proofErr w:type="spellEnd"/>
      <w:r w:rsidRPr="00110A49">
        <w:rPr>
          <w:rFonts w:cstheme="minorHAnsi"/>
        </w:rPr>
        <w:t xml:space="preserve"> </w:t>
      </w:r>
      <w:proofErr w:type="spellStart"/>
      <w:proofErr w:type="gramStart"/>
      <w:r w:rsidRPr="00110A49">
        <w:rPr>
          <w:rFonts w:cstheme="minorHAnsi"/>
        </w:rPr>
        <w:t>a.s.,Praha</w:t>
      </w:r>
      <w:proofErr w:type="spellEnd"/>
      <w:proofErr w:type="gramEnd"/>
    </w:p>
    <w:p w14:paraId="75B6CE93" w14:textId="4F10918D" w:rsidR="00CD44E8" w:rsidRPr="00DC04AB" w:rsidRDefault="00F23EC9" w:rsidP="00F875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CD44E8" w:rsidRPr="00110A49">
          <w:rPr>
            <w:rStyle w:val="Hypertextovodkaz"/>
            <w:rFonts w:cstheme="minorHAnsi"/>
          </w:rPr>
          <w:t>www.realvet.eu</w:t>
        </w:r>
      </w:hyperlink>
    </w:p>
    <w:p w14:paraId="7E1EF254" w14:textId="77777777" w:rsidR="00D77D47" w:rsidRPr="00DC04AB" w:rsidRDefault="00D77D47" w:rsidP="0054066A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14:paraId="04438212" w14:textId="77777777" w:rsidR="00D77D47" w:rsidRPr="00DC04AB" w:rsidRDefault="004510D1" w:rsidP="00D77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  <w:b/>
          <w:color w:val="0070C0"/>
        </w:rPr>
        <w:t>*</w:t>
      </w:r>
      <w:r w:rsidR="00D77D47" w:rsidRPr="00DC04AB">
        <w:rPr>
          <w:rFonts w:cstheme="minorHAnsi"/>
          <w:b/>
          <w:color w:val="0070C0"/>
        </w:rPr>
        <w:t>Bezpečné ADP antidopingový program</w:t>
      </w:r>
      <w:r w:rsidR="00D77D47" w:rsidRPr="00DC04AB">
        <w:rPr>
          <w:rFonts w:cstheme="minorHAnsi"/>
        </w:rPr>
        <w:t xml:space="preserve"> </w:t>
      </w:r>
    </w:p>
    <w:p w14:paraId="2CE1A244" w14:textId="77777777" w:rsidR="00D77D47" w:rsidRDefault="00D77D47" w:rsidP="00540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04AB">
        <w:rPr>
          <w:rFonts w:cstheme="minorHAnsi"/>
        </w:rPr>
        <w:t xml:space="preserve">Výrobek je kontrolován v rámci antidopingového programu </w:t>
      </w:r>
      <w:proofErr w:type="spellStart"/>
      <w:r w:rsidRPr="00DC04AB">
        <w:rPr>
          <w:rFonts w:cstheme="minorHAnsi"/>
        </w:rPr>
        <w:t>Audevard</w:t>
      </w:r>
      <w:proofErr w:type="spellEnd"/>
      <w:r w:rsidRPr="00DC04AB">
        <w:rPr>
          <w:rFonts w:cstheme="minorHAnsi"/>
        </w:rPr>
        <w:t>. Podrobnosti týkající se předpisů najdet</w:t>
      </w:r>
      <w:r w:rsidR="00F87591" w:rsidRPr="00DC04AB">
        <w:rPr>
          <w:rFonts w:cstheme="minorHAnsi"/>
        </w:rPr>
        <w:t xml:space="preserve">e na stránkách </w:t>
      </w:r>
      <w:hyperlink r:id="rId9" w:history="1">
        <w:r w:rsidR="004510D1" w:rsidRPr="00DC04AB">
          <w:rPr>
            <w:rStyle w:val="Hypertextovodkaz"/>
            <w:rFonts w:cstheme="minorHAnsi"/>
          </w:rPr>
          <w:t>www.audevard.com</w:t>
        </w:r>
      </w:hyperlink>
    </w:p>
    <w:p w14:paraId="095A8CBD" w14:textId="77777777" w:rsidR="004510D1" w:rsidRPr="00627C28" w:rsidRDefault="004510D1" w:rsidP="004510D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3542CB09" w14:textId="2BA8A051" w:rsidR="004510D1" w:rsidRPr="00DC04AB" w:rsidRDefault="004510D1" w:rsidP="0054066A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627C28">
        <w:rPr>
          <w:rFonts w:cstheme="minorHAnsi"/>
        </w:rPr>
        <w:t xml:space="preserve">* </w:t>
      </w:r>
      <w:r w:rsidRPr="00627C28">
        <w:rPr>
          <w:rFonts w:cstheme="minorHAnsi"/>
          <w:lang w:eastAsia="cs-CZ"/>
        </w:rPr>
        <w:t xml:space="preserve">Garantuje držitel </w:t>
      </w:r>
      <w:r w:rsidRPr="00897CAF">
        <w:rPr>
          <w:rFonts w:cstheme="minorHAnsi"/>
          <w:lang w:eastAsia="cs-CZ"/>
        </w:rPr>
        <w:t>rozhodnutí o schválení, není předmětem posouzení v rámci řízení žádosti o schválení.</w:t>
      </w:r>
      <w:bookmarkStart w:id="0" w:name="_GoBack"/>
      <w:bookmarkEnd w:id="0"/>
    </w:p>
    <w:sectPr w:rsidR="004510D1" w:rsidRPr="00DC04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DC8D1" w14:textId="77777777" w:rsidR="00F23EC9" w:rsidRDefault="00F23EC9" w:rsidP="007B1977">
      <w:pPr>
        <w:spacing w:after="0" w:line="240" w:lineRule="auto"/>
      </w:pPr>
      <w:r>
        <w:separator/>
      </w:r>
    </w:p>
  </w:endnote>
  <w:endnote w:type="continuationSeparator" w:id="0">
    <w:p w14:paraId="2DB4EDCF" w14:textId="77777777" w:rsidR="00F23EC9" w:rsidRDefault="00F23EC9" w:rsidP="007B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939B" w14:textId="77777777" w:rsidR="00F23EC9" w:rsidRDefault="00F23EC9" w:rsidP="007B1977">
      <w:pPr>
        <w:spacing w:after="0" w:line="240" w:lineRule="auto"/>
      </w:pPr>
      <w:r>
        <w:separator/>
      </w:r>
    </w:p>
  </w:footnote>
  <w:footnote w:type="continuationSeparator" w:id="0">
    <w:p w14:paraId="4988CEFC" w14:textId="77777777" w:rsidR="00F23EC9" w:rsidRDefault="00F23EC9" w:rsidP="007B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4DEF" w14:textId="5D02A9B6" w:rsidR="007B1977" w:rsidRPr="003C2B73" w:rsidRDefault="007B1977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1DF09277845548EFAD1FC736C4E6124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486EF2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r w:rsidRPr="003C2B73">
      <w:rPr>
        <w:bCs/>
      </w:rPr>
      <w:t>sp.zn</w:t>
    </w:r>
    <w:proofErr w:type="spellEnd"/>
    <w:r w:rsidRPr="003C2B73">
      <w:rPr>
        <w:bCs/>
      </w:rPr>
      <w:t xml:space="preserve">. </w:t>
    </w:r>
    <w:sdt>
      <w:sdtPr>
        <w:id w:val="2107772516"/>
        <w:placeholder>
          <w:docPart w:val="3782C0ED23D147AA82AC10ECD9560432"/>
        </w:placeholder>
        <w:text/>
      </w:sdtPr>
      <w:sdtEndPr/>
      <w:sdtContent>
        <w:r w:rsidR="004B7B09">
          <w:t>USKVBL/15629/2020/POD,</w:t>
        </w:r>
      </w:sdtContent>
    </w:sdt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3782C0ED23D147AA82AC10ECD9560432"/>
        </w:placeholder>
        <w:text/>
      </w:sdtPr>
      <w:sdtEndPr/>
      <w:sdtContent>
        <w:r w:rsidR="004B7B09" w:rsidRPr="004B7B09">
          <w:rPr>
            <w:bCs/>
          </w:rPr>
          <w:t>USKVBL/10564/2021/REG-</w:t>
        </w:r>
        <w:proofErr w:type="spellStart"/>
        <w:r w:rsidR="004B7B09" w:rsidRPr="004B7B09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AC635C0F8DEA4B4BB07A7DEDBBA1DF37"/>
        </w:placeholder>
        <w:date w:fullDate="2021-09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2AC4">
          <w:rPr>
            <w:bCs/>
          </w:rPr>
          <w:t>7.9.2021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C196D277C7A74334883C25EBC45379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3782C0ED23D147AA82AC10ECD9560432"/>
        </w:placeholder>
        <w:text/>
      </w:sdtPr>
      <w:sdtEndPr/>
      <w:sdtContent>
        <w:r>
          <w:t>REDPLEX PLUS</w:t>
        </w:r>
      </w:sdtContent>
    </w:sdt>
  </w:p>
  <w:p w14:paraId="0BF4C3BC" w14:textId="77777777" w:rsidR="007B1977" w:rsidRDefault="007B19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B8"/>
    <w:multiLevelType w:val="hybridMultilevel"/>
    <w:tmpl w:val="91C02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183"/>
    <w:multiLevelType w:val="hybridMultilevel"/>
    <w:tmpl w:val="44386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D26"/>
    <w:rsid w:val="00010A03"/>
    <w:rsid w:val="00020E30"/>
    <w:rsid w:val="000630B2"/>
    <w:rsid w:val="00172D82"/>
    <w:rsid w:val="001F54F5"/>
    <w:rsid w:val="00201512"/>
    <w:rsid w:val="002172FA"/>
    <w:rsid w:val="00241118"/>
    <w:rsid w:val="0025300C"/>
    <w:rsid w:val="00284BD9"/>
    <w:rsid w:val="002B0EE2"/>
    <w:rsid w:val="00341902"/>
    <w:rsid w:val="003F4CA9"/>
    <w:rsid w:val="004414E6"/>
    <w:rsid w:val="004510D1"/>
    <w:rsid w:val="00471CA9"/>
    <w:rsid w:val="00486EF2"/>
    <w:rsid w:val="004964AE"/>
    <w:rsid w:val="004B7B09"/>
    <w:rsid w:val="004D4241"/>
    <w:rsid w:val="0054066A"/>
    <w:rsid w:val="005D5A22"/>
    <w:rsid w:val="005F0153"/>
    <w:rsid w:val="005F72DA"/>
    <w:rsid w:val="00627C28"/>
    <w:rsid w:val="00733023"/>
    <w:rsid w:val="007B1977"/>
    <w:rsid w:val="00807907"/>
    <w:rsid w:val="00897CAF"/>
    <w:rsid w:val="008C551A"/>
    <w:rsid w:val="00932205"/>
    <w:rsid w:val="009730D8"/>
    <w:rsid w:val="009C1AFB"/>
    <w:rsid w:val="009E3359"/>
    <w:rsid w:val="009F3095"/>
    <w:rsid w:val="00AF6AB0"/>
    <w:rsid w:val="00B34F5E"/>
    <w:rsid w:val="00B35B63"/>
    <w:rsid w:val="00C20CDB"/>
    <w:rsid w:val="00CD44E8"/>
    <w:rsid w:val="00D025F1"/>
    <w:rsid w:val="00D100A1"/>
    <w:rsid w:val="00D218F5"/>
    <w:rsid w:val="00D62AC4"/>
    <w:rsid w:val="00D76EA1"/>
    <w:rsid w:val="00D77D47"/>
    <w:rsid w:val="00D937A8"/>
    <w:rsid w:val="00DC04AB"/>
    <w:rsid w:val="00DE0ABE"/>
    <w:rsid w:val="00DF6324"/>
    <w:rsid w:val="00E04500"/>
    <w:rsid w:val="00E75765"/>
    <w:rsid w:val="00E976BE"/>
    <w:rsid w:val="00EC57EA"/>
    <w:rsid w:val="00F22D26"/>
    <w:rsid w:val="00F23EC9"/>
    <w:rsid w:val="00F24CD0"/>
    <w:rsid w:val="00F612EF"/>
    <w:rsid w:val="00F71328"/>
    <w:rsid w:val="00F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B49F"/>
  <w15:docId w15:val="{6909B9F0-89E0-4D6A-A177-3635C3A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2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66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7D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977"/>
  </w:style>
  <w:style w:type="paragraph" w:styleId="Zpat">
    <w:name w:val="footer"/>
    <w:basedOn w:val="Normln"/>
    <w:link w:val="ZpatChar"/>
    <w:uiPriority w:val="99"/>
    <w:unhideWhenUsed/>
    <w:rsid w:val="007B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977"/>
  </w:style>
  <w:style w:type="character" w:styleId="Zstupntext">
    <w:name w:val="Placeholder Text"/>
    <w:rsid w:val="007B1977"/>
    <w:rPr>
      <w:color w:val="808080"/>
    </w:rPr>
  </w:style>
  <w:style w:type="character" w:customStyle="1" w:styleId="Styl2">
    <w:name w:val="Styl2"/>
    <w:basedOn w:val="Standardnpsmoodstavce"/>
    <w:uiPriority w:val="1"/>
    <w:rsid w:val="007B197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51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0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F09277845548EFAD1FC736C4E61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CE8D7-6613-4F16-AA26-B626276B68D2}"/>
      </w:docPartPr>
      <w:docPartBody>
        <w:p w:rsidR="00AD1403" w:rsidRDefault="00865632" w:rsidP="00865632">
          <w:pPr>
            <w:pStyle w:val="1DF09277845548EFAD1FC736C4E6124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82C0ED23D147AA82AC10ECD9560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89316-0114-4D76-BA90-9E2CDB08392B}"/>
      </w:docPartPr>
      <w:docPartBody>
        <w:p w:rsidR="00AD1403" w:rsidRDefault="00865632" w:rsidP="00865632">
          <w:pPr>
            <w:pStyle w:val="3782C0ED23D147AA82AC10ECD95604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635C0F8DEA4B4BB07A7DEDBBA1D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11916-A26E-442C-AB7C-77E23B83C23B}"/>
      </w:docPartPr>
      <w:docPartBody>
        <w:p w:rsidR="00AD1403" w:rsidRDefault="00865632" w:rsidP="00865632">
          <w:pPr>
            <w:pStyle w:val="AC635C0F8DEA4B4BB07A7DEDBBA1DF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96D277C7A74334883C25EBC4537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956F1-A6D1-4EC3-8416-652E8FD8DF19}"/>
      </w:docPartPr>
      <w:docPartBody>
        <w:p w:rsidR="00AD1403" w:rsidRDefault="00865632" w:rsidP="00865632">
          <w:pPr>
            <w:pStyle w:val="C196D277C7A74334883C25EBC453797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32"/>
    <w:rsid w:val="000A0A04"/>
    <w:rsid w:val="00134558"/>
    <w:rsid w:val="00276252"/>
    <w:rsid w:val="00452DDA"/>
    <w:rsid w:val="00556F44"/>
    <w:rsid w:val="005A3BA9"/>
    <w:rsid w:val="005F069E"/>
    <w:rsid w:val="006064DB"/>
    <w:rsid w:val="00865632"/>
    <w:rsid w:val="00AD1403"/>
    <w:rsid w:val="00DC50F1"/>
    <w:rsid w:val="00E56019"/>
    <w:rsid w:val="00E6409D"/>
    <w:rsid w:val="00EB3619"/>
    <w:rsid w:val="00E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5632"/>
    <w:rPr>
      <w:color w:val="808080"/>
    </w:rPr>
  </w:style>
  <w:style w:type="paragraph" w:customStyle="1" w:styleId="1DF09277845548EFAD1FC736C4E61247">
    <w:name w:val="1DF09277845548EFAD1FC736C4E61247"/>
    <w:rsid w:val="00865632"/>
  </w:style>
  <w:style w:type="paragraph" w:customStyle="1" w:styleId="3782C0ED23D147AA82AC10ECD9560432">
    <w:name w:val="3782C0ED23D147AA82AC10ECD9560432"/>
    <w:rsid w:val="00865632"/>
  </w:style>
  <w:style w:type="paragraph" w:customStyle="1" w:styleId="AC635C0F8DEA4B4BB07A7DEDBBA1DF37">
    <w:name w:val="AC635C0F8DEA4B4BB07A7DEDBBA1DF37"/>
    <w:rsid w:val="00865632"/>
  </w:style>
  <w:style w:type="paragraph" w:customStyle="1" w:styleId="C196D277C7A74334883C25EBC4537971">
    <w:name w:val="C196D277C7A74334883C25EBC4537971"/>
    <w:rsid w:val="00865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38</cp:revision>
  <cp:lastPrinted>2021-09-07T10:41:00Z</cp:lastPrinted>
  <dcterms:created xsi:type="dcterms:W3CDTF">2014-09-29T22:14:00Z</dcterms:created>
  <dcterms:modified xsi:type="dcterms:W3CDTF">2021-09-07T12:00:00Z</dcterms:modified>
</cp:coreProperties>
</file>