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08C" w:rsidRPr="00DF003D" w:rsidRDefault="00DF003D" w:rsidP="00DF003D">
      <w:pPr>
        <w:ind w:left="0"/>
        <w:rPr>
          <w:i/>
        </w:rPr>
      </w:pPr>
      <w:r w:rsidRPr="00DF003D">
        <w:rPr>
          <w:i/>
        </w:rPr>
        <w:t>Text na etiketu</w:t>
      </w:r>
    </w:p>
    <w:p w:rsidR="00DF003D" w:rsidRDefault="00DF003D" w:rsidP="00DF003D">
      <w:pPr>
        <w:ind w:left="0"/>
      </w:pPr>
    </w:p>
    <w:p w:rsidR="00DF003D" w:rsidRPr="00DF003D" w:rsidRDefault="00DF003D" w:rsidP="00DF003D">
      <w:pPr>
        <w:ind w:left="0"/>
        <w:rPr>
          <w:sz w:val="32"/>
          <w:szCs w:val="32"/>
        </w:rPr>
      </w:pPr>
    </w:p>
    <w:p w:rsidR="00DF003D" w:rsidRPr="00DF003D" w:rsidRDefault="00447B45" w:rsidP="00DF003D">
      <w:pPr>
        <w:ind w:left="0"/>
        <w:rPr>
          <w:sz w:val="32"/>
          <w:szCs w:val="32"/>
        </w:rPr>
      </w:pPr>
      <w:r w:rsidRPr="00D30E14">
        <w:rPr>
          <w:b/>
          <w:sz w:val="32"/>
          <w:szCs w:val="32"/>
        </w:rPr>
        <w:t>Číslo schválení ÚSKVBL:</w:t>
      </w:r>
      <w:r w:rsidR="000A232A">
        <w:rPr>
          <w:sz w:val="32"/>
          <w:szCs w:val="32"/>
        </w:rPr>
        <w:t xml:space="preserve"> 042</w:t>
      </w:r>
      <w:r w:rsidR="00A06AFE">
        <w:rPr>
          <w:sz w:val="32"/>
          <w:szCs w:val="32"/>
        </w:rPr>
        <w:t>-16</w:t>
      </w:r>
      <w:r w:rsidR="00DF003D" w:rsidRPr="00DF003D">
        <w:rPr>
          <w:sz w:val="32"/>
          <w:szCs w:val="32"/>
        </w:rPr>
        <w:t>/C</w:t>
      </w:r>
    </w:p>
    <w:p w:rsidR="00DF003D" w:rsidRDefault="00DF003D" w:rsidP="00D631BE">
      <w:pPr>
        <w:ind w:left="0"/>
      </w:pPr>
    </w:p>
    <w:p w:rsidR="00D631BE" w:rsidRDefault="00D631BE" w:rsidP="00D631BE">
      <w:pPr>
        <w:ind w:left="0"/>
      </w:pPr>
    </w:p>
    <w:p w:rsidR="00D631BE" w:rsidRDefault="000A232A" w:rsidP="00D631BE">
      <w:pPr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IDEXX Q </w:t>
      </w:r>
      <w:proofErr w:type="spellStart"/>
      <w:r>
        <w:rPr>
          <w:b/>
          <w:sz w:val="32"/>
          <w:szCs w:val="32"/>
        </w:rPr>
        <w:t>Fever</w:t>
      </w:r>
      <w:proofErr w:type="spellEnd"/>
      <w:r w:rsidR="002A52EE">
        <w:rPr>
          <w:b/>
          <w:sz w:val="32"/>
          <w:szCs w:val="32"/>
        </w:rPr>
        <w:t xml:space="preserve"> </w:t>
      </w:r>
      <w:r w:rsidR="009A1595">
        <w:rPr>
          <w:b/>
          <w:sz w:val="32"/>
          <w:szCs w:val="32"/>
        </w:rPr>
        <w:t>Ab</w:t>
      </w:r>
      <w:r w:rsidR="00D631BE" w:rsidRPr="00D631BE">
        <w:rPr>
          <w:b/>
          <w:sz w:val="32"/>
          <w:szCs w:val="32"/>
        </w:rPr>
        <w:t xml:space="preserve"> Test </w:t>
      </w:r>
      <w:proofErr w:type="spellStart"/>
      <w:r w:rsidR="00D631BE" w:rsidRPr="00D631BE">
        <w:rPr>
          <w:b/>
          <w:sz w:val="32"/>
          <w:szCs w:val="32"/>
        </w:rPr>
        <w:t>Kit</w:t>
      </w:r>
      <w:proofErr w:type="spellEnd"/>
    </w:p>
    <w:p w:rsidR="007E66A5" w:rsidRDefault="007E66A5" w:rsidP="007E66A5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2807FC" w:rsidRDefault="000A232A" w:rsidP="00A06AFE">
      <w:pPr>
        <w:pStyle w:val="Bezmezer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Testovací souprava k průkazu</w:t>
      </w:r>
      <w:r w:rsidR="00497195">
        <w:rPr>
          <w:rFonts w:ascii="Times New Roman" w:hAnsi="Times New Roman" w:cs="Times New Roman"/>
          <w:bCs/>
          <w:noProof/>
          <w:sz w:val="28"/>
          <w:szCs w:val="28"/>
        </w:rPr>
        <w:t xml:space="preserve"> protilátek</w:t>
      </w:r>
      <w:r w:rsidR="002A52EE" w:rsidRPr="002A52EE">
        <w:rPr>
          <w:rFonts w:ascii="Times New Roman" w:hAnsi="Times New Roman" w:cs="Times New Roman"/>
          <w:bCs/>
          <w:noProof/>
          <w:sz w:val="28"/>
          <w:szCs w:val="28"/>
        </w:rPr>
        <w:t xml:space="preserve"> proti </w:t>
      </w:r>
      <w:r w:rsidRPr="000A232A">
        <w:rPr>
          <w:rFonts w:ascii="Times New Roman" w:hAnsi="Times New Roman" w:cs="Times New Roman"/>
          <w:sz w:val="28"/>
          <w:szCs w:val="28"/>
        </w:rPr>
        <w:t>Q horečce</w:t>
      </w:r>
    </w:p>
    <w:p w:rsidR="00A06AFE" w:rsidRPr="002A52EE" w:rsidRDefault="000A232A" w:rsidP="00A06AFE">
      <w:pPr>
        <w:pStyle w:val="Bezmezer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Coxiella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burnetii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bookmarkEnd w:id="0"/>
    <w:p w:rsidR="00D30E14" w:rsidRDefault="00D30E14" w:rsidP="00D631BE">
      <w:pPr>
        <w:ind w:left="0"/>
        <w:jc w:val="center"/>
        <w:rPr>
          <w:b/>
          <w:sz w:val="32"/>
          <w:szCs w:val="32"/>
        </w:rPr>
      </w:pPr>
    </w:p>
    <w:p w:rsidR="00D30E14" w:rsidRPr="00D30E14" w:rsidRDefault="007E66A5" w:rsidP="00D631BE">
      <w:pPr>
        <w:ind w:left="0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Distributor v ČR</w:t>
      </w:r>
      <w:r w:rsidR="00D30E14" w:rsidRPr="00D30E14">
        <w:rPr>
          <w:rFonts w:cs="Times New Roman"/>
          <w:b/>
          <w:sz w:val="28"/>
          <w:szCs w:val="28"/>
        </w:rPr>
        <w:t xml:space="preserve">:  </w:t>
      </w:r>
    </w:p>
    <w:p w:rsidR="000E55B9" w:rsidRDefault="00D30E14" w:rsidP="00D631BE">
      <w:pPr>
        <w:ind w:left="0"/>
        <w:jc w:val="left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Cymedica</w:t>
      </w:r>
      <w:proofErr w:type="spellEnd"/>
      <w:r>
        <w:rPr>
          <w:rFonts w:cs="Times New Roman"/>
          <w:sz w:val="28"/>
          <w:szCs w:val="28"/>
        </w:rPr>
        <w:t xml:space="preserve"> spol. s r.o., Pod Nádražím 853, 268 01 Hořovice, ČR</w:t>
      </w:r>
    </w:p>
    <w:p w:rsidR="000E55B9" w:rsidRDefault="000E55B9" w:rsidP="000E55B9">
      <w:pPr>
        <w:ind w:left="0"/>
        <w:jc w:val="left"/>
        <w:rPr>
          <w:rFonts w:cs="Times New Roman"/>
          <w:sz w:val="28"/>
          <w:szCs w:val="28"/>
        </w:rPr>
      </w:pPr>
    </w:p>
    <w:p w:rsidR="00D30E14" w:rsidRDefault="00D30E14" w:rsidP="000E55B9">
      <w:pPr>
        <w:ind w:left="0"/>
        <w:jc w:val="left"/>
        <w:rPr>
          <w:rFonts w:cs="Times New Roman"/>
          <w:sz w:val="28"/>
          <w:szCs w:val="28"/>
        </w:rPr>
      </w:pPr>
    </w:p>
    <w:p w:rsidR="000E55B9" w:rsidRDefault="000E55B9" w:rsidP="000E55B9">
      <w:pPr>
        <w:ind w:left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Skladujte při teplotě +2 až +8 °C</w:t>
      </w:r>
    </w:p>
    <w:p w:rsidR="005F7D87" w:rsidRDefault="005F7D87" w:rsidP="000E55B9">
      <w:pPr>
        <w:ind w:left="0"/>
        <w:jc w:val="left"/>
        <w:rPr>
          <w:rFonts w:cs="Times New Roman"/>
          <w:sz w:val="28"/>
          <w:szCs w:val="28"/>
        </w:rPr>
      </w:pPr>
    </w:p>
    <w:p w:rsidR="005F7D87" w:rsidRDefault="005F7D87" w:rsidP="000E55B9">
      <w:pPr>
        <w:ind w:left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Č. šarže a ex</w:t>
      </w:r>
      <w:r w:rsidR="00634737">
        <w:rPr>
          <w:rFonts w:cs="Times New Roman"/>
          <w:sz w:val="28"/>
          <w:szCs w:val="28"/>
        </w:rPr>
        <w:t>s</w:t>
      </w:r>
      <w:r>
        <w:rPr>
          <w:rFonts w:cs="Times New Roman"/>
          <w:sz w:val="28"/>
          <w:szCs w:val="28"/>
        </w:rPr>
        <w:t>pirace: viz</w:t>
      </w:r>
      <w:r w:rsidR="0063473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obal</w:t>
      </w:r>
    </w:p>
    <w:p w:rsidR="005F7D87" w:rsidRPr="00DF003D" w:rsidRDefault="005F7D87" w:rsidP="000E55B9">
      <w:pPr>
        <w:ind w:left="0"/>
        <w:jc w:val="left"/>
        <w:rPr>
          <w:rFonts w:cs="Times New Roman"/>
          <w:sz w:val="28"/>
          <w:szCs w:val="28"/>
        </w:rPr>
      </w:pPr>
    </w:p>
    <w:sectPr w:rsidR="005F7D87" w:rsidRPr="00DF00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666" w:rsidRDefault="003E7666" w:rsidP="00F66187">
      <w:r>
        <w:separator/>
      </w:r>
    </w:p>
  </w:endnote>
  <w:endnote w:type="continuationSeparator" w:id="0">
    <w:p w:rsidR="003E7666" w:rsidRDefault="003E7666" w:rsidP="00F6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666" w:rsidRDefault="003E7666" w:rsidP="00F66187">
      <w:r>
        <w:separator/>
      </w:r>
    </w:p>
  </w:footnote>
  <w:footnote w:type="continuationSeparator" w:id="0">
    <w:p w:rsidR="003E7666" w:rsidRDefault="003E7666" w:rsidP="00F6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187" w:rsidRPr="00E1769A" w:rsidRDefault="00F66187" w:rsidP="00F66187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DACDFFFD40814F15AECF1CD4EB486B3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C814EC"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28773371"/>
        <w:placeholder>
          <w:docPart w:val="8CC5CBA586AD49AAB75C01F568000ECB"/>
        </w:placeholder>
        <w:text/>
      </w:sdtPr>
      <w:sdtEndPr/>
      <w:sdtContent>
        <w:r w:rsidR="00C814EC" w:rsidRPr="00C814EC">
          <w:rPr>
            <w:rFonts w:eastAsia="Times New Roman"/>
            <w:lang w:eastAsia="cs-CZ"/>
          </w:rPr>
          <w:t>USKVBL/4138/2021/POD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256526429"/>
        <w:placeholder>
          <w:docPart w:val="8CC5CBA586AD49AAB75C01F568000ECB"/>
        </w:placeholder>
        <w:text/>
      </w:sdtPr>
      <w:sdtEndPr/>
      <w:sdtContent>
        <w:r w:rsidR="00C814EC" w:rsidRPr="00C814EC">
          <w:rPr>
            <w:rFonts w:eastAsia="Times New Roman"/>
            <w:lang w:eastAsia="cs-CZ"/>
          </w:rPr>
          <w:t>USKVBL/8162/2021/REG-</w:t>
        </w:r>
        <w:proofErr w:type="spellStart"/>
        <w:r w:rsidR="00C814EC" w:rsidRPr="00C814EC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84C7628D8C194A33AEBF3A7DF2010C83"/>
        </w:placeholder>
        <w:date w:fullDate="2021-06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814EC">
          <w:rPr>
            <w:bCs/>
          </w:rPr>
          <w:t>10.6.2021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8636E21CD0004885919F8CBDA19156C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C814EC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eastAsia="Calibri" w:hAnsi="Calibri" w:cs="Calibri"/>
        </w:rPr>
        <w:id w:val="-1053610400"/>
        <w:placeholder>
          <w:docPart w:val="6A6F75056DAD4DD2BFFE95EC4B937688"/>
        </w:placeholder>
        <w:text/>
      </w:sdtPr>
      <w:sdtEndPr/>
      <w:sdtContent>
        <w:r w:rsidR="00C814EC" w:rsidRPr="00C814EC">
          <w:rPr>
            <w:rFonts w:ascii="Calibri" w:eastAsia="Calibri" w:hAnsi="Calibri" w:cs="Calibri"/>
          </w:rPr>
          <w:t xml:space="preserve">IDEXX Q </w:t>
        </w:r>
        <w:proofErr w:type="spellStart"/>
        <w:r w:rsidR="00C814EC" w:rsidRPr="00C814EC">
          <w:rPr>
            <w:rFonts w:ascii="Calibri" w:eastAsia="Calibri" w:hAnsi="Calibri" w:cs="Calibri"/>
          </w:rPr>
          <w:t>Fever</w:t>
        </w:r>
        <w:proofErr w:type="spellEnd"/>
        <w:r w:rsidR="00C814EC" w:rsidRPr="00C814EC">
          <w:rPr>
            <w:rFonts w:ascii="Calibri" w:eastAsia="Calibri" w:hAnsi="Calibri" w:cs="Calibri"/>
          </w:rPr>
          <w:t xml:space="preserve"> Ab Test </w:t>
        </w:r>
        <w:proofErr w:type="spellStart"/>
        <w:r w:rsidR="00C814EC" w:rsidRPr="00C814EC">
          <w:rPr>
            <w:rFonts w:ascii="Calibri" w:eastAsia="Calibri" w:hAnsi="Calibri" w:cs="Calibri"/>
          </w:rPr>
          <w:t>Kit</w:t>
        </w:r>
        <w:proofErr w:type="spellEnd"/>
      </w:sdtContent>
    </w:sdt>
  </w:p>
  <w:p w:rsidR="00F66187" w:rsidRDefault="00F661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03D"/>
    <w:rsid w:val="000A232A"/>
    <w:rsid w:val="000D608C"/>
    <w:rsid w:val="000E55B9"/>
    <w:rsid w:val="001D7923"/>
    <w:rsid w:val="002807FC"/>
    <w:rsid w:val="002A52EE"/>
    <w:rsid w:val="003E7666"/>
    <w:rsid w:val="00447B45"/>
    <w:rsid w:val="00497195"/>
    <w:rsid w:val="005F7D87"/>
    <w:rsid w:val="006340D2"/>
    <w:rsid w:val="00634737"/>
    <w:rsid w:val="00704835"/>
    <w:rsid w:val="007E66A5"/>
    <w:rsid w:val="00925434"/>
    <w:rsid w:val="009A1595"/>
    <w:rsid w:val="00A06AFE"/>
    <w:rsid w:val="00A81E12"/>
    <w:rsid w:val="00C814EC"/>
    <w:rsid w:val="00C81CBA"/>
    <w:rsid w:val="00CE3CCE"/>
    <w:rsid w:val="00D30E14"/>
    <w:rsid w:val="00D631BE"/>
    <w:rsid w:val="00DF003D"/>
    <w:rsid w:val="00F463DE"/>
    <w:rsid w:val="00F6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23966-B336-414E-B906-4B2CE9A4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styleId="Zhlav">
    <w:name w:val="header"/>
    <w:basedOn w:val="Normln"/>
    <w:link w:val="ZhlavChar"/>
    <w:uiPriority w:val="99"/>
    <w:unhideWhenUsed/>
    <w:rsid w:val="00F661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6187"/>
  </w:style>
  <w:style w:type="paragraph" w:styleId="Zpat">
    <w:name w:val="footer"/>
    <w:basedOn w:val="Normln"/>
    <w:link w:val="ZpatChar"/>
    <w:uiPriority w:val="99"/>
    <w:unhideWhenUsed/>
    <w:rsid w:val="00F661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6187"/>
  </w:style>
  <w:style w:type="character" w:styleId="Zstupntext">
    <w:name w:val="Placeholder Text"/>
    <w:rsid w:val="00F66187"/>
    <w:rPr>
      <w:color w:val="808080"/>
    </w:rPr>
  </w:style>
  <w:style w:type="character" w:customStyle="1" w:styleId="Styl2">
    <w:name w:val="Styl2"/>
    <w:basedOn w:val="Standardnpsmoodstavce"/>
    <w:uiPriority w:val="1"/>
    <w:rsid w:val="00F6618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CDFFFD40814F15AECF1CD4EB486B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8323-9A27-4B17-B0F0-627BC60121EC}"/>
      </w:docPartPr>
      <w:docPartBody>
        <w:p w:rsidR="00A12114" w:rsidRDefault="006549B0" w:rsidP="006549B0">
          <w:pPr>
            <w:pStyle w:val="DACDFFFD40814F15AECF1CD4EB486B3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CC5CBA586AD49AAB75C01F568000E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F26F31-8E22-41BB-A666-4785ED662909}"/>
      </w:docPartPr>
      <w:docPartBody>
        <w:p w:rsidR="00A12114" w:rsidRDefault="006549B0" w:rsidP="006549B0">
          <w:pPr>
            <w:pStyle w:val="8CC5CBA586AD49AAB75C01F568000EC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4C7628D8C194A33AEBF3A7DF2010C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0CF3FC-2359-428B-AC80-EB89D0E88BFB}"/>
      </w:docPartPr>
      <w:docPartBody>
        <w:p w:rsidR="00A12114" w:rsidRDefault="006549B0" w:rsidP="006549B0">
          <w:pPr>
            <w:pStyle w:val="84C7628D8C194A33AEBF3A7DF2010C8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636E21CD0004885919F8CBDA19156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AC5753-0A1D-491E-B327-DD553CF39458}"/>
      </w:docPartPr>
      <w:docPartBody>
        <w:p w:rsidR="00A12114" w:rsidRDefault="006549B0" w:rsidP="006549B0">
          <w:pPr>
            <w:pStyle w:val="8636E21CD0004885919F8CBDA19156C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A6F75056DAD4DD2BFFE95EC4B9376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A7C4D2-44AF-4191-A6D0-D961575C36B7}"/>
      </w:docPartPr>
      <w:docPartBody>
        <w:p w:rsidR="00A12114" w:rsidRDefault="006549B0" w:rsidP="006549B0">
          <w:pPr>
            <w:pStyle w:val="6A6F75056DAD4DD2BFFE95EC4B93768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9B0"/>
    <w:rsid w:val="0003523D"/>
    <w:rsid w:val="006549B0"/>
    <w:rsid w:val="00A12114"/>
    <w:rsid w:val="00A228D0"/>
    <w:rsid w:val="00AB2408"/>
    <w:rsid w:val="00E5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549B0"/>
    <w:rPr>
      <w:color w:val="808080"/>
    </w:rPr>
  </w:style>
  <w:style w:type="paragraph" w:customStyle="1" w:styleId="DACDFFFD40814F15AECF1CD4EB486B3A">
    <w:name w:val="DACDFFFD40814F15AECF1CD4EB486B3A"/>
    <w:rsid w:val="006549B0"/>
  </w:style>
  <w:style w:type="paragraph" w:customStyle="1" w:styleId="8CC5CBA586AD49AAB75C01F568000ECB">
    <w:name w:val="8CC5CBA586AD49AAB75C01F568000ECB"/>
    <w:rsid w:val="006549B0"/>
  </w:style>
  <w:style w:type="paragraph" w:customStyle="1" w:styleId="84C7628D8C194A33AEBF3A7DF2010C83">
    <w:name w:val="84C7628D8C194A33AEBF3A7DF2010C83"/>
    <w:rsid w:val="006549B0"/>
  </w:style>
  <w:style w:type="paragraph" w:customStyle="1" w:styleId="8636E21CD0004885919F8CBDA19156C1">
    <w:name w:val="8636E21CD0004885919F8CBDA19156C1"/>
    <w:rsid w:val="006549B0"/>
  </w:style>
  <w:style w:type="paragraph" w:customStyle="1" w:styleId="6A6F75056DAD4DD2BFFE95EC4B937688">
    <w:name w:val="6A6F75056DAD4DD2BFFE95EC4B937688"/>
    <w:rsid w:val="006549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Morávková Věra</cp:lastModifiedBy>
  <cp:revision>8</cp:revision>
  <dcterms:created xsi:type="dcterms:W3CDTF">2021-06-03T12:50:00Z</dcterms:created>
  <dcterms:modified xsi:type="dcterms:W3CDTF">2021-06-16T08:21:00Z</dcterms:modified>
</cp:coreProperties>
</file>