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86" w:rsidRDefault="00BF3A86">
      <w:pPr>
        <w:shd w:val="clear" w:color="auto" w:fill="FFFFFF"/>
      </w:pPr>
      <w:bookmarkStart w:id="0" w:name="_GoBack"/>
      <w:bookmarkEnd w:id="0"/>
    </w:p>
    <w:p w:rsidR="00E206BC" w:rsidRPr="003427F0" w:rsidRDefault="00E206BC" w:rsidP="00E206BC">
      <w:pPr>
        <w:shd w:val="clear" w:color="auto" w:fill="FFFFFF"/>
        <w:ind w:left="38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427F0">
        <w:rPr>
          <w:rFonts w:asciiTheme="minorHAnsi" w:hAnsiTheme="minorHAnsi" w:cstheme="minorHAnsi"/>
          <w:b/>
          <w:sz w:val="22"/>
          <w:szCs w:val="22"/>
          <w:lang w:val="en-GB"/>
        </w:rPr>
        <w:t>ID Screen Blue Tongue Competition</w:t>
      </w:r>
    </w:p>
    <w:p w:rsidR="00E206BC" w:rsidRPr="00E206BC" w:rsidRDefault="00E206BC" w:rsidP="00E206BC">
      <w:pPr>
        <w:shd w:val="clear" w:color="auto" w:fill="FFFFFF"/>
        <w:ind w:left="38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z w:val="22"/>
          <w:szCs w:val="22"/>
        </w:rPr>
        <w:t xml:space="preserve">Anti-VP7 metodou kompetitivní </w:t>
      </w:r>
      <w:r w:rsidRPr="00E206BC">
        <w:rPr>
          <w:rFonts w:asciiTheme="minorHAnsi" w:hAnsiTheme="minorHAnsi" w:cstheme="minorHAnsi"/>
          <w:color w:val="000000"/>
          <w:sz w:val="22"/>
          <w:szCs w:val="22"/>
          <w:lang w:val="de-DE"/>
        </w:rPr>
        <w:t>ELISA</w:t>
      </w:r>
    </w:p>
    <w:p w:rsidR="00E206BC" w:rsidRPr="00E206BC" w:rsidRDefault="00E206BC" w:rsidP="00E206BC">
      <w:pPr>
        <w:spacing w:after="451" w:line="1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3795"/>
      </w:tblGrid>
      <w:tr w:rsidR="00E206BC" w:rsidRPr="00E206BC" w:rsidTr="0098736D">
        <w:trPr>
          <w:trHeight w:hRule="exact" w:val="2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</w:rPr>
              <w:t>Složení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soupravy:</w:t>
            </w:r>
          </w:p>
        </w:tc>
      </w:tr>
      <w:tr w:rsidR="00E206BC" w:rsidRPr="00E206BC" w:rsidTr="0098736D">
        <w:trPr>
          <w:trHeight w:hRule="exact" w:val="254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4x1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Mikrodestičky</w:t>
            </w:r>
            <w:proofErr w:type="spellEnd"/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potažené vp7</w:t>
            </w:r>
          </w:p>
        </w:tc>
      </w:tr>
      <w:tr w:rsidR="00E206BC" w:rsidRPr="00E206BC" w:rsidTr="0098736D">
        <w:trPr>
          <w:trHeight w:hRule="exact" w:val="26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82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(8 x 12 jamek)</w:t>
            </w:r>
          </w:p>
        </w:tc>
      </w:tr>
      <w:tr w:rsidR="00E206BC" w:rsidRPr="00E206BC" w:rsidTr="0098736D">
        <w:trPr>
          <w:trHeight w:hRule="exact" w:val="234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Pozitivní kontrola</w:t>
            </w:r>
          </w:p>
        </w:tc>
      </w:tr>
      <w:tr w:rsidR="00E206BC" w:rsidRPr="00E206BC" w:rsidTr="0098736D">
        <w:trPr>
          <w:trHeight w:hRule="exact" w:val="27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Negativní kontrola</w:t>
            </w:r>
          </w:p>
        </w:tc>
      </w:tr>
      <w:tr w:rsidR="00E206BC" w:rsidRPr="00E206BC" w:rsidTr="0098736D">
        <w:trPr>
          <w:trHeight w:hRule="exact" w:val="248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 </w:t>
            </w:r>
            <w:r w:rsidRPr="00E206BC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fr-FR"/>
              </w:rPr>
              <w:t>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Ředící pufr 2</w:t>
            </w:r>
          </w:p>
        </w:tc>
      </w:tr>
      <w:tr w:rsidR="00E206BC" w:rsidRPr="00E206BC" w:rsidTr="0098736D">
        <w:trPr>
          <w:trHeight w:hRule="exact" w:val="268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Koncentrovaný konjugát 10x</w:t>
            </w:r>
          </w:p>
        </w:tc>
      </w:tr>
      <w:tr w:rsidR="00E206BC" w:rsidRPr="00E206BC" w:rsidTr="0098736D">
        <w:trPr>
          <w:trHeight w:hRule="exact" w:val="261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98736D" w:rsidP="0098736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206BC"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Koncentrovaný vymývací roztok 20x</w:t>
            </w:r>
          </w:p>
        </w:tc>
      </w:tr>
      <w:tr w:rsidR="00E206BC" w:rsidRPr="00E206BC" w:rsidTr="0098736D">
        <w:trPr>
          <w:trHeight w:hRule="exact" w:val="234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Roztok substrátu</w:t>
            </w:r>
          </w:p>
        </w:tc>
      </w:tr>
      <w:tr w:rsidR="00E206BC" w:rsidRPr="00E206BC" w:rsidTr="0098736D">
        <w:trPr>
          <w:trHeight w:hRule="exact" w:val="295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6F0F0B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 ml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206BC" w:rsidRPr="00E206BC" w:rsidRDefault="00E206BC" w:rsidP="0098736D">
            <w:pPr>
              <w:shd w:val="clear" w:color="auto" w:fill="FFFFFF"/>
              <w:ind w:left="67"/>
              <w:rPr>
                <w:rFonts w:asciiTheme="minorHAnsi" w:hAnsiTheme="minorHAnsi" w:cstheme="minorHAnsi"/>
                <w:sz w:val="22"/>
                <w:szCs w:val="22"/>
              </w:rPr>
            </w:pPr>
            <w:r w:rsidRPr="00E20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Stop roztok</w:t>
            </w:r>
          </w:p>
        </w:tc>
      </w:tr>
    </w:tbl>
    <w:p w:rsidR="00E206BC" w:rsidRDefault="00E206BC" w:rsidP="00E206BC">
      <w:pPr>
        <w:shd w:val="clear" w:color="auto" w:fill="FFFFFF"/>
        <w:spacing w:before="163" w:line="182" w:lineRule="exact"/>
        <w:ind w:left="38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:rsidR="00E206BC" w:rsidRPr="00E206BC" w:rsidRDefault="00E206BC" w:rsidP="00E206BC">
      <w:pPr>
        <w:shd w:val="clear" w:color="auto" w:fill="FFFFFF"/>
        <w:spacing w:before="163" w:line="182" w:lineRule="exact"/>
        <w:ind w:left="38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Kód </w:t>
      </w:r>
      <w:proofErr w:type="gram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produktu     BTC</w:t>
      </w:r>
      <w:proofErr w:type="gramEnd"/>
    </w:p>
    <w:p w:rsidR="00E206BC" w:rsidRPr="00E206BC" w:rsidRDefault="00E206BC" w:rsidP="00E206BC">
      <w:pPr>
        <w:shd w:val="clear" w:color="auto" w:fill="FFFFFF"/>
        <w:spacing w:line="182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z w:val="22"/>
          <w:szCs w:val="22"/>
        </w:rPr>
        <w:t>Verze soupravy: viz originární etiketa kolonka</w:t>
      </w:r>
    </w:p>
    <w:p w:rsidR="00E206BC" w:rsidRPr="00E206BC" w:rsidRDefault="00E206BC" w:rsidP="00E206BC">
      <w:pPr>
        <w:shd w:val="clear" w:color="auto" w:fill="FFFFFF"/>
        <w:spacing w:line="182" w:lineRule="exact"/>
        <w:ind w:left="38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Insert/mode </w:t>
      </w:r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  <w:lang w:val="fr-FR"/>
        </w:rPr>
        <w:t>emploi</w:t>
      </w:r>
    </w:p>
    <w:p w:rsidR="00E206BC" w:rsidRPr="00E206BC" w:rsidRDefault="00E206BC" w:rsidP="00E206BC">
      <w:pPr>
        <w:shd w:val="clear" w:color="auto" w:fill="FFFFFF"/>
        <w:spacing w:line="182" w:lineRule="exact"/>
        <w:ind w:left="29"/>
        <w:rPr>
          <w:rFonts w:asciiTheme="minorHAnsi" w:hAnsiTheme="minorHAnsi" w:cstheme="minorHAnsi"/>
          <w:sz w:val="22"/>
          <w:szCs w:val="22"/>
        </w:rPr>
      </w:pPr>
      <w:proofErr w:type="gram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Šarže       viz</w:t>
      </w:r>
      <w:proofErr w:type="gramEnd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originální etiketa kolonka Lot/Ch.-B.</w:t>
      </w:r>
    </w:p>
    <w:p w:rsidR="00E206BC" w:rsidRPr="00E206BC" w:rsidRDefault="00E206BC" w:rsidP="00E206BC">
      <w:pPr>
        <w:shd w:val="clear" w:color="auto" w:fill="FFFFFF"/>
        <w:spacing w:line="182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z w:val="22"/>
          <w:szCs w:val="22"/>
        </w:rPr>
        <w:t>Exspirace viz originální etiketa kolonka</w:t>
      </w:r>
    </w:p>
    <w:p w:rsidR="00E206BC" w:rsidRPr="00E206BC" w:rsidRDefault="00E206BC" w:rsidP="00E206BC">
      <w:pPr>
        <w:shd w:val="clear" w:color="auto" w:fill="FFFFFF"/>
        <w:spacing w:line="182" w:lineRule="exact"/>
        <w:ind w:left="38"/>
        <w:rPr>
          <w:rFonts w:asciiTheme="minorHAnsi" w:hAnsiTheme="minorHAnsi" w:cstheme="minorHAnsi"/>
          <w:sz w:val="22"/>
          <w:szCs w:val="22"/>
        </w:rPr>
      </w:pPr>
      <w:proofErr w:type="gram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Exp./</w:t>
      </w:r>
      <w:proofErr w:type="spell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Verw</w:t>
      </w:r>
      <w:proofErr w:type="gramEnd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.bis</w:t>
      </w:r>
      <w:proofErr w:type="spellEnd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/</w:t>
      </w:r>
      <w:proofErr w:type="spell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Cad</w:t>
      </w:r>
      <w:proofErr w:type="spellEnd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./</w:t>
      </w:r>
      <w:proofErr w:type="spellStart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Scac</w:t>
      </w:r>
      <w:proofErr w:type="spellEnd"/>
      <w:r w:rsidRPr="00E206BC"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</w:p>
    <w:p w:rsidR="00E206BC" w:rsidRPr="00E206BC" w:rsidRDefault="00E206BC" w:rsidP="00E206BC">
      <w:pPr>
        <w:shd w:val="clear" w:color="auto" w:fill="FFFFFF"/>
        <w:spacing w:before="202"/>
        <w:ind w:left="5"/>
        <w:rPr>
          <w:rFonts w:asciiTheme="minorHAnsi" w:hAnsiTheme="minorHAnsi" w:cstheme="minorHAnsi"/>
          <w:sz w:val="22"/>
          <w:szCs w:val="22"/>
        </w:rPr>
      </w:pPr>
      <w:r w:rsidRPr="00E206BC">
        <w:rPr>
          <w:rFonts w:asciiTheme="minorHAnsi" w:hAnsiTheme="minorHAnsi" w:cstheme="minorHAnsi"/>
          <w:b/>
          <w:bCs/>
          <w:color w:val="000000"/>
          <w:spacing w:val="-7"/>
          <w:sz w:val="22"/>
          <w:szCs w:val="22"/>
        </w:rPr>
        <w:t xml:space="preserve">Dovozce: </w:t>
      </w:r>
      <w:proofErr w:type="gramStart"/>
      <w:r w:rsidRPr="00E206BC">
        <w:rPr>
          <w:rFonts w:asciiTheme="minorHAnsi" w:hAnsiTheme="minorHAnsi" w:cstheme="minorHAnsi"/>
          <w:color w:val="000000"/>
          <w:spacing w:val="-7"/>
          <w:sz w:val="22"/>
          <w:szCs w:val="22"/>
        </w:rPr>
        <w:t>O.K.</w:t>
      </w:r>
      <w:proofErr w:type="gramEnd"/>
      <w:r w:rsidRPr="00E206BC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SERVIS </w:t>
      </w:r>
      <w:proofErr w:type="spellStart"/>
      <w:r w:rsidRPr="00E206BC">
        <w:rPr>
          <w:rFonts w:asciiTheme="minorHAnsi" w:hAnsiTheme="minorHAnsi" w:cstheme="minorHAnsi"/>
          <w:color w:val="000000"/>
          <w:spacing w:val="-7"/>
          <w:sz w:val="22"/>
          <w:szCs w:val="22"/>
        </w:rPr>
        <w:t>BioPro</w:t>
      </w:r>
      <w:proofErr w:type="spellEnd"/>
      <w:r w:rsidRPr="00E206BC">
        <w:rPr>
          <w:rFonts w:asciiTheme="minorHAnsi" w:hAnsiTheme="minorHAnsi" w:cstheme="minorHAnsi"/>
          <w:color w:val="000000"/>
          <w:spacing w:val="-7"/>
          <w:sz w:val="22"/>
          <w:szCs w:val="22"/>
        </w:rPr>
        <w:t>, s.r.o.</w:t>
      </w:r>
    </w:p>
    <w:p w:rsidR="00E206BC" w:rsidRPr="00E206BC" w:rsidRDefault="00E206BC" w:rsidP="00E206BC">
      <w:pPr>
        <w:shd w:val="clear" w:color="auto" w:fill="FFFFFF"/>
        <w:spacing w:before="24"/>
        <w:ind w:left="696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pacing w:val="-6"/>
          <w:sz w:val="22"/>
          <w:szCs w:val="22"/>
        </w:rPr>
        <w:t>Bořetická 2668/1,193 00 Praha 9</w:t>
      </w:r>
    </w:p>
    <w:p w:rsidR="00E206BC" w:rsidRPr="00E206BC" w:rsidRDefault="00E206BC" w:rsidP="00E206BC">
      <w:pPr>
        <w:shd w:val="clear" w:color="auto" w:fill="FFFFFF"/>
        <w:spacing w:before="24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E206BC">
        <w:rPr>
          <w:rFonts w:asciiTheme="minorHAnsi" w:hAnsiTheme="minorHAnsi" w:cstheme="minorHAnsi"/>
          <w:color w:val="000000"/>
          <w:spacing w:val="-6"/>
          <w:sz w:val="22"/>
          <w:szCs w:val="22"/>
        </w:rPr>
        <w:t>Číslo schválení: 062-16/C</w:t>
      </w:r>
    </w:p>
    <w:p w:rsidR="00E206BC" w:rsidRPr="00E206BC" w:rsidRDefault="00E206BC" w:rsidP="00E206BC">
      <w:pPr>
        <w:shd w:val="clear" w:color="auto" w:fill="FFFFFF"/>
        <w:ind w:left="38"/>
        <w:rPr>
          <w:rFonts w:asciiTheme="minorHAnsi" w:hAnsiTheme="minorHAnsi" w:cstheme="minorHAnsi"/>
          <w:i/>
          <w:sz w:val="22"/>
          <w:szCs w:val="22"/>
        </w:rPr>
      </w:pPr>
    </w:p>
    <w:p w:rsidR="00BF3A86" w:rsidRDefault="00BF3A86" w:rsidP="00E206BC">
      <w:pPr>
        <w:shd w:val="clear" w:color="auto" w:fill="FFFFFF"/>
        <w:ind w:firstLine="38"/>
      </w:pPr>
      <w:r>
        <w:br w:type="column"/>
      </w: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p w:rsidR="00313F84" w:rsidRDefault="00313F84" w:rsidP="00313F84">
      <w:pPr>
        <w:shd w:val="clear" w:color="auto" w:fill="FFFFFF"/>
        <w:ind w:left="38"/>
      </w:pPr>
    </w:p>
    <w:sectPr w:rsidR="00313F84" w:rsidSect="00E206BC">
      <w:headerReference w:type="default" r:id="rId6"/>
      <w:type w:val="continuous"/>
      <w:pgSz w:w="11909" w:h="16834"/>
      <w:pgMar w:top="1417" w:right="1417" w:bottom="1417" w:left="1417" w:header="708" w:footer="708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0F" w:rsidRDefault="002D1F0F" w:rsidP="00AB393E">
      <w:r>
        <w:separator/>
      </w:r>
    </w:p>
  </w:endnote>
  <w:endnote w:type="continuationSeparator" w:id="0">
    <w:p w:rsidR="002D1F0F" w:rsidRDefault="002D1F0F" w:rsidP="00AB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0F" w:rsidRDefault="002D1F0F" w:rsidP="00AB393E">
      <w:r>
        <w:separator/>
      </w:r>
    </w:p>
  </w:footnote>
  <w:footnote w:type="continuationSeparator" w:id="0">
    <w:p w:rsidR="002D1F0F" w:rsidRDefault="002D1F0F" w:rsidP="00AB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3E" w:rsidRPr="00417FC0" w:rsidRDefault="00AB393E" w:rsidP="000A77FE">
    <w:pPr>
      <w:rPr>
        <w:rFonts w:asciiTheme="minorHAnsi" w:hAnsiTheme="minorHAnsi" w:cstheme="minorHAnsi"/>
        <w:bCs/>
        <w:sz w:val="22"/>
        <w:szCs w:val="22"/>
      </w:rPr>
    </w:pPr>
    <w:r w:rsidRPr="00417FC0">
      <w:rPr>
        <w:rFonts w:asciiTheme="minorHAnsi" w:hAnsiTheme="minorHAnsi" w:cstheme="minorHAnsi"/>
        <w:bCs/>
        <w:sz w:val="22"/>
        <w:szCs w:val="22"/>
      </w:rPr>
      <w:t>Text na</w:t>
    </w:r>
    <w:r w:rsidRPr="00417FC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D174859992441B49438582F0DFF7D8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8736D" w:rsidRPr="00417FC0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417FC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17FC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17FC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17FC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C1A0E2B4F68E4869AF132A338EC67848"/>
        </w:placeholder>
        <w:text/>
      </w:sdtPr>
      <w:sdtEndPr/>
      <w:sdtContent>
        <w:r w:rsidR="0098736D" w:rsidRPr="00417FC0">
          <w:rPr>
            <w:rFonts w:asciiTheme="minorHAnsi" w:hAnsiTheme="minorHAnsi" w:cstheme="minorHAnsi"/>
            <w:sz w:val="22"/>
            <w:szCs w:val="22"/>
          </w:rPr>
          <w:t>USKVBL/3727/2021/POD,</w:t>
        </w:r>
      </w:sdtContent>
    </w:sdt>
    <w:r w:rsidRPr="00417FC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1885019968"/>
        <w:placeholder>
          <w:docPart w:val="C1A0E2B4F68E4869AF132A338EC67848"/>
        </w:placeholder>
        <w:text/>
      </w:sdtPr>
      <w:sdtContent>
        <w:r w:rsidR="00417FC0" w:rsidRPr="00417FC0">
          <w:rPr>
            <w:rFonts w:asciiTheme="minorHAnsi" w:eastAsia="Times New Roman" w:hAnsiTheme="minorHAnsi" w:cstheme="minorHAnsi"/>
            <w:sz w:val="22"/>
            <w:szCs w:val="22"/>
          </w:rPr>
          <w:t>USKVBL/10082/2021/REG-</w:t>
        </w:r>
        <w:proofErr w:type="spellStart"/>
        <w:r w:rsidR="00417FC0" w:rsidRPr="00417FC0">
          <w:rPr>
            <w:rFonts w:asciiTheme="minorHAnsi" w:eastAsia="Times New Roman" w:hAnsiTheme="minorHAnsi" w:cstheme="minorHAnsi"/>
            <w:sz w:val="22"/>
            <w:szCs w:val="22"/>
          </w:rPr>
          <w:t>Podb</w:t>
        </w:r>
        <w:proofErr w:type="spellEnd"/>
      </w:sdtContent>
    </w:sdt>
    <w:r w:rsidRPr="00417FC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B726C6D73E64482978E8930A26E2CD7"/>
        </w:placeholder>
        <w:date w:fullDate="2021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7FC0" w:rsidRPr="00417FC0">
          <w:rPr>
            <w:rFonts w:asciiTheme="minorHAnsi" w:hAnsiTheme="minorHAnsi" w:cstheme="minorHAnsi"/>
            <w:bCs/>
            <w:sz w:val="22"/>
            <w:szCs w:val="22"/>
          </w:rPr>
          <w:t>19.7.2021</w:t>
        </w:r>
      </w:sdtContent>
    </w:sdt>
    <w:r w:rsidRPr="00417FC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3B6D6C60EB74464FA8E0FAE006AF84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8736D" w:rsidRPr="00417FC0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417FC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201D80E0B31448289F745D2A757B9AA"/>
        </w:placeholder>
        <w:text/>
      </w:sdtPr>
      <w:sdtEndPr/>
      <w:sdtContent>
        <w:r w:rsidR="0098736D" w:rsidRPr="00417FC0">
          <w:rPr>
            <w:rFonts w:asciiTheme="minorHAnsi" w:hAnsiTheme="minorHAnsi" w:cstheme="minorHAnsi"/>
            <w:sz w:val="22"/>
            <w:szCs w:val="22"/>
          </w:rPr>
          <w:t xml:space="preserve">ID </w:t>
        </w:r>
        <w:proofErr w:type="spellStart"/>
        <w:r w:rsidR="0098736D" w:rsidRPr="00417FC0">
          <w:rPr>
            <w:rFonts w:asciiTheme="minorHAnsi" w:hAnsiTheme="minorHAnsi" w:cstheme="minorHAnsi"/>
            <w:sz w:val="22"/>
            <w:szCs w:val="22"/>
          </w:rPr>
          <w:t>Screen</w:t>
        </w:r>
        <w:proofErr w:type="spellEnd"/>
        <w:r w:rsidR="0098736D" w:rsidRPr="00417FC0">
          <w:rPr>
            <w:rFonts w:asciiTheme="minorHAnsi" w:hAnsiTheme="minorHAnsi" w:cstheme="minorHAnsi"/>
            <w:sz w:val="22"/>
            <w:szCs w:val="22"/>
          </w:rPr>
          <w:t xml:space="preserve"> Blue </w:t>
        </w:r>
        <w:proofErr w:type="spellStart"/>
        <w:r w:rsidR="0098736D" w:rsidRPr="00417FC0">
          <w:rPr>
            <w:rFonts w:asciiTheme="minorHAnsi" w:hAnsiTheme="minorHAnsi" w:cstheme="minorHAnsi"/>
            <w:sz w:val="22"/>
            <w:szCs w:val="22"/>
          </w:rPr>
          <w:t>Tongue</w:t>
        </w:r>
        <w:proofErr w:type="spellEnd"/>
        <w:r w:rsidR="0098736D" w:rsidRPr="00417FC0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98736D" w:rsidRPr="00417FC0">
          <w:rPr>
            <w:rFonts w:asciiTheme="minorHAnsi" w:hAnsiTheme="minorHAnsi" w:cstheme="minorHAnsi"/>
            <w:sz w:val="22"/>
            <w:szCs w:val="22"/>
          </w:rPr>
          <w:t>Competition</w:t>
        </w:r>
        <w:proofErr w:type="spellEnd"/>
      </w:sdtContent>
    </w:sdt>
  </w:p>
  <w:p w:rsidR="00AB393E" w:rsidRPr="000A77FE" w:rsidRDefault="00AB393E" w:rsidP="000A77FE">
    <w:pPr>
      <w:pStyle w:val="Zhlav"/>
    </w:pPr>
  </w:p>
  <w:p w:rsidR="00AB393E" w:rsidRDefault="00AB39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10"/>
    <w:rsid w:val="001E11B9"/>
    <w:rsid w:val="002D1F0F"/>
    <w:rsid w:val="00313F84"/>
    <w:rsid w:val="003427F0"/>
    <w:rsid w:val="00417FC0"/>
    <w:rsid w:val="004B72A1"/>
    <w:rsid w:val="006C5A49"/>
    <w:rsid w:val="006F4210"/>
    <w:rsid w:val="00786741"/>
    <w:rsid w:val="007E7066"/>
    <w:rsid w:val="008B6235"/>
    <w:rsid w:val="0098736D"/>
    <w:rsid w:val="00A36308"/>
    <w:rsid w:val="00AB393E"/>
    <w:rsid w:val="00BF3A86"/>
    <w:rsid w:val="00E206BC"/>
    <w:rsid w:val="00E33ADA"/>
    <w:rsid w:val="00E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C0B52D-60BF-4B9C-8113-F602906D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3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93E"/>
    <w:rPr>
      <w:rFonts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AB3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93E"/>
    <w:rPr>
      <w:rFonts w:hAnsi="Arial" w:cs="Arial"/>
      <w:sz w:val="20"/>
      <w:szCs w:val="20"/>
    </w:rPr>
  </w:style>
  <w:style w:type="character" w:styleId="Zstupntext">
    <w:name w:val="Placeholder Text"/>
    <w:rsid w:val="00AB393E"/>
    <w:rPr>
      <w:color w:val="808080"/>
    </w:rPr>
  </w:style>
  <w:style w:type="character" w:customStyle="1" w:styleId="Styl2">
    <w:name w:val="Styl2"/>
    <w:basedOn w:val="Standardnpsmoodstavce"/>
    <w:uiPriority w:val="1"/>
    <w:rsid w:val="00AB393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F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174859992441B49438582F0DFF7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95C78-9DA1-4FFC-A768-5751D7AF3C58}"/>
      </w:docPartPr>
      <w:docPartBody>
        <w:p w:rsidR="008442A8" w:rsidRDefault="00BE3EB5" w:rsidP="00BE3EB5">
          <w:pPr>
            <w:pStyle w:val="ED174859992441B49438582F0DFF7D8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A0E2B4F68E4869AF132A338EC67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EECAE-728C-4069-A934-DC48CDA97AB8}"/>
      </w:docPartPr>
      <w:docPartBody>
        <w:p w:rsidR="008442A8" w:rsidRDefault="00BE3EB5" w:rsidP="00BE3EB5">
          <w:pPr>
            <w:pStyle w:val="C1A0E2B4F68E4869AF132A338EC678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726C6D73E64482978E8930A26E2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4F38C-5440-4D0D-905F-BEDCD4B2E9F2}"/>
      </w:docPartPr>
      <w:docPartBody>
        <w:p w:rsidR="008442A8" w:rsidRDefault="00BE3EB5" w:rsidP="00BE3EB5">
          <w:pPr>
            <w:pStyle w:val="0B726C6D73E64482978E8930A26E2CD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B6D6C60EB74464FA8E0FAE006AF8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0CE9F-8DDC-4FAB-9868-E66FC1C63D67}"/>
      </w:docPartPr>
      <w:docPartBody>
        <w:p w:rsidR="008442A8" w:rsidRDefault="00BE3EB5" w:rsidP="00BE3EB5">
          <w:pPr>
            <w:pStyle w:val="3B6D6C60EB74464FA8E0FAE006AF84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01D80E0B31448289F745D2A757B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BB9B2-3983-4073-87FB-9AFE44B5B291}"/>
      </w:docPartPr>
      <w:docPartBody>
        <w:p w:rsidR="008442A8" w:rsidRDefault="00BE3EB5" w:rsidP="00BE3EB5">
          <w:pPr>
            <w:pStyle w:val="3201D80E0B31448289F745D2A757B9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B5"/>
    <w:rsid w:val="001934A0"/>
    <w:rsid w:val="008442A8"/>
    <w:rsid w:val="008862D5"/>
    <w:rsid w:val="00B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3EB5"/>
    <w:rPr>
      <w:color w:val="808080"/>
    </w:rPr>
  </w:style>
  <w:style w:type="paragraph" w:customStyle="1" w:styleId="ED174859992441B49438582F0DFF7D86">
    <w:name w:val="ED174859992441B49438582F0DFF7D86"/>
    <w:rsid w:val="00BE3EB5"/>
  </w:style>
  <w:style w:type="paragraph" w:customStyle="1" w:styleId="C1A0E2B4F68E4869AF132A338EC67848">
    <w:name w:val="C1A0E2B4F68E4869AF132A338EC67848"/>
    <w:rsid w:val="00BE3EB5"/>
  </w:style>
  <w:style w:type="paragraph" w:customStyle="1" w:styleId="0B726C6D73E64482978E8930A26E2CD7">
    <w:name w:val="0B726C6D73E64482978E8930A26E2CD7"/>
    <w:rsid w:val="00BE3EB5"/>
  </w:style>
  <w:style w:type="paragraph" w:customStyle="1" w:styleId="3B6D6C60EB74464FA8E0FAE006AF841D">
    <w:name w:val="3B6D6C60EB74464FA8E0FAE006AF841D"/>
    <w:rsid w:val="00BE3EB5"/>
  </w:style>
  <w:style w:type="paragraph" w:customStyle="1" w:styleId="3201D80E0B31448289F745D2A757B9AA">
    <w:name w:val="3201D80E0B31448289F745D2A757B9AA"/>
    <w:rsid w:val="00BE3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7</cp:revision>
  <cp:lastPrinted>2021-07-19T15:12:00Z</cp:lastPrinted>
  <dcterms:created xsi:type="dcterms:W3CDTF">2021-07-12T12:32:00Z</dcterms:created>
  <dcterms:modified xsi:type="dcterms:W3CDTF">2021-07-19T15:12:00Z</dcterms:modified>
</cp:coreProperties>
</file>