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61A42" w14:textId="5F30682F" w:rsidR="008117D3" w:rsidRPr="00003330" w:rsidRDefault="00446DAD" w:rsidP="008117D3">
      <w:pPr>
        <w:pStyle w:val="FormtovanvHTML"/>
        <w:spacing w:line="540" w:lineRule="atLeast"/>
        <w:rPr>
          <w:rFonts w:asciiTheme="minorHAnsi" w:hAnsiTheme="minorHAnsi" w:cstheme="minorHAnsi"/>
          <w:b/>
          <w:color w:val="202124"/>
          <w:sz w:val="22"/>
          <w:szCs w:val="22"/>
          <w:lang w:val="cs-CZ" w:eastAsia="cs-CZ"/>
        </w:rPr>
      </w:pPr>
      <w:r>
        <w:rPr>
          <w:rFonts w:asciiTheme="minorHAnsi" w:hAnsiTheme="minorHAnsi" w:cstheme="minorHAnsi"/>
          <w:b/>
          <w:color w:val="202124"/>
          <w:sz w:val="22"/>
          <w:szCs w:val="22"/>
          <w:lang w:val="cs-CZ" w:eastAsia="cs-CZ"/>
        </w:rPr>
        <w:t>D</w:t>
      </w:r>
      <w:r w:rsidR="008117D3" w:rsidRPr="00003330">
        <w:rPr>
          <w:rFonts w:asciiTheme="minorHAnsi" w:hAnsiTheme="minorHAnsi" w:cstheme="minorHAnsi"/>
          <w:b/>
          <w:color w:val="202124"/>
          <w:sz w:val="22"/>
          <w:szCs w:val="22"/>
          <w:lang w:val="cs-CZ" w:eastAsia="cs-CZ"/>
        </w:rPr>
        <w:t>ESECTO</w:t>
      </w:r>
      <w:bookmarkStart w:id="0" w:name="_GoBack"/>
      <w:bookmarkEnd w:id="0"/>
    </w:p>
    <w:p w14:paraId="2758B423" w14:textId="77777777" w:rsidR="00F212C4" w:rsidRPr="00E24D17" w:rsidRDefault="00F212C4" w:rsidP="00F212C4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E24D17">
        <w:rPr>
          <w:rFonts w:asciiTheme="minorHAnsi" w:hAnsiTheme="minorHAnsi" w:cstheme="minorHAnsi"/>
          <w:sz w:val="22"/>
          <w:szCs w:val="22"/>
        </w:rPr>
        <w:t>veterinární přípravek</w:t>
      </w:r>
    </w:p>
    <w:p w14:paraId="11035D03" w14:textId="77777777" w:rsidR="00F212C4" w:rsidRPr="00E24D17" w:rsidRDefault="00F212C4" w:rsidP="00F212C4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E24D17">
        <w:rPr>
          <w:rFonts w:asciiTheme="minorHAnsi" w:hAnsiTheme="minorHAnsi" w:cstheme="minorHAnsi"/>
          <w:sz w:val="22"/>
          <w:szCs w:val="22"/>
        </w:rPr>
        <w:t>200 ml</w:t>
      </w:r>
    </w:p>
    <w:p w14:paraId="4913FBB4" w14:textId="77777777" w:rsidR="00F212C4" w:rsidRPr="00E24D17" w:rsidRDefault="00F212C4" w:rsidP="00F212C4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E24D17">
        <w:rPr>
          <w:rFonts w:asciiTheme="minorHAnsi" w:hAnsiTheme="minorHAnsi" w:cstheme="minorHAnsi"/>
          <w:sz w:val="22"/>
          <w:szCs w:val="22"/>
          <w:lang w:val="cs-CZ"/>
        </w:rPr>
        <w:t>Sprejová emulze pro psy a kočky pro zdravou kůži a srst díky obsahu rostlinných éterických olejů napomáhá snižovat riziko napadení hmyzem</w:t>
      </w:r>
    </w:p>
    <w:p w14:paraId="1EAC0A66" w14:textId="77777777" w:rsidR="00F212C4" w:rsidRPr="00E24D17" w:rsidRDefault="00F212C4" w:rsidP="00F212C4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E24D17">
        <w:rPr>
          <w:rFonts w:asciiTheme="minorHAnsi" w:hAnsiTheme="minorHAnsi" w:cstheme="minorHAnsi"/>
          <w:sz w:val="22"/>
          <w:szCs w:val="22"/>
          <w:lang w:val="cs-CZ"/>
        </w:rPr>
        <w:t>Další informace naleznete v příbalové informaci.</w:t>
      </w:r>
    </w:p>
    <w:p w14:paraId="4917B502" w14:textId="77777777" w:rsidR="00F212C4" w:rsidRPr="00E24D17" w:rsidRDefault="00F212C4" w:rsidP="00F212C4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E24D17">
        <w:rPr>
          <w:rFonts w:asciiTheme="minorHAnsi" w:hAnsiTheme="minorHAnsi" w:cstheme="minorHAnsi"/>
          <w:sz w:val="22"/>
          <w:szCs w:val="22"/>
        </w:rPr>
        <w:t>Držitel rozhodnutí o schválení a výrobce:</w:t>
      </w:r>
    </w:p>
    <w:p w14:paraId="6147CCBD" w14:textId="77777777" w:rsidR="00133FD8" w:rsidRDefault="00133FD8" w:rsidP="008117D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33FD8">
        <w:rPr>
          <w:rFonts w:asciiTheme="minorHAnsi" w:hAnsiTheme="minorHAnsi" w:cstheme="minorHAnsi"/>
          <w:sz w:val="22"/>
          <w:szCs w:val="22"/>
          <w:lang w:val="cs-CZ"/>
        </w:rPr>
        <w:t>NEXTMUNE ITALY S.R.L.</w:t>
      </w:r>
    </w:p>
    <w:p w14:paraId="71EC7857" w14:textId="2EDEFCD5" w:rsidR="008117D3" w:rsidRPr="008117D3" w:rsidRDefault="00133FD8" w:rsidP="008117D3">
      <w:pPr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V</w:t>
      </w:r>
      <w:r w:rsidR="008117D3" w:rsidRPr="008117D3">
        <w:rPr>
          <w:rFonts w:asciiTheme="minorHAnsi" w:hAnsiTheme="minorHAnsi" w:cstheme="minorHAnsi"/>
          <w:sz w:val="22"/>
          <w:szCs w:val="22"/>
          <w:lang w:val="cs-CZ"/>
        </w:rPr>
        <w:t>ia G.B. Benzoni, 50</w:t>
      </w:r>
    </w:p>
    <w:p w14:paraId="17D1A46F" w14:textId="77777777" w:rsidR="008117D3" w:rsidRPr="008117D3" w:rsidRDefault="008117D3" w:rsidP="008117D3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8117D3">
        <w:rPr>
          <w:rFonts w:asciiTheme="minorHAnsi" w:hAnsiTheme="minorHAnsi" w:cstheme="minorHAnsi"/>
          <w:sz w:val="22"/>
          <w:szCs w:val="22"/>
          <w:lang w:val="cs-CZ"/>
        </w:rPr>
        <w:t>26020 Palazzo Pignano (CR) - Italy</w:t>
      </w:r>
    </w:p>
    <w:p w14:paraId="6295BAE4" w14:textId="395FA622" w:rsidR="00D11C71" w:rsidRPr="00E24D17" w:rsidRDefault="00D11C71" w:rsidP="00D11C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E24D17">
        <w:rPr>
          <w:rFonts w:asciiTheme="minorHAnsi" w:hAnsiTheme="minorHAnsi" w:cstheme="minorHAnsi"/>
          <w:sz w:val="22"/>
          <w:szCs w:val="22"/>
        </w:rPr>
        <w:t>Číslo schválení:</w:t>
      </w:r>
      <w:r w:rsidR="00EB78B1">
        <w:rPr>
          <w:rFonts w:asciiTheme="minorHAnsi" w:hAnsiTheme="minorHAnsi" w:cstheme="minorHAnsi"/>
          <w:sz w:val="22"/>
          <w:szCs w:val="22"/>
        </w:rPr>
        <w:t xml:space="preserve"> 258-21/C</w:t>
      </w:r>
    </w:p>
    <w:p w14:paraId="252FAF9F" w14:textId="77777777" w:rsidR="00D11C71" w:rsidRPr="00E24D17" w:rsidRDefault="00D11C71" w:rsidP="00D11C71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E24D17">
        <w:rPr>
          <w:rFonts w:asciiTheme="minorHAnsi" w:hAnsiTheme="minorHAnsi" w:cstheme="minorHAnsi"/>
          <w:sz w:val="22"/>
          <w:szCs w:val="22"/>
        </w:rPr>
        <w:t>Číslo šarže:</w:t>
      </w:r>
    </w:p>
    <w:p w14:paraId="317124BB" w14:textId="77777777" w:rsidR="00D11C71" w:rsidRPr="00003330" w:rsidRDefault="00D11C71" w:rsidP="00D11C71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E24D17">
        <w:rPr>
          <w:rFonts w:asciiTheme="minorHAnsi" w:hAnsiTheme="minorHAnsi" w:cstheme="minorHAnsi"/>
          <w:sz w:val="22"/>
          <w:szCs w:val="22"/>
        </w:rPr>
        <w:t>EXP:</w:t>
      </w:r>
    </w:p>
    <w:p w14:paraId="7547E785" w14:textId="77777777" w:rsidR="00D06B8F" w:rsidRPr="008117D3" w:rsidRDefault="00D06B8F" w:rsidP="006C0587">
      <w:pPr>
        <w:rPr>
          <w:rFonts w:asciiTheme="minorHAnsi" w:hAnsiTheme="minorHAnsi" w:cstheme="minorHAnsi"/>
          <w:sz w:val="22"/>
          <w:szCs w:val="22"/>
          <w:lang w:val="cs-CZ"/>
        </w:rPr>
      </w:pPr>
    </w:p>
    <w:sectPr w:rsidR="00D06B8F" w:rsidRPr="008117D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FEA11" w14:textId="77777777" w:rsidR="007526FE" w:rsidRDefault="007526FE" w:rsidP="006C0587">
      <w:r>
        <w:separator/>
      </w:r>
    </w:p>
  </w:endnote>
  <w:endnote w:type="continuationSeparator" w:id="0">
    <w:p w14:paraId="2CDA70D3" w14:textId="77777777" w:rsidR="007526FE" w:rsidRDefault="007526FE" w:rsidP="006C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6187B" w14:textId="77777777" w:rsidR="007526FE" w:rsidRDefault="007526FE" w:rsidP="006C0587">
      <w:r>
        <w:separator/>
      </w:r>
    </w:p>
  </w:footnote>
  <w:footnote w:type="continuationSeparator" w:id="0">
    <w:p w14:paraId="46E5FC06" w14:textId="77777777" w:rsidR="007526FE" w:rsidRDefault="007526FE" w:rsidP="006C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74A08" w14:textId="227E1B16" w:rsidR="005D068A" w:rsidRPr="005D068A" w:rsidRDefault="005D068A" w:rsidP="00774D8D">
    <w:pPr>
      <w:jc w:val="both"/>
      <w:rPr>
        <w:rFonts w:asciiTheme="minorHAnsi" w:hAnsiTheme="minorHAnsi" w:cstheme="minorHAnsi"/>
        <w:bCs/>
        <w:sz w:val="22"/>
        <w:szCs w:val="22"/>
      </w:rPr>
    </w:pPr>
    <w:r w:rsidRPr="005D068A">
      <w:rPr>
        <w:rFonts w:asciiTheme="minorHAnsi" w:hAnsiTheme="minorHAnsi" w:cstheme="minorHAnsi"/>
        <w:bCs/>
        <w:sz w:val="22"/>
        <w:szCs w:val="22"/>
      </w:rPr>
      <w:t>Text na</w:t>
    </w:r>
    <w:r w:rsidRPr="005D068A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FCC55622DBFE49E6B6843B9CBB0E51C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</w:t>
        </w:r>
      </w:sdtContent>
    </w:sdt>
    <w:r w:rsidRPr="005D068A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sp.</w:t>
    </w:r>
    <w:r w:rsidR="00774D8D">
      <w:rPr>
        <w:rFonts w:asciiTheme="minorHAnsi" w:hAnsiTheme="minorHAnsi" w:cstheme="minorHAnsi"/>
        <w:bCs/>
        <w:sz w:val="22"/>
        <w:szCs w:val="22"/>
      </w:rPr>
      <w:t xml:space="preserve"> </w:t>
    </w:r>
    <w:r w:rsidRPr="005D068A">
      <w:rPr>
        <w:rFonts w:asciiTheme="minorHAnsi" w:hAnsiTheme="minorHAnsi" w:cstheme="minorHAnsi"/>
        <w:bCs/>
        <w:sz w:val="22"/>
        <w:szCs w:val="22"/>
      </w:rPr>
      <w:t xml:space="preserve">zn.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4C61C15ECB8C4ED2BC0D29B00C1A0D3D"/>
        </w:placeholder>
        <w:text/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USKVBL/6254/2021/POD,</w:t>
        </w:r>
      </w:sdtContent>
    </w:sdt>
    <w:r w:rsidRPr="005D068A">
      <w:rPr>
        <w:rFonts w:asciiTheme="minorHAnsi" w:hAnsiTheme="minorHAnsi" w:cstheme="minorHAnsi"/>
        <w:bCs/>
        <w:sz w:val="22"/>
        <w:szCs w:val="22"/>
      </w:rPr>
      <w:t xml:space="preserve"> č.j.</w:t>
    </w:r>
    <w:r w:rsidR="00774D8D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4C61C15ECB8C4ED2BC0D29B00C1A0D3D"/>
        </w:placeholder>
        <w:text/>
      </w:sdtPr>
      <w:sdtEndPr/>
      <w:sdtContent>
        <w:r w:rsidR="00EB78B1" w:rsidRPr="00EB78B1">
          <w:rPr>
            <w:rFonts w:asciiTheme="minorHAnsi" w:hAnsiTheme="minorHAnsi" w:cstheme="minorHAnsi"/>
            <w:bCs/>
            <w:sz w:val="22"/>
            <w:szCs w:val="22"/>
          </w:rPr>
          <w:t>USKVBL/10817/2021/REG-Gro</w:t>
        </w:r>
      </w:sdtContent>
    </w:sdt>
    <w:r w:rsidRPr="005D068A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51DE529549DF4DF6B04BE05C048048D1"/>
        </w:placeholder>
        <w:date w:fullDate="2021-08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646F7">
          <w:rPr>
            <w:rFonts w:asciiTheme="minorHAnsi" w:hAnsiTheme="minorHAnsi" w:cstheme="minorHAnsi"/>
            <w:bCs/>
            <w:sz w:val="22"/>
            <w:szCs w:val="22"/>
            <w:lang w:val="cs-CZ"/>
          </w:rPr>
          <w:t>23.8.2021</w:t>
        </w:r>
      </w:sdtContent>
    </w:sdt>
    <w:r w:rsidRPr="005D068A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F95C66EA76C94E5194D401CF1E2C781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5D068A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905AA81CD7794B40B096FB3B62A783F0"/>
        </w:placeholder>
        <w:text/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Desecto</w:t>
        </w:r>
      </w:sdtContent>
    </w:sdt>
  </w:p>
  <w:p w14:paraId="65AFF902" w14:textId="77777777" w:rsidR="005D068A" w:rsidRPr="005D068A" w:rsidRDefault="005D068A" w:rsidP="000A77FE">
    <w:pPr>
      <w:pStyle w:val="Zhlav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A31D5"/>
    <w:multiLevelType w:val="hybridMultilevel"/>
    <w:tmpl w:val="D540B844"/>
    <w:lvl w:ilvl="0" w:tplc="0E203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87"/>
    <w:rsid w:val="00000C64"/>
    <w:rsid w:val="000028B0"/>
    <w:rsid w:val="00003330"/>
    <w:rsid w:val="00015409"/>
    <w:rsid w:val="000202D4"/>
    <w:rsid w:val="00065321"/>
    <w:rsid w:val="00094922"/>
    <w:rsid w:val="001144C5"/>
    <w:rsid w:val="00133FD8"/>
    <w:rsid w:val="00146F6E"/>
    <w:rsid w:val="001A3616"/>
    <w:rsid w:val="001C2E60"/>
    <w:rsid w:val="0022006D"/>
    <w:rsid w:val="00231778"/>
    <w:rsid w:val="002B4F9A"/>
    <w:rsid w:val="002D7A5A"/>
    <w:rsid w:val="002E0DBA"/>
    <w:rsid w:val="002E7228"/>
    <w:rsid w:val="002F39FF"/>
    <w:rsid w:val="0030494F"/>
    <w:rsid w:val="003222CC"/>
    <w:rsid w:val="003D0D2B"/>
    <w:rsid w:val="00403EE4"/>
    <w:rsid w:val="0044179F"/>
    <w:rsid w:val="00446DAD"/>
    <w:rsid w:val="0047329D"/>
    <w:rsid w:val="00492EE8"/>
    <w:rsid w:val="004932FD"/>
    <w:rsid w:val="004C6623"/>
    <w:rsid w:val="004D0A3E"/>
    <w:rsid w:val="004D23F2"/>
    <w:rsid w:val="004F5ECB"/>
    <w:rsid w:val="0052501E"/>
    <w:rsid w:val="00526A8D"/>
    <w:rsid w:val="00531893"/>
    <w:rsid w:val="00537F77"/>
    <w:rsid w:val="00581BAA"/>
    <w:rsid w:val="005C45AC"/>
    <w:rsid w:val="005D068A"/>
    <w:rsid w:val="005F410E"/>
    <w:rsid w:val="00617139"/>
    <w:rsid w:val="00652CD1"/>
    <w:rsid w:val="00683BB2"/>
    <w:rsid w:val="00692E0D"/>
    <w:rsid w:val="006B33DD"/>
    <w:rsid w:val="006B71CD"/>
    <w:rsid w:val="006C0587"/>
    <w:rsid w:val="006D3BFD"/>
    <w:rsid w:val="006F2DAB"/>
    <w:rsid w:val="007526FE"/>
    <w:rsid w:val="00754FC8"/>
    <w:rsid w:val="007714BF"/>
    <w:rsid w:val="00774D8D"/>
    <w:rsid w:val="007845B5"/>
    <w:rsid w:val="007A2FEB"/>
    <w:rsid w:val="007C52E1"/>
    <w:rsid w:val="008117D3"/>
    <w:rsid w:val="00842FA6"/>
    <w:rsid w:val="00854353"/>
    <w:rsid w:val="00863432"/>
    <w:rsid w:val="00886778"/>
    <w:rsid w:val="008916C3"/>
    <w:rsid w:val="00893B85"/>
    <w:rsid w:val="008A7FD1"/>
    <w:rsid w:val="008F5158"/>
    <w:rsid w:val="0094091B"/>
    <w:rsid w:val="00967221"/>
    <w:rsid w:val="009D063E"/>
    <w:rsid w:val="009E3067"/>
    <w:rsid w:val="009F6BE8"/>
    <w:rsid w:val="00A01499"/>
    <w:rsid w:val="00A049C2"/>
    <w:rsid w:val="00A203AC"/>
    <w:rsid w:val="00A30EB4"/>
    <w:rsid w:val="00A311CA"/>
    <w:rsid w:val="00A87A3D"/>
    <w:rsid w:val="00AA33A3"/>
    <w:rsid w:val="00AB6E61"/>
    <w:rsid w:val="00B22ACA"/>
    <w:rsid w:val="00B447CB"/>
    <w:rsid w:val="00B72640"/>
    <w:rsid w:val="00B8723C"/>
    <w:rsid w:val="00BB0BA2"/>
    <w:rsid w:val="00BB654A"/>
    <w:rsid w:val="00BC3EE5"/>
    <w:rsid w:val="00BC4984"/>
    <w:rsid w:val="00BD2A6F"/>
    <w:rsid w:val="00C56D0B"/>
    <w:rsid w:val="00C74350"/>
    <w:rsid w:val="00C954D1"/>
    <w:rsid w:val="00C966D1"/>
    <w:rsid w:val="00CA1B81"/>
    <w:rsid w:val="00CD0926"/>
    <w:rsid w:val="00CD1893"/>
    <w:rsid w:val="00CF69EE"/>
    <w:rsid w:val="00D06B8F"/>
    <w:rsid w:val="00D11C71"/>
    <w:rsid w:val="00D13338"/>
    <w:rsid w:val="00D541D1"/>
    <w:rsid w:val="00D660E8"/>
    <w:rsid w:val="00D87267"/>
    <w:rsid w:val="00DA37F8"/>
    <w:rsid w:val="00DA6A1C"/>
    <w:rsid w:val="00DD7A42"/>
    <w:rsid w:val="00E24D17"/>
    <w:rsid w:val="00EB78B1"/>
    <w:rsid w:val="00EC2B68"/>
    <w:rsid w:val="00F136B8"/>
    <w:rsid w:val="00F157DE"/>
    <w:rsid w:val="00F212C4"/>
    <w:rsid w:val="00F646F7"/>
    <w:rsid w:val="00F74057"/>
    <w:rsid w:val="00FD6F73"/>
    <w:rsid w:val="00FE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C7DF1"/>
  <w15:chartTrackingRefBased/>
  <w15:docId w15:val="{726CFA1B-17AD-4070-A52A-0778F4AB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0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adpis7">
    <w:name w:val="heading 7"/>
    <w:basedOn w:val="Normln"/>
    <w:next w:val="Normln"/>
    <w:link w:val="Nadpis7Char"/>
    <w:uiPriority w:val="99"/>
    <w:qFormat/>
    <w:rsid w:val="006C0587"/>
    <w:pPr>
      <w:keepNext/>
      <w:jc w:val="center"/>
      <w:outlineLvl w:val="6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0587"/>
    <w:pPr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058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Zpat">
    <w:name w:val="footer"/>
    <w:basedOn w:val="Normln"/>
    <w:link w:val="ZpatChar"/>
    <w:uiPriority w:val="99"/>
    <w:unhideWhenUsed/>
    <w:rsid w:val="006C0587"/>
    <w:pPr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058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Nadpis7Char">
    <w:name w:val="Nadpis 7 Char"/>
    <w:basedOn w:val="Standardnpsmoodstavce"/>
    <w:link w:val="Nadpis7"/>
    <w:uiPriority w:val="99"/>
    <w:rsid w:val="006C0587"/>
    <w:rPr>
      <w:rFonts w:ascii="Times New Roman" w:eastAsia="Times New Roman" w:hAnsi="Times New Roman" w:cs="Times New Roman"/>
      <w:b/>
      <w:bCs/>
      <w:sz w:val="28"/>
      <w:szCs w:val="20"/>
      <w:lang w:eastAsia="it-IT"/>
    </w:rPr>
  </w:style>
  <w:style w:type="character" w:styleId="Hypertextovodkaz">
    <w:name w:val="Hyperlink"/>
    <w:rsid w:val="0096722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2A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ACA"/>
    <w:rPr>
      <w:rFonts w:ascii="Segoe UI" w:eastAsia="Times New Roman" w:hAnsi="Segoe UI" w:cs="Segoe UI"/>
      <w:sz w:val="18"/>
      <w:szCs w:val="18"/>
      <w:lang w:eastAsia="it-IT"/>
    </w:rPr>
  </w:style>
  <w:style w:type="paragraph" w:styleId="FormtovanvHTML">
    <w:name w:val="HTML Preformatted"/>
    <w:basedOn w:val="Normln"/>
    <w:link w:val="FormtovanvHTMLChar"/>
    <w:uiPriority w:val="99"/>
    <w:unhideWhenUsed/>
    <w:rsid w:val="00754FC8"/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54FC8"/>
    <w:rPr>
      <w:rFonts w:ascii="Consolas" w:eastAsia="Times New Roman" w:hAnsi="Consolas" w:cs="Times New Roman"/>
      <w:sz w:val="20"/>
      <w:szCs w:val="20"/>
      <w:lang w:eastAsia="it-IT"/>
    </w:rPr>
  </w:style>
  <w:style w:type="character" w:styleId="Odkaznakoment">
    <w:name w:val="annotation reference"/>
    <w:basedOn w:val="Standardnpsmoodstavce"/>
    <w:uiPriority w:val="99"/>
    <w:semiHidden/>
    <w:unhideWhenUsed/>
    <w:rsid w:val="006D3B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3BF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3BF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3B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3BF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Zstupntext">
    <w:name w:val="Placeholder Text"/>
    <w:rsid w:val="005D068A"/>
    <w:rPr>
      <w:color w:val="808080"/>
    </w:rPr>
  </w:style>
  <w:style w:type="character" w:customStyle="1" w:styleId="Styl2">
    <w:name w:val="Styl2"/>
    <w:basedOn w:val="Standardnpsmoodstavce"/>
    <w:uiPriority w:val="1"/>
    <w:rsid w:val="005D068A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CC55622DBFE49E6B6843B9CBB0E51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1CCDB6-DC0B-4BB4-851A-AD46F6D2D6D0}"/>
      </w:docPartPr>
      <w:docPartBody>
        <w:p w:rsidR="00FF3D1F" w:rsidRDefault="0098213B" w:rsidP="0098213B">
          <w:pPr>
            <w:pStyle w:val="FCC55622DBFE49E6B6843B9CBB0E51C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C61C15ECB8C4ED2BC0D29B00C1A0D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A1497D-54CB-4723-AA3D-51FBA25FBC65}"/>
      </w:docPartPr>
      <w:docPartBody>
        <w:p w:rsidR="00FF3D1F" w:rsidRDefault="0098213B" w:rsidP="0098213B">
          <w:pPr>
            <w:pStyle w:val="4C61C15ECB8C4ED2BC0D29B00C1A0D3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51DE529549DF4DF6B04BE05C04804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1DDB1D-5766-440F-984B-AEF8ABC2BF55}"/>
      </w:docPartPr>
      <w:docPartBody>
        <w:p w:rsidR="00FF3D1F" w:rsidRDefault="0098213B" w:rsidP="0098213B">
          <w:pPr>
            <w:pStyle w:val="51DE529549DF4DF6B04BE05C048048D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F95C66EA76C94E5194D401CF1E2C78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BF3810-5361-44D6-BFA0-A6CBF8BF7EAD}"/>
      </w:docPartPr>
      <w:docPartBody>
        <w:p w:rsidR="00FF3D1F" w:rsidRDefault="0098213B" w:rsidP="0098213B">
          <w:pPr>
            <w:pStyle w:val="F95C66EA76C94E5194D401CF1E2C781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05AA81CD7794B40B096FB3B62A78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E92203-0AF5-42C3-870E-CD6D6C073636}"/>
      </w:docPartPr>
      <w:docPartBody>
        <w:p w:rsidR="00FF3D1F" w:rsidRDefault="0098213B" w:rsidP="0098213B">
          <w:pPr>
            <w:pStyle w:val="905AA81CD7794B40B096FB3B62A783F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13B"/>
    <w:rsid w:val="000A4CD3"/>
    <w:rsid w:val="00261E96"/>
    <w:rsid w:val="002E235D"/>
    <w:rsid w:val="00815B2F"/>
    <w:rsid w:val="0098213B"/>
    <w:rsid w:val="00F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8213B"/>
    <w:rPr>
      <w:color w:val="808080"/>
    </w:rPr>
  </w:style>
  <w:style w:type="paragraph" w:customStyle="1" w:styleId="FCC55622DBFE49E6B6843B9CBB0E51C3">
    <w:name w:val="FCC55622DBFE49E6B6843B9CBB0E51C3"/>
    <w:rsid w:val="0098213B"/>
  </w:style>
  <w:style w:type="paragraph" w:customStyle="1" w:styleId="4C61C15ECB8C4ED2BC0D29B00C1A0D3D">
    <w:name w:val="4C61C15ECB8C4ED2BC0D29B00C1A0D3D"/>
    <w:rsid w:val="0098213B"/>
  </w:style>
  <w:style w:type="paragraph" w:customStyle="1" w:styleId="51DE529549DF4DF6B04BE05C048048D1">
    <w:name w:val="51DE529549DF4DF6B04BE05C048048D1"/>
    <w:rsid w:val="0098213B"/>
  </w:style>
  <w:style w:type="paragraph" w:customStyle="1" w:styleId="F95C66EA76C94E5194D401CF1E2C7815">
    <w:name w:val="F95C66EA76C94E5194D401CF1E2C7815"/>
    <w:rsid w:val="0098213B"/>
  </w:style>
  <w:style w:type="paragraph" w:customStyle="1" w:styleId="905AA81CD7794B40B096FB3B62A783F0">
    <w:name w:val="905AA81CD7794B40B096FB3B62A783F0"/>
    <w:rsid w:val="00982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DF5CA-1B9D-4BD4-B108-46D3569A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dc:description/>
  <cp:lastModifiedBy>Podbřecká Milena</cp:lastModifiedBy>
  <cp:revision>17</cp:revision>
  <cp:lastPrinted>2021-08-23T07:19:00Z</cp:lastPrinted>
  <dcterms:created xsi:type="dcterms:W3CDTF">2021-07-15T08:01:00Z</dcterms:created>
  <dcterms:modified xsi:type="dcterms:W3CDTF">2021-08-23T07:19:00Z</dcterms:modified>
</cp:coreProperties>
</file>