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08C" w:rsidRPr="00DF003D" w:rsidRDefault="00DF003D" w:rsidP="00DF003D">
      <w:pPr>
        <w:ind w:left="0"/>
        <w:rPr>
          <w:i/>
        </w:rPr>
      </w:pPr>
      <w:r w:rsidRPr="00DF003D">
        <w:rPr>
          <w:i/>
        </w:rPr>
        <w:t>Text na etiketu</w:t>
      </w:r>
    </w:p>
    <w:p w:rsidR="00DF003D" w:rsidRDefault="00DF003D" w:rsidP="00DF003D">
      <w:pPr>
        <w:ind w:left="0"/>
      </w:pPr>
    </w:p>
    <w:p w:rsidR="00DF003D" w:rsidRPr="00DF003D" w:rsidRDefault="00DF003D" w:rsidP="00DF003D">
      <w:pPr>
        <w:ind w:left="0"/>
        <w:rPr>
          <w:sz w:val="32"/>
          <w:szCs w:val="32"/>
        </w:rPr>
      </w:pPr>
    </w:p>
    <w:p w:rsidR="00DF003D" w:rsidRPr="004E3AA4" w:rsidRDefault="00447B45" w:rsidP="00DF003D">
      <w:pPr>
        <w:ind w:left="0"/>
        <w:rPr>
          <w:rFonts w:ascii="Arial" w:hAnsi="Arial" w:cs="Arial"/>
          <w:sz w:val="28"/>
          <w:szCs w:val="28"/>
        </w:rPr>
      </w:pPr>
      <w:r w:rsidRPr="004E3AA4">
        <w:rPr>
          <w:rFonts w:ascii="Arial" w:hAnsi="Arial" w:cs="Arial"/>
          <w:b/>
          <w:sz w:val="28"/>
          <w:szCs w:val="28"/>
        </w:rPr>
        <w:t>Číslo schválení ÚSKVBL:</w:t>
      </w:r>
      <w:r w:rsidR="000E0C9E" w:rsidRPr="004E3AA4">
        <w:rPr>
          <w:rFonts w:ascii="Arial" w:hAnsi="Arial" w:cs="Arial"/>
          <w:sz w:val="28"/>
          <w:szCs w:val="28"/>
        </w:rPr>
        <w:t xml:space="preserve"> </w:t>
      </w:r>
      <w:r w:rsidR="00D41AD8" w:rsidRPr="004E3AA4">
        <w:rPr>
          <w:rFonts w:ascii="Arial" w:hAnsi="Arial" w:cs="Arial"/>
          <w:sz w:val="28"/>
          <w:szCs w:val="28"/>
        </w:rPr>
        <w:t>089</w:t>
      </w:r>
      <w:r w:rsidR="00A06AFE" w:rsidRPr="004E3AA4">
        <w:rPr>
          <w:rFonts w:ascii="Arial" w:hAnsi="Arial" w:cs="Arial"/>
          <w:sz w:val="28"/>
          <w:szCs w:val="28"/>
        </w:rPr>
        <w:t>-16</w:t>
      </w:r>
      <w:r w:rsidR="00DF003D" w:rsidRPr="004E3AA4">
        <w:rPr>
          <w:rFonts w:ascii="Arial" w:hAnsi="Arial" w:cs="Arial"/>
          <w:sz w:val="28"/>
          <w:szCs w:val="28"/>
        </w:rPr>
        <w:t>/C</w:t>
      </w:r>
    </w:p>
    <w:p w:rsidR="00DF003D" w:rsidRPr="004E3AA4" w:rsidRDefault="00DF003D" w:rsidP="00D631BE">
      <w:pPr>
        <w:ind w:left="0"/>
        <w:rPr>
          <w:rFonts w:ascii="Arial" w:hAnsi="Arial" w:cs="Arial"/>
          <w:sz w:val="28"/>
          <w:szCs w:val="28"/>
        </w:rPr>
      </w:pPr>
    </w:p>
    <w:p w:rsidR="00D631BE" w:rsidRPr="004E3AA4" w:rsidRDefault="00D631BE" w:rsidP="00D631BE">
      <w:pPr>
        <w:ind w:left="0"/>
        <w:rPr>
          <w:rFonts w:ascii="Arial" w:hAnsi="Arial" w:cs="Arial"/>
          <w:sz w:val="28"/>
          <w:szCs w:val="28"/>
        </w:rPr>
      </w:pPr>
    </w:p>
    <w:p w:rsidR="00B558F9" w:rsidRPr="004E3AA4" w:rsidRDefault="00B827FA" w:rsidP="00B558F9">
      <w:pPr>
        <w:pStyle w:val="Pa5"/>
        <w:spacing w:before="180" w:after="40"/>
        <w:jc w:val="center"/>
        <w:rPr>
          <w:rFonts w:ascii="Arial" w:hAnsi="Arial" w:cs="Arial"/>
          <w:b/>
          <w:sz w:val="28"/>
          <w:szCs w:val="28"/>
          <w:u w:val="single"/>
          <w:lang w:val="cs-CZ"/>
        </w:rPr>
      </w:pPr>
      <w:r w:rsidRPr="004E3A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C396A" w:rsidRPr="004E3AA4">
        <w:rPr>
          <w:rFonts w:ascii="Arial" w:hAnsi="Arial" w:cs="Arial"/>
          <w:b/>
          <w:sz w:val="28"/>
          <w:szCs w:val="28"/>
        </w:rPr>
        <w:t>Feline</w:t>
      </w:r>
      <w:proofErr w:type="spellEnd"/>
      <w:r w:rsidR="002C396A" w:rsidRPr="004E3A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C396A" w:rsidRPr="004E3AA4">
        <w:rPr>
          <w:rFonts w:ascii="Arial" w:hAnsi="Arial" w:cs="Arial"/>
          <w:b/>
          <w:sz w:val="28"/>
          <w:szCs w:val="28"/>
        </w:rPr>
        <w:t>Leucemia</w:t>
      </w:r>
      <w:proofErr w:type="spellEnd"/>
      <w:r w:rsidR="002C396A" w:rsidRPr="004E3A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C396A" w:rsidRPr="004E3AA4">
        <w:rPr>
          <w:rFonts w:ascii="Arial" w:hAnsi="Arial" w:cs="Arial"/>
          <w:b/>
          <w:sz w:val="28"/>
          <w:szCs w:val="28"/>
        </w:rPr>
        <w:t>Virus</w:t>
      </w:r>
      <w:proofErr w:type="spellEnd"/>
      <w:r w:rsidR="00A21280" w:rsidRPr="004E3A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21280" w:rsidRPr="004E3AA4">
        <w:rPr>
          <w:rFonts w:ascii="Arial" w:hAnsi="Arial" w:cs="Arial"/>
          <w:b/>
          <w:sz w:val="28"/>
          <w:szCs w:val="28"/>
        </w:rPr>
        <w:t>Antigen</w:t>
      </w:r>
      <w:proofErr w:type="spellEnd"/>
      <w:r w:rsidR="00A21280" w:rsidRPr="004E3AA4">
        <w:rPr>
          <w:rFonts w:ascii="Arial" w:hAnsi="Arial" w:cs="Arial"/>
          <w:b/>
          <w:sz w:val="28"/>
          <w:szCs w:val="28"/>
        </w:rPr>
        <w:t xml:space="preserve"> </w:t>
      </w:r>
      <w:r w:rsidR="00B558F9" w:rsidRPr="004E3AA4">
        <w:rPr>
          <w:rFonts w:ascii="Arial" w:hAnsi="Arial" w:cs="Arial"/>
          <w:b/>
          <w:sz w:val="28"/>
          <w:szCs w:val="28"/>
        </w:rPr>
        <w:t xml:space="preserve">Test </w:t>
      </w:r>
      <w:proofErr w:type="spellStart"/>
      <w:r w:rsidR="00B558F9" w:rsidRPr="004E3AA4">
        <w:rPr>
          <w:rFonts w:ascii="Arial" w:hAnsi="Arial" w:cs="Arial"/>
          <w:b/>
          <w:sz w:val="28"/>
          <w:szCs w:val="28"/>
        </w:rPr>
        <w:t>Kit</w:t>
      </w:r>
      <w:proofErr w:type="spellEnd"/>
    </w:p>
    <w:p w:rsidR="007E66A5" w:rsidRPr="004E3AA4" w:rsidRDefault="007E66A5" w:rsidP="007E66A5">
      <w:pPr>
        <w:ind w:left="0"/>
        <w:jc w:val="left"/>
        <w:rPr>
          <w:rFonts w:ascii="Arial" w:hAnsi="Arial" w:cs="Arial"/>
          <w:sz w:val="28"/>
          <w:szCs w:val="28"/>
        </w:rPr>
      </w:pPr>
    </w:p>
    <w:p w:rsidR="00D30E14" w:rsidRPr="004E3AA4" w:rsidRDefault="001D1ADF" w:rsidP="00D631BE">
      <w:pPr>
        <w:ind w:left="0"/>
        <w:jc w:val="center"/>
        <w:rPr>
          <w:rFonts w:ascii="Arial" w:hAnsi="Arial" w:cs="Arial"/>
          <w:b/>
          <w:sz w:val="28"/>
          <w:szCs w:val="28"/>
        </w:rPr>
      </w:pPr>
      <w:r w:rsidRPr="004E3AA4">
        <w:rPr>
          <w:rFonts w:ascii="Arial" w:hAnsi="Arial" w:cs="Arial"/>
          <w:b/>
          <w:sz w:val="28"/>
          <w:szCs w:val="28"/>
        </w:rPr>
        <w:t>Testovací souprava na průkaz antigenu viru leukémie koček</w:t>
      </w:r>
    </w:p>
    <w:p w:rsidR="00B827FA" w:rsidRPr="004E3AA4" w:rsidRDefault="00B827FA" w:rsidP="003578BB">
      <w:pPr>
        <w:ind w:left="0"/>
        <w:jc w:val="left"/>
        <w:rPr>
          <w:rFonts w:ascii="Arial" w:hAnsi="Arial" w:cs="Arial"/>
          <w:b/>
          <w:sz w:val="28"/>
          <w:szCs w:val="28"/>
        </w:rPr>
      </w:pPr>
    </w:p>
    <w:p w:rsidR="00B827FA" w:rsidRPr="004E3AA4" w:rsidRDefault="00B827FA" w:rsidP="00D631BE">
      <w:pPr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0E55B9" w:rsidRPr="004E3AA4" w:rsidRDefault="002C396A" w:rsidP="000E55B9">
      <w:pPr>
        <w:ind w:left="0"/>
        <w:jc w:val="left"/>
        <w:rPr>
          <w:rFonts w:ascii="Arial" w:hAnsi="Arial" w:cs="Arial"/>
          <w:sz w:val="28"/>
          <w:szCs w:val="28"/>
        </w:rPr>
      </w:pPr>
      <w:r w:rsidRPr="004E3AA4">
        <w:rPr>
          <w:rFonts w:ascii="Arial" w:hAnsi="Arial" w:cs="Arial"/>
          <w:sz w:val="28"/>
          <w:szCs w:val="28"/>
        </w:rPr>
        <w:t>Skladujte při teplotě +2 až +8</w:t>
      </w:r>
      <w:r w:rsidR="000E55B9" w:rsidRPr="004E3AA4">
        <w:rPr>
          <w:rFonts w:ascii="Arial" w:hAnsi="Arial" w:cs="Arial"/>
          <w:sz w:val="28"/>
          <w:szCs w:val="28"/>
        </w:rPr>
        <w:t xml:space="preserve"> °C</w:t>
      </w:r>
    </w:p>
    <w:p w:rsidR="005F7D87" w:rsidRPr="004E3AA4" w:rsidRDefault="005F7D87" w:rsidP="000E55B9">
      <w:pPr>
        <w:ind w:left="0"/>
        <w:jc w:val="left"/>
        <w:rPr>
          <w:rFonts w:ascii="Arial" w:hAnsi="Arial" w:cs="Arial"/>
          <w:sz w:val="28"/>
          <w:szCs w:val="28"/>
        </w:rPr>
      </w:pPr>
    </w:p>
    <w:p w:rsidR="005F7D87" w:rsidRPr="004E3AA4" w:rsidRDefault="005F7D87" w:rsidP="000E55B9">
      <w:pPr>
        <w:ind w:left="0"/>
        <w:jc w:val="left"/>
        <w:rPr>
          <w:rFonts w:ascii="Arial" w:hAnsi="Arial" w:cs="Arial"/>
          <w:sz w:val="28"/>
          <w:szCs w:val="28"/>
        </w:rPr>
      </w:pPr>
      <w:r w:rsidRPr="004E3AA4">
        <w:rPr>
          <w:rFonts w:ascii="Arial" w:hAnsi="Arial" w:cs="Arial"/>
          <w:sz w:val="28"/>
          <w:szCs w:val="28"/>
        </w:rPr>
        <w:t xml:space="preserve">Č. šarže a </w:t>
      </w:r>
      <w:r w:rsidR="004E3AA4" w:rsidRPr="004E3AA4">
        <w:rPr>
          <w:rFonts w:ascii="Arial" w:hAnsi="Arial" w:cs="Arial"/>
          <w:sz w:val="28"/>
          <w:szCs w:val="28"/>
        </w:rPr>
        <w:t>exspirace</w:t>
      </w:r>
      <w:r w:rsidRPr="004E3AA4">
        <w:rPr>
          <w:rFonts w:ascii="Arial" w:hAnsi="Arial" w:cs="Arial"/>
          <w:sz w:val="28"/>
          <w:szCs w:val="28"/>
        </w:rPr>
        <w:t>: viz</w:t>
      </w:r>
      <w:r w:rsidR="004E3AA4">
        <w:rPr>
          <w:rFonts w:ascii="Arial" w:hAnsi="Arial" w:cs="Arial"/>
          <w:sz w:val="28"/>
          <w:szCs w:val="28"/>
        </w:rPr>
        <w:t xml:space="preserve"> </w:t>
      </w:r>
      <w:r w:rsidRPr="004E3AA4">
        <w:rPr>
          <w:rFonts w:ascii="Arial" w:hAnsi="Arial" w:cs="Arial"/>
          <w:sz w:val="28"/>
          <w:szCs w:val="28"/>
        </w:rPr>
        <w:t>obal</w:t>
      </w:r>
    </w:p>
    <w:p w:rsidR="007C63BC" w:rsidRPr="004E3AA4" w:rsidRDefault="007C63BC" w:rsidP="000E55B9">
      <w:pPr>
        <w:ind w:left="0"/>
        <w:jc w:val="left"/>
        <w:rPr>
          <w:rFonts w:ascii="Arial" w:hAnsi="Arial" w:cs="Arial"/>
          <w:sz w:val="28"/>
          <w:szCs w:val="28"/>
        </w:rPr>
      </w:pPr>
    </w:p>
    <w:p w:rsidR="005F7D87" w:rsidRPr="004E3AA4" w:rsidRDefault="005F7D87" w:rsidP="000E55B9">
      <w:pPr>
        <w:ind w:left="0"/>
        <w:jc w:val="left"/>
        <w:rPr>
          <w:rFonts w:ascii="Arial" w:hAnsi="Arial" w:cs="Arial"/>
          <w:sz w:val="28"/>
          <w:szCs w:val="28"/>
        </w:rPr>
      </w:pPr>
    </w:p>
    <w:sectPr w:rsidR="005F7D87" w:rsidRPr="004E3A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CB5" w:rsidRDefault="00753CB5" w:rsidP="004E3AA4">
      <w:r>
        <w:separator/>
      </w:r>
    </w:p>
  </w:endnote>
  <w:endnote w:type="continuationSeparator" w:id="0">
    <w:p w:rsidR="00753CB5" w:rsidRDefault="00753CB5" w:rsidP="004E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AF1" w:rsidRDefault="00481AF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AF1" w:rsidRDefault="00481AF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AF1" w:rsidRDefault="00481A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CB5" w:rsidRDefault="00753CB5" w:rsidP="004E3AA4">
      <w:r>
        <w:separator/>
      </w:r>
    </w:p>
  </w:footnote>
  <w:footnote w:type="continuationSeparator" w:id="0">
    <w:p w:rsidR="00753CB5" w:rsidRDefault="00753CB5" w:rsidP="004E3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AF1" w:rsidRDefault="00481AF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AA4" w:rsidRPr="00E1769A" w:rsidRDefault="004E3AA4" w:rsidP="004E3AA4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68D57C5D89334E5AB00E312AE8EB1DF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481AF1"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5152B6B7C4D84A3F8CA54BF965208512"/>
        </w:placeholder>
        <w:text/>
      </w:sdtPr>
      <w:sdtContent>
        <w:r w:rsidR="00481AF1" w:rsidRPr="00481AF1">
          <w:rPr>
            <w:rFonts w:eastAsia="Times New Roman"/>
            <w:lang w:eastAsia="cs-CZ"/>
          </w:rPr>
          <w:t>USKVBL/8010/2021/POD</w:t>
        </w:r>
      </w:sdtContent>
    </w:sdt>
    <w:r w:rsidRPr="00E1769A">
      <w:rPr>
        <w:bCs/>
      </w:rPr>
      <w:t xml:space="preserve"> </w:t>
    </w:r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256526429"/>
        <w:placeholder>
          <w:docPart w:val="5152B6B7C4D84A3F8CA54BF965208512"/>
        </w:placeholder>
        <w:text/>
      </w:sdtPr>
      <w:sdtContent>
        <w:r w:rsidR="00481AF1" w:rsidRPr="00481AF1">
          <w:rPr>
            <w:rFonts w:eastAsia="Times New Roman"/>
            <w:lang w:eastAsia="cs-CZ"/>
          </w:rPr>
          <w:t xml:space="preserve">USKVBL/11183/2021/REG- </w:t>
        </w:r>
        <w:proofErr w:type="spellStart"/>
        <w:r w:rsidR="00481AF1" w:rsidRPr="00481AF1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93460402A29F46CCBC429B2496379A77"/>
        </w:placeholder>
        <w:date w:fullDate="2021-08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81AF1">
          <w:rPr>
            <w:bCs/>
          </w:rPr>
          <w:t>12.8.2021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70314F642CD7424E99A357567B0AEBF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481AF1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eastAsia="Times New Roman" w:hAnsi="Calibri" w:cs="Calibri"/>
          <w:bCs/>
          <w:lang w:eastAsia="cs-CZ"/>
        </w:rPr>
        <w:id w:val="-1053610400"/>
        <w:placeholder>
          <w:docPart w:val="CDD7790FEC1C43A985605294E2000D2F"/>
        </w:placeholder>
        <w:text/>
      </w:sdtPr>
      <w:sdtContent>
        <w:proofErr w:type="spellStart"/>
        <w:r w:rsidR="00481AF1" w:rsidRPr="00481AF1">
          <w:rPr>
            <w:rFonts w:ascii="Calibri" w:eastAsia="Times New Roman" w:hAnsi="Calibri" w:cs="Calibri"/>
            <w:bCs/>
            <w:lang w:eastAsia="cs-CZ"/>
          </w:rPr>
          <w:t>Feline</w:t>
        </w:r>
        <w:proofErr w:type="spellEnd"/>
        <w:r w:rsidR="00481AF1" w:rsidRPr="00481AF1">
          <w:rPr>
            <w:rFonts w:ascii="Calibri" w:eastAsia="Times New Roman" w:hAnsi="Calibri" w:cs="Calibri"/>
            <w:bCs/>
            <w:lang w:eastAsia="cs-CZ"/>
          </w:rPr>
          <w:t xml:space="preserve"> </w:t>
        </w:r>
        <w:proofErr w:type="spellStart"/>
        <w:r w:rsidR="00481AF1" w:rsidRPr="00481AF1">
          <w:rPr>
            <w:rFonts w:ascii="Calibri" w:eastAsia="Times New Roman" w:hAnsi="Calibri" w:cs="Calibri"/>
            <w:bCs/>
            <w:lang w:eastAsia="cs-CZ"/>
          </w:rPr>
          <w:t>Leukemia</w:t>
        </w:r>
        <w:proofErr w:type="spellEnd"/>
        <w:r w:rsidR="00481AF1" w:rsidRPr="00481AF1">
          <w:rPr>
            <w:rFonts w:ascii="Calibri" w:eastAsia="Times New Roman" w:hAnsi="Calibri" w:cs="Calibri"/>
            <w:bCs/>
            <w:lang w:eastAsia="cs-CZ"/>
          </w:rPr>
          <w:t xml:space="preserve"> Virus Antigen Test Kit</w:t>
        </w:r>
      </w:sdtContent>
    </w:sdt>
  </w:p>
  <w:p w:rsidR="004E3AA4" w:rsidRPr="004E3AA4" w:rsidRDefault="004E3AA4" w:rsidP="004E3AA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AF1" w:rsidRDefault="00481A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A232A"/>
    <w:rsid w:val="000D608C"/>
    <w:rsid w:val="000E0C9E"/>
    <w:rsid w:val="000E55B9"/>
    <w:rsid w:val="001D1ADF"/>
    <w:rsid w:val="002807FC"/>
    <w:rsid w:val="002A52EE"/>
    <w:rsid w:val="002B3891"/>
    <w:rsid w:val="002C396A"/>
    <w:rsid w:val="00326DEC"/>
    <w:rsid w:val="003578BB"/>
    <w:rsid w:val="00447B45"/>
    <w:rsid w:val="00481AF1"/>
    <w:rsid w:val="00497195"/>
    <w:rsid w:val="004B16C2"/>
    <w:rsid w:val="004E3AA4"/>
    <w:rsid w:val="005F7D87"/>
    <w:rsid w:val="006340D2"/>
    <w:rsid w:val="00753CB5"/>
    <w:rsid w:val="007C63BC"/>
    <w:rsid w:val="007E66A5"/>
    <w:rsid w:val="009A1595"/>
    <w:rsid w:val="00A06AFE"/>
    <w:rsid w:val="00A21280"/>
    <w:rsid w:val="00B558F9"/>
    <w:rsid w:val="00B827FA"/>
    <w:rsid w:val="00BF5DF8"/>
    <w:rsid w:val="00C362D7"/>
    <w:rsid w:val="00C81CBA"/>
    <w:rsid w:val="00D30E14"/>
    <w:rsid w:val="00D41AD8"/>
    <w:rsid w:val="00D631BE"/>
    <w:rsid w:val="00DE57CA"/>
    <w:rsid w:val="00DF003D"/>
    <w:rsid w:val="00EF1BC1"/>
    <w:rsid w:val="00F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C2B35-A50B-4A4C-B01E-3A017069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4E3A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3AA4"/>
  </w:style>
  <w:style w:type="paragraph" w:styleId="Zpat">
    <w:name w:val="footer"/>
    <w:basedOn w:val="Normln"/>
    <w:link w:val="ZpatChar"/>
    <w:uiPriority w:val="99"/>
    <w:unhideWhenUsed/>
    <w:rsid w:val="004E3A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3AA4"/>
  </w:style>
  <w:style w:type="character" w:styleId="Zstupntext">
    <w:name w:val="Placeholder Text"/>
    <w:rsid w:val="004E3AA4"/>
    <w:rPr>
      <w:color w:val="808080"/>
    </w:rPr>
  </w:style>
  <w:style w:type="character" w:customStyle="1" w:styleId="Styl2">
    <w:name w:val="Styl2"/>
    <w:basedOn w:val="Standardnpsmoodstavce"/>
    <w:uiPriority w:val="1"/>
    <w:rsid w:val="004E3AA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D57C5D89334E5AB00E312AE8EB1D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FA36F1-F33F-4E5F-B0F5-FB7DFC8968D4}"/>
      </w:docPartPr>
      <w:docPartBody>
        <w:p w:rsidR="00D212E8" w:rsidRDefault="00E06235" w:rsidP="00E06235">
          <w:pPr>
            <w:pStyle w:val="68D57C5D89334E5AB00E312AE8EB1DF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152B6B7C4D84A3F8CA54BF9652085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833426-856F-45FC-BDC1-0AAD01BD43C4}"/>
      </w:docPartPr>
      <w:docPartBody>
        <w:p w:rsidR="00D212E8" w:rsidRDefault="00E06235" w:rsidP="00E06235">
          <w:pPr>
            <w:pStyle w:val="5152B6B7C4D84A3F8CA54BF96520851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3460402A29F46CCBC429B2496379A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2F3846-454E-42B8-A5D7-A67EEDD43420}"/>
      </w:docPartPr>
      <w:docPartBody>
        <w:p w:rsidR="00D212E8" w:rsidRDefault="00E06235" w:rsidP="00E06235">
          <w:pPr>
            <w:pStyle w:val="93460402A29F46CCBC429B2496379A7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0314F642CD7424E99A357567B0AEB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260157-B68B-4B52-8AF2-176AE75868D7}"/>
      </w:docPartPr>
      <w:docPartBody>
        <w:p w:rsidR="00D212E8" w:rsidRDefault="00E06235" w:rsidP="00E06235">
          <w:pPr>
            <w:pStyle w:val="70314F642CD7424E99A357567B0AEBF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DD7790FEC1C43A985605294E2000D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778123-2C2C-4EDB-AE31-4E5FF8776210}"/>
      </w:docPartPr>
      <w:docPartBody>
        <w:p w:rsidR="00D212E8" w:rsidRDefault="00E06235" w:rsidP="00E06235">
          <w:pPr>
            <w:pStyle w:val="CDD7790FEC1C43A985605294E2000D2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35"/>
    <w:rsid w:val="00990DDE"/>
    <w:rsid w:val="00D212E8"/>
    <w:rsid w:val="00DA1842"/>
    <w:rsid w:val="00E0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06235"/>
    <w:rPr>
      <w:color w:val="808080"/>
    </w:rPr>
  </w:style>
  <w:style w:type="paragraph" w:customStyle="1" w:styleId="68D57C5D89334E5AB00E312AE8EB1DFC">
    <w:name w:val="68D57C5D89334E5AB00E312AE8EB1DFC"/>
    <w:rsid w:val="00E06235"/>
  </w:style>
  <w:style w:type="paragraph" w:customStyle="1" w:styleId="5152B6B7C4D84A3F8CA54BF965208512">
    <w:name w:val="5152B6B7C4D84A3F8CA54BF965208512"/>
    <w:rsid w:val="00E06235"/>
  </w:style>
  <w:style w:type="paragraph" w:customStyle="1" w:styleId="93460402A29F46CCBC429B2496379A77">
    <w:name w:val="93460402A29F46CCBC429B2496379A77"/>
    <w:rsid w:val="00E06235"/>
  </w:style>
  <w:style w:type="paragraph" w:customStyle="1" w:styleId="70314F642CD7424E99A357567B0AEBFE">
    <w:name w:val="70314F642CD7424E99A357567B0AEBFE"/>
    <w:rsid w:val="00E06235"/>
  </w:style>
  <w:style w:type="paragraph" w:customStyle="1" w:styleId="CDD7790FEC1C43A985605294E2000D2F">
    <w:name w:val="CDD7790FEC1C43A985605294E2000D2F"/>
    <w:rsid w:val="00E062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Podbřecká Milena</cp:lastModifiedBy>
  <cp:revision>4</cp:revision>
  <dcterms:created xsi:type="dcterms:W3CDTF">2021-08-11T10:27:00Z</dcterms:created>
  <dcterms:modified xsi:type="dcterms:W3CDTF">2021-08-12T10:43:00Z</dcterms:modified>
</cp:coreProperties>
</file>