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D310C" w14:textId="44F9DE69" w:rsidR="00661358" w:rsidRDefault="00661358" w:rsidP="00661358">
      <w:pPr>
        <w:autoSpaceDE w:val="0"/>
        <w:autoSpaceDN w:val="0"/>
        <w:adjustRightInd w:val="0"/>
        <w:spacing w:after="0" w:line="240" w:lineRule="auto"/>
        <w:rPr>
          <w:rFonts w:cs="NationalCodePiStd-Universal"/>
          <w:b/>
        </w:rPr>
      </w:pPr>
      <w:proofErr w:type="spellStart"/>
      <w:r w:rsidRPr="00661358">
        <w:rPr>
          <w:rFonts w:cs="NationalCodePiStd-Universal"/>
          <w:b/>
        </w:rPr>
        <w:t>Beaphar</w:t>
      </w:r>
      <w:proofErr w:type="spellEnd"/>
      <w:r w:rsidRPr="00661358">
        <w:rPr>
          <w:rFonts w:cs="NationalCodePiStd-Universal"/>
          <w:b/>
        </w:rPr>
        <w:t xml:space="preserve"> Zubní pasta </w:t>
      </w:r>
    </w:p>
    <w:p w14:paraId="0C2C3919" w14:textId="17973533" w:rsidR="00661358" w:rsidRPr="00661358" w:rsidRDefault="00661358" w:rsidP="00661358">
      <w:pPr>
        <w:autoSpaceDE w:val="0"/>
        <w:autoSpaceDN w:val="0"/>
        <w:adjustRightInd w:val="0"/>
        <w:spacing w:after="0" w:line="240" w:lineRule="auto"/>
        <w:rPr>
          <w:rFonts w:cs="NationalCodePiStd-Universal"/>
          <w:b/>
        </w:rPr>
      </w:pPr>
      <w:r w:rsidRPr="0001471D">
        <w:rPr>
          <w:rFonts w:eastAsia="DINPro-CondBold" w:cs="DINPro-CondBold"/>
          <w:b/>
          <w:bCs/>
        </w:rPr>
        <w:t>s játrovou přichutí</w:t>
      </w:r>
    </w:p>
    <w:p w14:paraId="0EF075C8" w14:textId="7745C4CF" w:rsidR="0001471D" w:rsidRDefault="0001471D" w:rsidP="0001471D">
      <w:pPr>
        <w:autoSpaceDE w:val="0"/>
        <w:autoSpaceDN w:val="0"/>
        <w:adjustRightInd w:val="0"/>
        <w:spacing w:after="0" w:line="240" w:lineRule="auto"/>
        <w:rPr>
          <w:rFonts w:cs="NationalCodePiStd-Universal"/>
        </w:rPr>
      </w:pPr>
      <w:proofErr w:type="spellStart"/>
      <w:r>
        <w:rPr>
          <w:rFonts w:cs="NationalCodePiStd-Universal"/>
        </w:rPr>
        <w:t>Toothpaste</w:t>
      </w:r>
      <w:proofErr w:type="spellEnd"/>
      <w:r>
        <w:rPr>
          <w:rFonts w:cs="NationalCodePiStd-Universal"/>
        </w:rPr>
        <w:t xml:space="preserve"> </w:t>
      </w:r>
    </w:p>
    <w:p w14:paraId="4A9C3B6D" w14:textId="054E0BC5" w:rsidR="00661358" w:rsidRDefault="00661358" w:rsidP="0001471D">
      <w:pPr>
        <w:autoSpaceDE w:val="0"/>
        <w:autoSpaceDN w:val="0"/>
        <w:adjustRightInd w:val="0"/>
        <w:spacing w:after="0" w:line="240" w:lineRule="auto"/>
        <w:rPr>
          <w:rFonts w:cs="NationalCodePiStd-Universal"/>
        </w:rPr>
      </w:pPr>
      <w:r>
        <w:rPr>
          <w:rFonts w:cs="NationalCodePiStd-Universal"/>
        </w:rPr>
        <w:t>Veterinární přípravek</w:t>
      </w:r>
    </w:p>
    <w:p w14:paraId="5DBFA692" w14:textId="77777777" w:rsidR="0001471D" w:rsidRDefault="0001471D" w:rsidP="0001471D">
      <w:pPr>
        <w:autoSpaceDE w:val="0"/>
        <w:autoSpaceDN w:val="0"/>
        <w:adjustRightInd w:val="0"/>
        <w:spacing w:after="0" w:line="240" w:lineRule="auto"/>
        <w:rPr>
          <w:rFonts w:ascii="NationalCodePiStd-Universal" w:hAnsi="NationalCodePiStd-Universal" w:cs="NationalCodePiStd-Universal"/>
          <w:sz w:val="14"/>
          <w:szCs w:val="14"/>
        </w:rPr>
      </w:pPr>
    </w:p>
    <w:p w14:paraId="137A99E0" w14:textId="77777777" w:rsidR="0001471D" w:rsidRDefault="0001471D" w:rsidP="0001471D">
      <w:pPr>
        <w:autoSpaceDE w:val="0"/>
        <w:autoSpaceDN w:val="0"/>
        <w:adjustRightInd w:val="0"/>
        <w:spacing w:after="0" w:line="240" w:lineRule="auto"/>
        <w:rPr>
          <w:rFonts w:ascii="NationalCodePiStd-Universal" w:hAnsi="NationalCodePiStd-Universal" w:cs="NationalCodePiStd-Universal"/>
          <w:sz w:val="14"/>
          <w:szCs w:val="14"/>
        </w:rPr>
      </w:pPr>
    </w:p>
    <w:p w14:paraId="189B687B" w14:textId="3AF60D7F" w:rsidR="00260B5F" w:rsidRDefault="0001471D" w:rsidP="0001471D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proofErr w:type="spellStart"/>
      <w:r w:rsidRPr="0001471D">
        <w:rPr>
          <w:rFonts w:eastAsia="DINPro-CondBold" w:cs="DINPro-CondBold"/>
          <w:b/>
          <w:bCs/>
        </w:rPr>
        <w:t>Beaphar</w:t>
      </w:r>
      <w:proofErr w:type="spellEnd"/>
      <w:r w:rsidRPr="0001471D">
        <w:rPr>
          <w:rFonts w:eastAsia="DINPro-CondBold" w:cs="DINPro-CondBold"/>
          <w:b/>
          <w:bCs/>
        </w:rPr>
        <w:t xml:space="preserve"> </w:t>
      </w:r>
      <w:r w:rsidR="00FF0273" w:rsidRPr="0001471D">
        <w:rPr>
          <w:rFonts w:eastAsia="DINPro-CondBold" w:cs="DINPro-CondBold"/>
          <w:b/>
          <w:bCs/>
        </w:rPr>
        <w:t>Zubní</w:t>
      </w:r>
      <w:r w:rsidRPr="0001471D">
        <w:rPr>
          <w:rFonts w:eastAsia="DINPro-CondBold" w:cs="DINPro-CondBold"/>
          <w:b/>
          <w:bCs/>
        </w:rPr>
        <w:t xml:space="preserve"> pasta s játrovou přichutí </w:t>
      </w:r>
      <w:r w:rsidRPr="0001471D">
        <w:rPr>
          <w:rFonts w:eastAsia="DINPro-Cond" w:cs="DINPro-Cond"/>
        </w:rPr>
        <w:t>– každodenní ochrana zubů</w:t>
      </w:r>
      <w:r w:rsidR="00260B5F">
        <w:rPr>
          <w:rFonts w:eastAsia="DINPro-Cond" w:cs="DINPro-Cond"/>
        </w:rPr>
        <w:t xml:space="preserve"> </w:t>
      </w:r>
      <w:r w:rsidRPr="0001471D">
        <w:rPr>
          <w:rFonts w:eastAsia="DINPro-Cond" w:cs="DINPro-Cond"/>
        </w:rPr>
        <w:t>vašeho psa či kočky. Pasta působí proti zubnímu plaku, napomáhá předej</w:t>
      </w:r>
      <w:r w:rsidR="00D93054">
        <w:rPr>
          <w:rFonts w:eastAsia="DINPro-Cond" w:cs="DINPro-Cond"/>
        </w:rPr>
        <w:t>í</w:t>
      </w:r>
      <w:r w:rsidRPr="0001471D">
        <w:rPr>
          <w:rFonts w:eastAsia="DINPro-Cond" w:cs="DINPro-Cond"/>
        </w:rPr>
        <w:t>t vzniku</w:t>
      </w:r>
      <w:r w:rsidR="00260B5F">
        <w:rPr>
          <w:rFonts w:eastAsia="DINPro-Cond" w:cs="DINPro-Cond"/>
        </w:rPr>
        <w:t xml:space="preserve"> </w:t>
      </w:r>
      <w:r w:rsidRPr="0001471D">
        <w:rPr>
          <w:rFonts w:eastAsia="DINPro-Cond" w:cs="DINPro-Cond"/>
        </w:rPr>
        <w:t xml:space="preserve">zubního kamene a zabraňuje nežádoucímu zápachu z úst. </w:t>
      </w:r>
    </w:p>
    <w:p w14:paraId="2BCB2AAE" w14:textId="77777777" w:rsidR="00260B5F" w:rsidRDefault="0001471D" w:rsidP="0001471D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proofErr w:type="spellStart"/>
      <w:r w:rsidRPr="0001471D">
        <w:rPr>
          <w:rFonts w:eastAsia="DINPro-Cond" w:cs="DINPro-Cond"/>
        </w:rPr>
        <w:t>Beaphar</w:t>
      </w:r>
      <w:proofErr w:type="spellEnd"/>
      <w:r w:rsidRPr="0001471D">
        <w:rPr>
          <w:rFonts w:eastAsia="DINPro-Cond" w:cs="DINPro-Cond"/>
        </w:rPr>
        <w:t xml:space="preserve"> Zubní pasta</w:t>
      </w:r>
      <w:r w:rsidR="00260B5F">
        <w:rPr>
          <w:rFonts w:eastAsia="DINPro-Cond" w:cs="DINPro-Cond"/>
        </w:rPr>
        <w:t xml:space="preserve"> </w:t>
      </w:r>
      <w:r w:rsidRPr="0001471D">
        <w:rPr>
          <w:rFonts w:eastAsia="DINPro-Cond" w:cs="DINPro-Cond"/>
        </w:rPr>
        <w:t xml:space="preserve">má dvojí účinek: </w:t>
      </w:r>
    </w:p>
    <w:p w14:paraId="3079C186" w14:textId="28750323" w:rsidR="00260B5F" w:rsidRDefault="0001471D" w:rsidP="0001471D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01471D">
        <w:rPr>
          <w:rFonts w:eastAsia="DINPro-Cond" w:cs="DINPro-Cond"/>
        </w:rPr>
        <w:t>Působen</w:t>
      </w:r>
      <w:r w:rsidR="00D93054">
        <w:rPr>
          <w:rFonts w:eastAsia="DINPro-Cond" w:cs="DINPro-Cond"/>
        </w:rPr>
        <w:t>í</w:t>
      </w:r>
      <w:r w:rsidRPr="0001471D">
        <w:rPr>
          <w:rFonts w:eastAsia="DINPro-Cond" w:cs="DINPro-Cond"/>
        </w:rPr>
        <w:t xml:space="preserve"> proti zubnímu plaku: </w:t>
      </w:r>
      <w:proofErr w:type="spellStart"/>
      <w:r w:rsidRPr="0001471D">
        <w:rPr>
          <w:rFonts w:eastAsia="DINPro-Cond" w:cs="DINPro-Cond"/>
        </w:rPr>
        <w:t>Beaphar</w:t>
      </w:r>
      <w:proofErr w:type="spellEnd"/>
      <w:r w:rsidRPr="0001471D">
        <w:rPr>
          <w:rFonts w:eastAsia="DINPro-Cond" w:cs="DINPro-Cond"/>
        </w:rPr>
        <w:t xml:space="preserve"> Zubní pasta obsahuje</w:t>
      </w:r>
      <w:r w:rsidR="00260B5F">
        <w:rPr>
          <w:rFonts w:eastAsia="DINPro-Cond" w:cs="DINPro-Cond"/>
        </w:rPr>
        <w:t xml:space="preserve"> </w:t>
      </w:r>
      <w:r w:rsidRPr="0001471D">
        <w:rPr>
          <w:rFonts w:eastAsia="DINPro-Cond" w:cs="DINPro-Cond"/>
        </w:rPr>
        <w:t>enzymy, jež bojuj</w:t>
      </w:r>
      <w:r w:rsidR="00D93054">
        <w:rPr>
          <w:rFonts w:eastAsia="DINPro-Cond" w:cs="DINPro-Cond"/>
        </w:rPr>
        <w:t>í</w:t>
      </w:r>
      <w:r w:rsidRPr="0001471D">
        <w:rPr>
          <w:rFonts w:eastAsia="DINPro-Cond" w:cs="DINPro-Cond"/>
        </w:rPr>
        <w:t xml:space="preserve"> se škodlivými bakteriemi a zabraňuj</w:t>
      </w:r>
      <w:r w:rsidR="00D93054">
        <w:rPr>
          <w:rFonts w:eastAsia="DINPro-Cond" w:cs="DINPro-Cond"/>
        </w:rPr>
        <w:t>í</w:t>
      </w:r>
      <w:r w:rsidRPr="0001471D">
        <w:rPr>
          <w:rFonts w:eastAsia="DINPro-Cond" w:cs="DINPro-Cond"/>
        </w:rPr>
        <w:t xml:space="preserve"> tak vzniku zubního plaku</w:t>
      </w:r>
      <w:r w:rsidR="00260B5F">
        <w:rPr>
          <w:rFonts w:eastAsia="DINPro-Cond" w:cs="DINPro-Cond"/>
        </w:rPr>
        <w:t xml:space="preserve"> </w:t>
      </w:r>
      <w:r w:rsidRPr="0001471D">
        <w:rPr>
          <w:rFonts w:eastAsia="DINPro-Cond" w:cs="DINPro-Cond"/>
        </w:rPr>
        <w:t xml:space="preserve">a zubního kamene. </w:t>
      </w:r>
    </w:p>
    <w:p w14:paraId="499AF4D8" w14:textId="77777777" w:rsidR="00260B5F" w:rsidRDefault="0001471D" w:rsidP="0001471D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01471D">
        <w:rPr>
          <w:rFonts w:eastAsia="DINPro-Cond" w:cs="DINPro-Cond"/>
        </w:rPr>
        <w:t>Boj proti vzniku zubního kamene: prevenci proti zubnímu</w:t>
      </w:r>
      <w:r w:rsidR="00260B5F">
        <w:rPr>
          <w:rFonts w:eastAsia="DINPro-Cond" w:cs="DINPro-Cond"/>
        </w:rPr>
        <w:t xml:space="preserve"> </w:t>
      </w:r>
      <w:r w:rsidRPr="0001471D">
        <w:rPr>
          <w:rFonts w:eastAsia="DINPro-Cond" w:cs="DINPro-Cond"/>
        </w:rPr>
        <w:t xml:space="preserve">plaku předcházíme vzniku zubního kamene vašeho psa či kočky. </w:t>
      </w:r>
    </w:p>
    <w:p w14:paraId="38D978A5" w14:textId="025E6327" w:rsidR="00260B5F" w:rsidRDefault="0001471D" w:rsidP="0001471D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01471D">
        <w:rPr>
          <w:rFonts w:eastAsia="DINPro-CondBold" w:cs="DINPro-CondBold"/>
          <w:b/>
          <w:bCs/>
        </w:rPr>
        <w:t>Složen</w:t>
      </w:r>
      <w:r w:rsidR="00D93054">
        <w:rPr>
          <w:rFonts w:eastAsia="DINPro-CondBold" w:cs="DINPro-CondBold"/>
          <w:b/>
          <w:bCs/>
        </w:rPr>
        <w:t>í</w:t>
      </w:r>
      <w:r w:rsidRPr="0001471D">
        <w:rPr>
          <w:rFonts w:eastAsia="DINPro-CondBold" w:cs="DINPro-CondBold"/>
          <w:b/>
          <w:bCs/>
        </w:rPr>
        <w:t xml:space="preserve">: </w:t>
      </w:r>
      <w:r w:rsidRPr="0001471D">
        <w:rPr>
          <w:rFonts w:eastAsia="DINPro-Cond" w:cs="DINPro-Cond"/>
        </w:rPr>
        <w:t>Voda,</w:t>
      </w:r>
      <w:r w:rsidR="00260B5F">
        <w:rPr>
          <w:rFonts w:eastAsia="DINPro-Cond" w:cs="DINPro-Cond"/>
        </w:rPr>
        <w:t xml:space="preserve"> </w:t>
      </w:r>
      <w:r w:rsidRPr="0001471D">
        <w:rPr>
          <w:rFonts w:eastAsia="DINPro-Cond" w:cs="DINPro-Cond"/>
        </w:rPr>
        <w:t xml:space="preserve">glycerol, hydrogenovaný škrobový hydrolyzát, oxid křemičitý, </w:t>
      </w:r>
      <w:proofErr w:type="spellStart"/>
      <w:r w:rsidR="00260B5F" w:rsidRPr="00AA7390">
        <w:rPr>
          <w:rFonts w:eastAsia="DINPro-Cond" w:cs="DINPro-Cond"/>
        </w:rPr>
        <w:t>trifosforečnan</w:t>
      </w:r>
      <w:proofErr w:type="spellEnd"/>
      <w:r w:rsidR="00260B5F">
        <w:rPr>
          <w:rFonts w:eastAsia="DINPro-Cond" w:cs="DINPro-Cond"/>
        </w:rPr>
        <w:t xml:space="preserve"> </w:t>
      </w:r>
      <w:proofErr w:type="spellStart"/>
      <w:r w:rsidR="00260B5F" w:rsidRPr="00AA7390">
        <w:rPr>
          <w:rFonts w:eastAsia="DINPro-Cond" w:cs="DINPro-Cond"/>
        </w:rPr>
        <w:t>pentasodný</w:t>
      </w:r>
      <w:proofErr w:type="spellEnd"/>
      <w:r w:rsidRPr="0001471D">
        <w:rPr>
          <w:rFonts w:eastAsia="DINPro-Cond" w:cs="DINPro-Cond"/>
        </w:rPr>
        <w:t>,</w:t>
      </w:r>
      <w:r w:rsidR="00260B5F">
        <w:rPr>
          <w:rFonts w:eastAsia="DINPro-Cond" w:cs="DINPro-Cond"/>
        </w:rPr>
        <w:t xml:space="preserve"> </w:t>
      </w:r>
      <w:proofErr w:type="spellStart"/>
      <w:r w:rsidRPr="0001471D">
        <w:rPr>
          <w:rFonts w:eastAsia="DINPro-Cond" w:cs="DINPro-Cond"/>
        </w:rPr>
        <w:t>karboxypolymetylen</w:t>
      </w:r>
      <w:proofErr w:type="spellEnd"/>
      <w:r w:rsidRPr="0001471D">
        <w:rPr>
          <w:rFonts w:eastAsia="DINPro-Cond" w:cs="DINPro-Cond"/>
        </w:rPr>
        <w:t xml:space="preserve">, sušena vejce, citrát zinečnatý, oxid titaničitý, </w:t>
      </w:r>
      <w:proofErr w:type="spellStart"/>
      <w:r w:rsidRPr="0001471D">
        <w:rPr>
          <w:rFonts w:eastAsia="DINPro-Cond" w:cs="DINPro-Cond"/>
        </w:rPr>
        <w:t>sorb</w:t>
      </w:r>
      <w:r>
        <w:rPr>
          <w:rFonts w:eastAsia="DINPro-Cond" w:cs="DINPro-Cond"/>
        </w:rPr>
        <w:t>á</w:t>
      </w:r>
      <w:r w:rsidRPr="0001471D">
        <w:rPr>
          <w:rFonts w:eastAsia="DINPro-Cond" w:cs="DINPro-Cond"/>
        </w:rPr>
        <w:t>t</w:t>
      </w:r>
      <w:proofErr w:type="spellEnd"/>
      <w:r w:rsidR="00260B5F">
        <w:rPr>
          <w:rFonts w:eastAsia="DINPro-Cond" w:cs="DINPro-Cond"/>
        </w:rPr>
        <w:t xml:space="preserve"> </w:t>
      </w:r>
      <w:r w:rsidRPr="0001471D">
        <w:rPr>
          <w:rFonts w:eastAsia="DINPro-Cond" w:cs="DINPro-Cond"/>
        </w:rPr>
        <w:t xml:space="preserve">draselný, benzoát sodný, játrový prášek, propylen glykol, chlorid sodný, </w:t>
      </w:r>
      <w:proofErr w:type="spellStart"/>
      <w:r w:rsidRPr="0001471D">
        <w:rPr>
          <w:rFonts w:eastAsia="DINPro-Cond" w:cs="DINPro-Cond"/>
        </w:rPr>
        <w:t>subtilisin</w:t>
      </w:r>
      <w:proofErr w:type="spellEnd"/>
      <w:r w:rsidRPr="0001471D">
        <w:rPr>
          <w:rFonts w:eastAsia="DINPro-Cond" w:cs="DINPro-Cond"/>
        </w:rPr>
        <w:t>,</w:t>
      </w:r>
      <w:r w:rsidR="00260B5F">
        <w:rPr>
          <w:rFonts w:eastAsia="DINPro-Cond" w:cs="DINPro-Cond"/>
        </w:rPr>
        <w:t xml:space="preserve"> </w:t>
      </w:r>
      <w:proofErr w:type="spellStart"/>
      <w:r w:rsidR="00260B5F">
        <w:rPr>
          <w:rFonts w:eastAsia="DINPro-Cond" w:cs="DINPro-Cond"/>
        </w:rPr>
        <w:t>glukózooxidáza</w:t>
      </w:r>
      <w:proofErr w:type="spellEnd"/>
      <w:r w:rsidRPr="0001471D">
        <w:rPr>
          <w:rFonts w:eastAsia="DINPro-Cond" w:cs="DINPro-Cond"/>
        </w:rPr>
        <w:t xml:space="preserve">, citrát sodný, </w:t>
      </w:r>
      <w:bookmarkStart w:id="0" w:name="_Hlk83631512"/>
      <w:r w:rsidR="00D05998">
        <w:rPr>
          <w:rFonts w:eastAsia="DINPro-Cond" w:cs="DINPro-Cond"/>
        </w:rPr>
        <w:t>fosforečnan</w:t>
      </w:r>
      <w:r w:rsidRPr="0001471D">
        <w:rPr>
          <w:rFonts w:eastAsia="DINPro-Cond" w:cs="DINPro-Cond"/>
        </w:rPr>
        <w:t xml:space="preserve"> </w:t>
      </w:r>
      <w:bookmarkEnd w:id="0"/>
      <w:r w:rsidRPr="0001471D">
        <w:rPr>
          <w:rFonts w:eastAsia="DINPro-Cond" w:cs="DINPro-Cond"/>
        </w:rPr>
        <w:t xml:space="preserve">sodný, chlorid vápenatý. </w:t>
      </w:r>
    </w:p>
    <w:p w14:paraId="7639A324" w14:textId="19B9A57D" w:rsidR="0001471D" w:rsidRPr="0001471D" w:rsidRDefault="0001471D" w:rsidP="0001471D">
      <w:pPr>
        <w:autoSpaceDE w:val="0"/>
        <w:autoSpaceDN w:val="0"/>
        <w:adjustRightInd w:val="0"/>
        <w:spacing w:after="0" w:line="240" w:lineRule="auto"/>
        <w:rPr>
          <w:rFonts w:eastAsia="DINPro-CondBold" w:cs="DINPro-CondBold"/>
          <w:b/>
          <w:bCs/>
        </w:rPr>
      </w:pPr>
      <w:r w:rsidRPr="0001471D">
        <w:rPr>
          <w:rFonts w:eastAsia="DINPro-CondBold" w:cs="DINPro-CondBold"/>
          <w:b/>
          <w:bCs/>
        </w:rPr>
        <w:t>Návod k použit</w:t>
      </w:r>
      <w:r w:rsidR="00D93054">
        <w:rPr>
          <w:rFonts w:eastAsia="DINPro-CondBold" w:cs="DINPro-CondBold"/>
          <w:b/>
          <w:bCs/>
        </w:rPr>
        <w:t>í</w:t>
      </w:r>
      <w:r w:rsidRPr="0001471D">
        <w:rPr>
          <w:rFonts w:eastAsia="DINPro-CondBold" w:cs="DINPro-CondBold"/>
          <w:b/>
          <w:bCs/>
        </w:rPr>
        <w:t>:</w:t>
      </w:r>
    </w:p>
    <w:p w14:paraId="648B53A8" w14:textId="421E4350" w:rsidR="00260B5F" w:rsidRDefault="00361BE3" w:rsidP="0001471D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>
        <w:rPr>
          <w:rFonts w:eastAsia="DINPro-Cond" w:cs="DINPro-Cond"/>
        </w:rPr>
        <w:t>K</w:t>
      </w:r>
      <w:r w:rsidR="0001471D" w:rsidRPr="0001471D">
        <w:rPr>
          <w:rFonts w:eastAsia="DINPro-Cond" w:cs="DINPro-Cond"/>
        </w:rPr>
        <w:t>e správnému čištěn</w:t>
      </w:r>
      <w:r w:rsidR="00D93054">
        <w:rPr>
          <w:rFonts w:eastAsia="DINPro-Cond" w:cs="DINPro-Cond"/>
        </w:rPr>
        <w:t>í</w:t>
      </w:r>
      <w:r w:rsidR="0001471D" w:rsidRPr="0001471D">
        <w:rPr>
          <w:rFonts w:eastAsia="DINPro-Cond" w:cs="DINPro-Cond"/>
        </w:rPr>
        <w:t xml:space="preserve"> zubů vašeho psa či kočky použijte </w:t>
      </w:r>
      <w:proofErr w:type="spellStart"/>
      <w:r w:rsidR="0001471D" w:rsidRPr="0001471D">
        <w:rPr>
          <w:rFonts w:eastAsia="DINPro-Cond" w:cs="DINPro-Cond"/>
        </w:rPr>
        <w:t>Beaphar</w:t>
      </w:r>
      <w:proofErr w:type="spellEnd"/>
      <w:r w:rsidR="0001471D" w:rsidRPr="0001471D">
        <w:rPr>
          <w:rFonts w:eastAsia="DINPro-Cond" w:cs="DINPro-Cond"/>
        </w:rPr>
        <w:t xml:space="preserve"> zubní kartáček.</w:t>
      </w:r>
      <w:r w:rsidR="00260B5F">
        <w:rPr>
          <w:rFonts w:eastAsia="DINPro-Cond" w:cs="DINPro-Cond"/>
        </w:rPr>
        <w:t xml:space="preserve"> </w:t>
      </w:r>
      <w:r w:rsidR="0001471D" w:rsidRPr="0001471D">
        <w:rPr>
          <w:rFonts w:eastAsia="DINPro-Cond" w:cs="DINPro-Cond"/>
        </w:rPr>
        <w:t>Kartáček navlhčete, aplikujte malou část zubní pasty a nechte své zvíře, aby j</w:t>
      </w:r>
      <w:r w:rsidR="008367E3">
        <w:rPr>
          <w:rFonts w:eastAsia="DINPro-Cond" w:cs="DINPro-Cond"/>
        </w:rPr>
        <w:t>i</w:t>
      </w:r>
      <w:r w:rsidR="00260B5F">
        <w:rPr>
          <w:rFonts w:eastAsia="DINPro-Cond" w:cs="DINPro-Cond"/>
        </w:rPr>
        <w:t xml:space="preserve"> </w:t>
      </w:r>
      <w:r w:rsidR="0001471D" w:rsidRPr="0001471D">
        <w:rPr>
          <w:rFonts w:eastAsia="DINPro-Cond" w:cs="DINPro-Cond"/>
        </w:rPr>
        <w:t>ochutnalo, pot</w:t>
      </w:r>
      <w:r w:rsidR="008367E3">
        <w:rPr>
          <w:rFonts w:eastAsia="DINPro-Cond" w:cs="DINPro-Cond"/>
        </w:rPr>
        <w:t>é</w:t>
      </w:r>
      <w:r w:rsidR="0001471D" w:rsidRPr="0001471D">
        <w:rPr>
          <w:rFonts w:eastAsia="DINPro-Cond" w:cs="DINPro-Cond"/>
        </w:rPr>
        <w:t xml:space="preserve"> začněte s čištěním zubů. Po čištěn</w:t>
      </w:r>
      <w:r w:rsidR="008367E3">
        <w:rPr>
          <w:rFonts w:eastAsia="DINPro-Cond" w:cs="DINPro-Cond"/>
        </w:rPr>
        <w:t>í</w:t>
      </w:r>
      <w:r w:rsidR="0001471D" w:rsidRPr="0001471D">
        <w:rPr>
          <w:rFonts w:eastAsia="DINPro-Cond" w:cs="DINPro-Cond"/>
        </w:rPr>
        <w:t xml:space="preserve"> zubů nezapome</w:t>
      </w:r>
      <w:bookmarkStart w:id="1" w:name="_GoBack"/>
      <w:bookmarkEnd w:id="1"/>
      <w:r w:rsidR="0001471D" w:rsidRPr="0001471D">
        <w:rPr>
          <w:rFonts w:eastAsia="DINPro-Cond" w:cs="DINPro-Cond"/>
        </w:rPr>
        <w:t>ňte psovi či</w:t>
      </w:r>
      <w:r w:rsidR="00260B5F">
        <w:rPr>
          <w:rFonts w:eastAsia="DINPro-Cond" w:cs="DINPro-Cond"/>
        </w:rPr>
        <w:t xml:space="preserve"> </w:t>
      </w:r>
      <w:r w:rsidR="0001471D" w:rsidRPr="0001471D">
        <w:rPr>
          <w:rFonts w:eastAsia="DINPro-Cond" w:cs="DINPro-Cond"/>
        </w:rPr>
        <w:t xml:space="preserve">kočce poskytnout dostatek pitné vody. </w:t>
      </w:r>
    </w:p>
    <w:p w14:paraId="11D172DD" w14:textId="7B756D5B" w:rsidR="0001471D" w:rsidRPr="0001471D" w:rsidRDefault="00260B5F" w:rsidP="0001471D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>
        <w:rPr>
          <w:rFonts w:eastAsia="DINPro-Cond" w:cs="DINPro-Cond"/>
        </w:rPr>
        <w:t>Uchovávejte</w:t>
      </w:r>
      <w:r w:rsidR="0001471D" w:rsidRPr="0001471D">
        <w:rPr>
          <w:rFonts w:eastAsia="DINPro-Cond" w:cs="DINPro-Cond"/>
        </w:rPr>
        <w:t xml:space="preserve"> při teplotě do 25°C.</w:t>
      </w:r>
      <w:r w:rsidR="00722B73">
        <w:rPr>
          <w:rFonts w:eastAsia="DINPro-Cond" w:cs="DINPro-Cond"/>
        </w:rPr>
        <w:t xml:space="preserve"> </w:t>
      </w:r>
      <w:r w:rsidR="00722B73" w:rsidRPr="00F6615C">
        <w:rPr>
          <w:rFonts w:eastAsia="DINPro" w:cs="DINPro"/>
        </w:rPr>
        <w:t xml:space="preserve">Uchovejte mimo </w:t>
      </w:r>
      <w:r w:rsidR="00722B73">
        <w:rPr>
          <w:rFonts w:eastAsia="DINPro" w:cs="DINPro"/>
        </w:rPr>
        <w:t xml:space="preserve">dohled a </w:t>
      </w:r>
      <w:r w:rsidR="00722B73" w:rsidRPr="00F6615C">
        <w:rPr>
          <w:rFonts w:eastAsia="DINPro" w:cs="DINPro"/>
        </w:rPr>
        <w:t>dosah dět</w:t>
      </w:r>
      <w:r w:rsidR="00C60B1B">
        <w:rPr>
          <w:rFonts w:eastAsia="DINPro" w:cs="DINPro"/>
        </w:rPr>
        <w:t>í</w:t>
      </w:r>
      <w:r w:rsidR="00722B73" w:rsidRPr="00F6615C">
        <w:rPr>
          <w:rFonts w:eastAsia="DINPro" w:cs="DINPro"/>
        </w:rPr>
        <w:t>.</w:t>
      </w:r>
      <w:r w:rsidR="00722B73">
        <w:rPr>
          <w:rFonts w:eastAsia="DINPro" w:cs="DINPro"/>
        </w:rPr>
        <w:t xml:space="preserve"> Pouze pro zvířata.</w:t>
      </w:r>
    </w:p>
    <w:p w14:paraId="785DE52B" w14:textId="10B54468" w:rsidR="006B2A93" w:rsidRDefault="0001471D" w:rsidP="0001471D">
      <w:pPr>
        <w:rPr>
          <w:rFonts w:eastAsia="DINPro-Cond" w:cs="DINPro-Cond"/>
        </w:rPr>
      </w:pPr>
      <w:r w:rsidRPr="0001471D">
        <w:rPr>
          <w:rFonts w:eastAsia="DINPro-Cond" w:cs="DINPro-Cond"/>
        </w:rPr>
        <w:t>Číslo šarže a datum spotřeby uvedeno na obalu.</w:t>
      </w:r>
    </w:p>
    <w:p w14:paraId="150DF11F" w14:textId="1F31A042" w:rsidR="0001471D" w:rsidRDefault="0001471D" w:rsidP="0001471D">
      <w:pPr>
        <w:rPr>
          <w:rFonts w:eastAsia="DINPro-Cond" w:cs="DINPro-Cond"/>
        </w:rPr>
      </w:pPr>
      <w:r>
        <w:rPr>
          <w:rFonts w:eastAsia="DINPro-Cond" w:cs="DINPro-Cond"/>
        </w:rPr>
        <w:t xml:space="preserve">100 g </w:t>
      </w:r>
    </w:p>
    <w:p w14:paraId="43EE05E2" w14:textId="77777777" w:rsidR="0001471D" w:rsidRPr="0001471D" w:rsidRDefault="0001471D" w:rsidP="0001471D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proofErr w:type="spellStart"/>
      <w:r w:rsidRPr="0001471D">
        <w:rPr>
          <w:rFonts w:eastAsia="DINPro-Cond" w:cs="DINPro-Cond"/>
        </w:rPr>
        <w:t>Produced</w:t>
      </w:r>
      <w:proofErr w:type="spellEnd"/>
      <w:r w:rsidRPr="0001471D">
        <w:rPr>
          <w:rFonts w:eastAsia="DINPro-Cond" w:cs="DINPro-Cond"/>
        </w:rPr>
        <w:t xml:space="preserve"> in </w:t>
      </w:r>
      <w:proofErr w:type="spellStart"/>
      <w:r w:rsidRPr="0001471D">
        <w:rPr>
          <w:rFonts w:eastAsia="DINPro-Cond" w:cs="DINPro-Cond"/>
        </w:rPr>
        <w:t>the</w:t>
      </w:r>
      <w:proofErr w:type="spellEnd"/>
      <w:r w:rsidRPr="0001471D">
        <w:rPr>
          <w:rFonts w:eastAsia="DINPro-Cond" w:cs="DINPro-Cond"/>
        </w:rPr>
        <w:t xml:space="preserve"> </w:t>
      </w:r>
      <w:proofErr w:type="spellStart"/>
      <w:r w:rsidRPr="0001471D">
        <w:rPr>
          <w:rFonts w:eastAsia="DINPro-Cond" w:cs="DINPro-Cond"/>
        </w:rPr>
        <w:t>European</w:t>
      </w:r>
      <w:proofErr w:type="spellEnd"/>
      <w:r w:rsidRPr="0001471D">
        <w:rPr>
          <w:rFonts w:eastAsia="DINPro-Cond" w:cs="DINPro-Cond"/>
        </w:rPr>
        <w:t xml:space="preserve"> Union.</w:t>
      </w:r>
    </w:p>
    <w:p w14:paraId="1D647550" w14:textId="141388C9" w:rsidR="0001471D" w:rsidRPr="0001471D" w:rsidRDefault="00C60B1B" w:rsidP="0001471D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>
        <w:rPr>
          <w:rFonts w:eastAsia="DINPro" w:cs="DINPro"/>
        </w:rPr>
        <w:t>Držitel rozhodnutí o schválení</w:t>
      </w:r>
      <w:r>
        <w:rPr>
          <w:rFonts w:eastAsia="DINPro" w:cs="DINPro"/>
        </w:rPr>
        <w:t>:</w:t>
      </w:r>
      <w:r w:rsidR="0001471D" w:rsidRPr="0001471D">
        <w:rPr>
          <w:rFonts w:eastAsia="DINPro-Cond" w:cs="DINPro-Cond"/>
        </w:rPr>
        <w:t xml:space="preserve"> </w:t>
      </w:r>
      <w:proofErr w:type="spellStart"/>
      <w:r w:rsidR="0001471D" w:rsidRPr="0001471D">
        <w:rPr>
          <w:rFonts w:eastAsia="DINPro-Cond" w:cs="DINPro-Cond"/>
        </w:rPr>
        <w:t>Beaphar</w:t>
      </w:r>
      <w:proofErr w:type="spellEnd"/>
      <w:r w:rsidR="0001471D" w:rsidRPr="0001471D">
        <w:rPr>
          <w:rFonts w:eastAsia="DINPro-Cond" w:cs="DINPro-Cond"/>
        </w:rPr>
        <w:t xml:space="preserve"> B.V. </w:t>
      </w:r>
      <w:proofErr w:type="spellStart"/>
      <w:r w:rsidR="0001471D" w:rsidRPr="0001471D">
        <w:rPr>
          <w:rFonts w:eastAsia="DINPro-Cond" w:cs="DINPro-Cond"/>
        </w:rPr>
        <w:t>Raalte</w:t>
      </w:r>
      <w:proofErr w:type="spellEnd"/>
      <w:r w:rsidR="0001471D" w:rsidRPr="0001471D">
        <w:rPr>
          <w:rFonts w:eastAsia="DINPro-Cond" w:cs="DINPro-Cond"/>
        </w:rPr>
        <w:t xml:space="preserve"> / </w:t>
      </w:r>
      <w:proofErr w:type="spellStart"/>
      <w:r w:rsidR="0001471D" w:rsidRPr="0001471D">
        <w:rPr>
          <w:rFonts w:eastAsia="DINPro-Cond" w:cs="DINPro-Cond"/>
        </w:rPr>
        <w:t>The</w:t>
      </w:r>
      <w:proofErr w:type="spellEnd"/>
      <w:r w:rsidR="0001471D" w:rsidRPr="0001471D">
        <w:rPr>
          <w:rFonts w:eastAsia="DINPro-Cond" w:cs="DINPro-Cond"/>
        </w:rPr>
        <w:t xml:space="preserve"> </w:t>
      </w:r>
      <w:proofErr w:type="spellStart"/>
      <w:r w:rsidR="0001471D" w:rsidRPr="0001471D">
        <w:rPr>
          <w:rFonts w:eastAsia="DINPro-Cond" w:cs="DINPro-Cond"/>
        </w:rPr>
        <w:t>Netherlands</w:t>
      </w:r>
      <w:proofErr w:type="spellEnd"/>
    </w:p>
    <w:p w14:paraId="4DDDC0D1" w14:textId="1ED0BC52" w:rsidR="0001471D" w:rsidRDefault="0001471D" w:rsidP="00C60B1B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proofErr w:type="spellStart"/>
      <w:r w:rsidRPr="0001471D">
        <w:rPr>
          <w:rFonts w:eastAsia="DINPro-Cond" w:cs="DINPro-Cond"/>
        </w:rPr>
        <w:t>Distributed</w:t>
      </w:r>
      <w:proofErr w:type="spellEnd"/>
      <w:r w:rsidRPr="0001471D">
        <w:rPr>
          <w:rFonts w:eastAsia="DINPro-Cond" w:cs="DINPro-Cond"/>
        </w:rPr>
        <w:t xml:space="preserve"> by:</w:t>
      </w:r>
      <w:r w:rsidR="00C60B1B">
        <w:rPr>
          <w:rFonts w:eastAsia="DINPro-Cond" w:cs="DINPro-Cond"/>
        </w:rPr>
        <w:t xml:space="preserve"> </w:t>
      </w:r>
      <w:r w:rsidRPr="0001471D">
        <w:rPr>
          <w:rFonts w:eastAsia="DINPro-Cond" w:cs="NationalCodePiStd-Universal"/>
        </w:rPr>
        <w:t xml:space="preserve">CZ </w:t>
      </w:r>
      <w:proofErr w:type="spellStart"/>
      <w:r w:rsidRPr="0001471D">
        <w:rPr>
          <w:rFonts w:eastAsia="DINPro-Cond" w:cs="DINPro-Cond"/>
        </w:rPr>
        <w:t>Beaphar</w:t>
      </w:r>
      <w:proofErr w:type="spellEnd"/>
      <w:r w:rsidRPr="0001471D">
        <w:rPr>
          <w:rFonts w:eastAsia="DINPro-Cond" w:cs="DINPro-Cond"/>
        </w:rPr>
        <w:t xml:space="preserve"> </w:t>
      </w:r>
      <w:proofErr w:type="spellStart"/>
      <w:r w:rsidRPr="0001471D">
        <w:rPr>
          <w:rFonts w:eastAsia="DINPro-Cond" w:cs="DINPro-Cond"/>
        </w:rPr>
        <w:t>Eastern</w:t>
      </w:r>
      <w:proofErr w:type="spellEnd"/>
      <w:r w:rsidRPr="0001471D">
        <w:rPr>
          <w:rFonts w:eastAsia="DINPro-Cond" w:cs="DINPro-Cond"/>
        </w:rPr>
        <w:t xml:space="preserve"> </w:t>
      </w:r>
      <w:proofErr w:type="spellStart"/>
      <w:r w:rsidRPr="0001471D">
        <w:rPr>
          <w:rFonts w:eastAsia="DINPro-Cond" w:cs="DINPro-Cond"/>
        </w:rPr>
        <w:t>Europe</w:t>
      </w:r>
      <w:proofErr w:type="spellEnd"/>
      <w:r w:rsidRPr="0001471D">
        <w:rPr>
          <w:rFonts w:eastAsia="DINPro-Cond" w:cs="DINPro-Cond"/>
        </w:rPr>
        <w:t>, s.r.o., Revolučn</w:t>
      </w:r>
      <w:r w:rsidR="00C60B1B">
        <w:rPr>
          <w:rFonts w:eastAsia="DINPro-Cond" w:cs="DINPro-Cond"/>
        </w:rPr>
        <w:t>í</w:t>
      </w:r>
      <w:r w:rsidRPr="0001471D">
        <w:rPr>
          <w:rFonts w:eastAsia="DINPro-Cond" w:cs="DINPro-Cond"/>
        </w:rPr>
        <w:t xml:space="preserve"> 1381/III,</w:t>
      </w:r>
      <w:r w:rsidR="00C60B1B">
        <w:rPr>
          <w:rFonts w:eastAsia="DINPro-Cond" w:cs="DINPro-Cond"/>
        </w:rPr>
        <w:t xml:space="preserve"> </w:t>
      </w:r>
      <w:r w:rsidRPr="0001471D">
        <w:rPr>
          <w:rFonts w:eastAsia="DINPro-Cond" w:cs="DINPro-Cond"/>
        </w:rPr>
        <w:t>290 01 Poděbrady,</w:t>
      </w:r>
      <w:r>
        <w:rPr>
          <w:rFonts w:eastAsia="DINPro-Cond" w:cs="DINPro-Cond"/>
        </w:rPr>
        <w:t xml:space="preserve"> </w:t>
      </w:r>
      <w:r w:rsidRPr="0001471D">
        <w:rPr>
          <w:rFonts w:eastAsia="DINPro-Cond" w:cs="DINPro-Cond"/>
        </w:rPr>
        <w:t>info@beaphar.cz, tel.: +420 325 611</w:t>
      </w:r>
      <w:r>
        <w:rPr>
          <w:rFonts w:eastAsia="DINPro-Cond" w:cs="DINPro-Cond"/>
        </w:rPr>
        <w:t> </w:t>
      </w:r>
      <w:r w:rsidRPr="0001471D">
        <w:rPr>
          <w:rFonts w:eastAsia="DINPro-Cond" w:cs="DINPro-Cond"/>
        </w:rPr>
        <w:t>650</w:t>
      </w:r>
    </w:p>
    <w:p w14:paraId="14253EA2" w14:textId="0665CD20" w:rsidR="0001471D" w:rsidRDefault="006E6B1B" w:rsidP="0001471D">
      <w:pPr>
        <w:rPr>
          <w:rFonts w:eastAsia="DINPro-CondBold" w:cs="DINPro-CondBold"/>
          <w:b/>
          <w:bCs/>
        </w:rPr>
      </w:pPr>
      <w:hyperlink r:id="rId6" w:history="1">
        <w:r w:rsidR="0043020B" w:rsidRPr="003B7141">
          <w:rPr>
            <w:rStyle w:val="Hypertextovodkaz"/>
            <w:rFonts w:eastAsia="DINPro-CondBold" w:cs="DINPro-CondBold"/>
            <w:b/>
            <w:bCs/>
          </w:rPr>
          <w:t>www.beaphar.com</w:t>
        </w:r>
      </w:hyperlink>
    </w:p>
    <w:p w14:paraId="7F68B6DC" w14:textId="3301B5FB" w:rsidR="0043020B" w:rsidRPr="0001471D" w:rsidRDefault="0043020B" w:rsidP="0001471D">
      <w:r>
        <w:t>Číslo schválení:</w:t>
      </w:r>
      <w:r w:rsidR="00176B72">
        <w:t xml:space="preserve"> 289/21-C</w:t>
      </w:r>
    </w:p>
    <w:sectPr w:rsidR="0043020B" w:rsidRPr="000147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5830F" w14:textId="77777777" w:rsidR="006E6B1B" w:rsidRDefault="006E6B1B" w:rsidP="00CE4D20">
      <w:pPr>
        <w:spacing w:after="0" w:line="240" w:lineRule="auto"/>
      </w:pPr>
      <w:r>
        <w:separator/>
      </w:r>
    </w:p>
  </w:endnote>
  <w:endnote w:type="continuationSeparator" w:id="0">
    <w:p w14:paraId="7AC8D871" w14:textId="77777777" w:rsidR="006E6B1B" w:rsidRDefault="006E6B1B" w:rsidP="00CE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ationalCodePiStd-Univers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INPro-Cond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-Con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">
    <w:altName w:val="Yu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5EDBC" w14:textId="77777777" w:rsidR="00A56034" w:rsidRDefault="00A560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A3173" w14:textId="77777777" w:rsidR="00A56034" w:rsidRDefault="00A560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7B856" w14:textId="77777777" w:rsidR="00A56034" w:rsidRDefault="00A56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C8630" w14:textId="77777777" w:rsidR="006E6B1B" w:rsidRDefault="006E6B1B" w:rsidP="00CE4D20">
      <w:pPr>
        <w:spacing w:after="0" w:line="240" w:lineRule="auto"/>
      </w:pPr>
      <w:r>
        <w:separator/>
      </w:r>
    </w:p>
  </w:footnote>
  <w:footnote w:type="continuationSeparator" w:id="0">
    <w:p w14:paraId="52095CA4" w14:textId="77777777" w:rsidR="006E6B1B" w:rsidRDefault="006E6B1B" w:rsidP="00CE4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79D95" w14:textId="77777777" w:rsidR="00A56034" w:rsidRDefault="00A560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8D877" w14:textId="1424AC90" w:rsidR="00CE4D20" w:rsidRPr="00E1769A" w:rsidRDefault="00CE4D20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05F1995B8734AF3A6172C6E9DBA83C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DC01182C4DAA4C7D9813A190EA12FEFB"/>
        </w:placeholder>
        <w:text/>
      </w:sdtPr>
      <w:sdtEndPr/>
      <w:sdtContent>
        <w:r>
          <w:t>USKVBL/521/2021/POD,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DC01182C4DAA4C7D9813A190EA12FEFB"/>
        </w:placeholder>
        <w:text/>
      </w:sdtPr>
      <w:sdtEndPr/>
      <w:sdtContent>
        <w:r w:rsidR="00A56034" w:rsidRPr="00A56034">
          <w:rPr>
            <w:bCs/>
          </w:rPr>
          <w:t>USKVBL/13193/2021/REG-</w:t>
        </w:r>
        <w:proofErr w:type="spellStart"/>
        <w:r w:rsidR="00A56034" w:rsidRPr="00A56034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774BF7EAB65040A9B005ADEB685F3C3A"/>
        </w:placeholder>
        <w:date w:fullDate="2021-09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56034">
          <w:rPr>
            <w:bCs/>
          </w:rPr>
          <w:t>29.9.2021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EF2B1A328304CA5B80EBFD3C5FFF9D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924042D839EE4344ACAA16C5192C30AD"/>
        </w:placeholder>
        <w:text/>
      </w:sdtPr>
      <w:sdtEndPr/>
      <w:sdtContent>
        <w:proofErr w:type="spellStart"/>
        <w:r w:rsidR="00A56034">
          <w:t>Beaphar</w:t>
        </w:r>
        <w:proofErr w:type="spellEnd"/>
        <w:r w:rsidR="00A56034">
          <w:t xml:space="preserve"> Zu</w:t>
        </w:r>
        <w:r>
          <w:t>bní pasta s játrovou příchutí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11AAD" w14:textId="77777777" w:rsidR="00A56034" w:rsidRDefault="00A560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1D"/>
    <w:rsid w:val="0001471D"/>
    <w:rsid w:val="00032141"/>
    <w:rsid w:val="00052C4F"/>
    <w:rsid w:val="00176B72"/>
    <w:rsid w:val="00260B5F"/>
    <w:rsid w:val="00361BE3"/>
    <w:rsid w:val="0043020B"/>
    <w:rsid w:val="00455237"/>
    <w:rsid w:val="00661358"/>
    <w:rsid w:val="006B2A93"/>
    <w:rsid w:val="006E6B1B"/>
    <w:rsid w:val="00722B73"/>
    <w:rsid w:val="008367E3"/>
    <w:rsid w:val="00A004B2"/>
    <w:rsid w:val="00A56034"/>
    <w:rsid w:val="00C60B1B"/>
    <w:rsid w:val="00CE4D20"/>
    <w:rsid w:val="00D05998"/>
    <w:rsid w:val="00D93054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836B"/>
  <w15:chartTrackingRefBased/>
  <w15:docId w15:val="{98B537CC-8F83-4C70-AD8D-96B06F8D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020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020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E4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4D20"/>
  </w:style>
  <w:style w:type="paragraph" w:styleId="Zpat">
    <w:name w:val="footer"/>
    <w:basedOn w:val="Normln"/>
    <w:link w:val="ZpatChar"/>
    <w:uiPriority w:val="99"/>
    <w:unhideWhenUsed/>
    <w:rsid w:val="00CE4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4D20"/>
  </w:style>
  <w:style w:type="character" w:styleId="Zstupntext">
    <w:name w:val="Placeholder Text"/>
    <w:rsid w:val="00CE4D20"/>
    <w:rPr>
      <w:color w:val="808080"/>
    </w:rPr>
  </w:style>
  <w:style w:type="character" w:customStyle="1" w:styleId="Styl2">
    <w:name w:val="Styl2"/>
    <w:basedOn w:val="Standardnpsmoodstavce"/>
    <w:uiPriority w:val="1"/>
    <w:rsid w:val="00CE4D2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aphar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5F1995B8734AF3A6172C6E9DBA83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CFF23D-4880-46F6-BE8F-CBBB2274C172}"/>
      </w:docPartPr>
      <w:docPartBody>
        <w:p w:rsidR="0054530F" w:rsidRDefault="0084620A" w:rsidP="0084620A">
          <w:pPr>
            <w:pStyle w:val="705F1995B8734AF3A6172C6E9DBA83C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C01182C4DAA4C7D9813A190EA12FE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77685-C39C-4E7A-BDDF-250DEBA7E8EC}"/>
      </w:docPartPr>
      <w:docPartBody>
        <w:p w:rsidR="0054530F" w:rsidRDefault="0084620A" w:rsidP="0084620A">
          <w:pPr>
            <w:pStyle w:val="DC01182C4DAA4C7D9813A190EA12FEF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74BF7EAB65040A9B005ADEB685F3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477C96-BD27-4270-9B49-800E15F429C4}"/>
      </w:docPartPr>
      <w:docPartBody>
        <w:p w:rsidR="0054530F" w:rsidRDefault="0084620A" w:rsidP="0084620A">
          <w:pPr>
            <w:pStyle w:val="774BF7EAB65040A9B005ADEB685F3C3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EF2B1A328304CA5B80EBFD3C5FFF9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4FC07-7097-48C8-AC03-C1D3415D8DEA}"/>
      </w:docPartPr>
      <w:docPartBody>
        <w:p w:rsidR="0054530F" w:rsidRDefault="0084620A" w:rsidP="0084620A">
          <w:pPr>
            <w:pStyle w:val="6EF2B1A328304CA5B80EBFD3C5FFF9D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24042D839EE4344ACAA16C5192C30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95FE3C-19CF-4568-AB45-F2861E668087}"/>
      </w:docPartPr>
      <w:docPartBody>
        <w:p w:rsidR="0054530F" w:rsidRDefault="0084620A" w:rsidP="0084620A">
          <w:pPr>
            <w:pStyle w:val="924042D839EE4344ACAA16C5192C30A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ationalCodePiStd-Univers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INPro-Cond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-Con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">
    <w:altName w:val="Yu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0A"/>
    <w:rsid w:val="00243A40"/>
    <w:rsid w:val="0054530F"/>
    <w:rsid w:val="007E6841"/>
    <w:rsid w:val="0084620A"/>
    <w:rsid w:val="00E3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4620A"/>
    <w:rPr>
      <w:color w:val="808080"/>
    </w:rPr>
  </w:style>
  <w:style w:type="paragraph" w:customStyle="1" w:styleId="705F1995B8734AF3A6172C6E9DBA83C8">
    <w:name w:val="705F1995B8734AF3A6172C6E9DBA83C8"/>
    <w:rsid w:val="0084620A"/>
  </w:style>
  <w:style w:type="paragraph" w:customStyle="1" w:styleId="DC01182C4DAA4C7D9813A190EA12FEFB">
    <w:name w:val="DC01182C4DAA4C7D9813A190EA12FEFB"/>
    <w:rsid w:val="0084620A"/>
  </w:style>
  <w:style w:type="paragraph" w:customStyle="1" w:styleId="774BF7EAB65040A9B005ADEB685F3C3A">
    <w:name w:val="774BF7EAB65040A9B005ADEB685F3C3A"/>
    <w:rsid w:val="0084620A"/>
  </w:style>
  <w:style w:type="paragraph" w:customStyle="1" w:styleId="6EF2B1A328304CA5B80EBFD3C5FFF9D8">
    <w:name w:val="6EF2B1A328304CA5B80EBFD3C5FFF9D8"/>
    <w:rsid w:val="0084620A"/>
  </w:style>
  <w:style w:type="paragraph" w:customStyle="1" w:styleId="924042D839EE4344ACAA16C5192C30AD">
    <w:name w:val="924042D839EE4344ACAA16C5192C30AD"/>
    <w:rsid w:val="008462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242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Klapková Kristýna</cp:lastModifiedBy>
  <cp:revision>17</cp:revision>
  <dcterms:created xsi:type="dcterms:W3CDTF">2021-08-19T10:27:00Z</dcterms:created>
  <dcterms:modified xsi:type="dcterms:W3CDTF">2021-09-30T10:22:00Z</dcterms:modified>
</cp:coreProperties>
</file>