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4AB8" w14:textId="77777777" w:rsidR="00927832" w:rsidRDefault="00927832" w:rsidP="002F6818">
      <w:pPr>
        <w:ind w:right="113"/>
        <w:jc w:val="center"/>
        <w:rPr>
          <w:b/>
        </w:rPr>
      </w:pPr>
    </w:p>
    <w:p w14:paraId="0F415880" w14:textId="77777777" w:rsidR="00927832" w:rsidRDefault="00927832" w:rsidP="002F6818">
      <w:pPr>
        <w:ind w:right="113"/>
        <w:jc w:val="center"/>
        <w:rPr>
          <w:b/>
        </w:rPr>
      </w:pPr>
    </w:p>
    <w:p w14:paraId="58ECF04E" w14:textId="77777777" w:rsidR="00927832" w:rsidRDefault="00927832" w:rsidP="002F6818">
      <w:pPr>
        <w:ind w:right="113"/>
        <w:jc w:val="center"/>
        <w:rPr>
          <w:b/>
        </w:rPr>
      </w:pPr>
    </w:p>
    <w:p w14:paraId="14CBB6F5" w14:textId="77777777" w:rsidR="00927832" w:rsidRDefault="00927832" w:rsidP="002F6818">
      <w:pPr>
        <w:ind w:right="113"/>
        <w:jc w:val="center"/>
        <w:rPr>
          <w:b/>
        </w:rPr>
      </w:pPr>
    </w:p>
    <w:p w14:paraId="66368794" w14:textId="77777777" w:rsidR="00927832" w:rsidRDefault="00927832" w:rsidP="002F6818">
      <w:pPr>
        <w:ind w:right="113"/>
        <w:jc w:val="center"/>
        <w:rPr>
          <w:b/>
        </w:rPr>
      </w:pPr>
    </w:p>
    <w:p w14:paraId="54FC29E8" w14:textId="77777777" w:rsidR="00927832" w:rsidRDefault="00927832" w:rsidP="002F6818">
      <w:pPr>
        <w:ind w:right="113"/>
        <w:jc w:val="center"/>
        <w:rPr>
          <w:b/>
        </w:rPr>
      </w:pPr>
    </w:p>
    <w:p w14:paraId="68E08DC2" w14:textId="77777777" w:rsidR="00927832" w:rsidRDefault="00927832" w:rsidP="002F6818">
      <w:pPr>
        <w:ind w:right="113"/>
        <w:jc w:val="center"/>
        <w:rPr>
          <w:b/>
        </w:rPr>
      </w:pPr>
    </w:p>
    <w:p w14:paraId="09AB3B93" w14:textId="77777777" w:rsidR="00927832" w:rsidRDefault="00927832" w:rsidP="002F6818">
      <w:pPr>
        <w:ind w:right="113"/>
        <w:jc w:val="center"/>
        <w:rPr>
          <w:b/>
        </w:rPr>
      </w:pPr>
    </w:p>
    <w:p w14:paraId="09191FB1" w14:textId="77777777" w:rsidR="00927832" w:rsidRDefault="00927832" w:rsidP="002F6818">
      <w:pPr>
        <w:ind w:right="113"/>
        <w:jc w:val="center"/>
        <w:rPr>
          <w:b/>
        </w:rPr>
      </w:pPr>
    </w:p>
    <w:p w14:paraId="23E18000" w14:textId="77777777" w:rsidR="00927832" w:rsidRDefault="00927832" w:rsidP="002F6818">
      <w:pPr>
        <w:ind w:right="113"/>
        <w:jc w:val="center"/>
        <w:rPr>
          <w:b/>
        </w:rPr>
      </w:pPr>
    </w:p>
    <w:p w14:paraId="1CF84A68" w14:textId="77777777" w:rsidR="00927832" w:rsidRDefault="00927832" w:rsidP="002F6818">
      <w:pPr>
        <w:ind w:right="113"/>
        <w:jc w:val="center"/>
        <w:rPr>
          <w:b/>
        </w:rPr>
      </w:pPr>
    </w:p>
    <w:p w14:paraId="7C4B396A" w14:textId="77777777" w:rsidR="00927832" w:rsidRDefault="00927832" w:rsidP="002F6818">
      <w:pPr>
        <w:ind w:right="113"/>
        <w:jc w:val="center"/>
        <w:rPr>
          <w:b/>
        </w:rPr>
      </w:pPr>
    </w:p>
    <w:p w14:paraId="6CE69C34" w14:textId="77777777" w:rsidR="00927832" w:rsidRDefault="00927832" w:rsidP="002F6818">
      <w:pPr>
        <w:ind w:right="113"/>
        <w:jc w:val="center"/>
        <w:rPr>
          <w:b/>
        </w:rPr>
      </w:pPr>
    </w:p>
    <w:p w14:paraId="66036B1A" w14:textId="77777777" w:rsidR="00927832" w:rsidRDefault="00927832" w:rsidP="002F6818">
      <w:pPr>
        <w:ind w:right="113"/>
        <w:jc w:val="center"/>
        <w:rPr>
          <w:b/>
        </w:rPr>
      </w:pPr>
    </w:p>
    <w:p w14:paraId="2C30BA29" w14:textId="77777777" w:rsidR="00927832" w:rsidRDefault="00927832" w:rsidP="002F6818">
      <w:pPr>
        <w:ind w:right="113"/>
        <w:jc w:val="center"/>
        <w:rPr>
          <w:b/>
        </w:rPr>
      </w:pPr>
    </w:p>
    <w:p w14:paraId="64627815" w14:textId="77777777" w:rsidR="00927832" w:rsidRDefault="00927832" w:rsidP="002F6818">
      <w:pPr>
        <w:ind w:right="113"/>
        <w:jc w:val="center"/>
        <w:rPr>
          <w:b/>
        </w:rPr>
      </w:pPr>
    </w:p>
    <w:p w14:paraId="30A59885" w14:textId="77777777" w:rsidR="00927832" w:rsidRDefault="00927832" w:rsidP="002F6818">
      <w:pPr>
        <w:ind w:right="113"/>
        <w:jc w:val="center"/>
        <w:rPr>
          <w:b/>
        </w:rPr>
      </w:pPr>
    </w:p>
    <w:p w14:paraId="5BD8E674" w14:textId="77777777" w:rsidR="00927832" w:rsidRDefault="00927832" w:rsidP="002F6818">
      <w:pPr>
        <w:ind w:right="113"/>
        <w:jc w:val="center"/>
        <w:rPr>
          <w:b/>
        </w:rPr>
      </w:pPr>
    </w:p>
    <w:p w14:paraId="2B0DDC90" w14:textId="77777777" w:rsidR="00927832" w:rsidRDefault="00927832" w:rsidP="002F6818">
      <w:pPr>
        <w:ind w:right="113"/>
        <w:jc w:val="center"/>
        <w:rPr>
          <w:b/>
        </w:rPr>
      </w:pPr>
    </w:p>
    <w:p w14:paraId="4DD353C8" w14:textId="77777777" w:rsidR="00927832" w:rsidRDefault="00927832" w:rsidP="002F6818">
      <w:pPr>
        <w:ind w:right="113"/>
        <w:jc w:val="center"/>
        <w:rPr>
          <w:b/>
        </w:rPr>
      </w:pPr>
    </w:p>
    <w:p w14:paraId="3F4206D5" w14:textId="77777777" w:rsidR="00927832" w:rsidRDefault="00927832" w:rsidP="002F6818">
      <w:pPr>
        <w:ind w:right="113"/>
        <w:jc w:val="center"/>
        <w:rPr>
          <w:b/>
        </w:rPr>
      </w:pPr>
    </w:p>
    <w:p w14:paraId="630CF7C9" w14:textId="77777777" w:rsidR="00927832" w:rsidRDefault="00927832" w:rsidP="002F6818">
      <w:pPr>
        <w:ind w:right="113"/>
        <w:jc w:val="center"/>
        <w:rPr>
          <w:b/>
        </w:rPr>
      </w:pPr>
    </w:p>
    <w:p w14:paraId="038AD521" w14:textId="77777777" w:rsidR="00927832" w:rsidRDefault="00927832" w:rsidP="002F6818">
      <w:pPr>
        <w:ind w:right="113"/>
        <w:jc w:val="center"/>
        <w:rPr>
          <w:b/>
        </w:rPr>
      </w:pPr>
    </w:p>
    <w:p w14:paraId="001F172D" w14:textId="77777777" w:rsidR="002F6818" w:rsidRPr="001C1AAF" w:rsidRDefault="002F6818" w:rsidP="002F6818">
      <w:pPr>
        <w:ind w:right="113"/>
        <w:jc w:val="center"/>
      </w:pPr>
      <w:r w:rsidRPr="001C1AAF">
        <w:rPr>
          <w:b/>
        </w:rPr>
        <w:t>B. PŘÍBALOVÁ INFORMACE</w:t>
      </w:r>
    </w:p>
    <w:p w14:paraId="43C8D810" w14:textId="1F0A0F49" w:rsidR="002F6818" w:rsidRPr="001C1AAF" w:rsidRDefault="002F6818" w:rsidP="002F6818">
      <w:pPr>
        <w:jc w:val="center"/>
      </w:pPr>
      <w:r w:rsidRPr="001C1AAF">
        <w:br w:type="page"/>
      </w:r>
      <w:r w:rsidRPr="001C1AAF">
        <w:rPr>
          <w:b/>
        </w:rPr>
        <w:lastRenderedPageBreak/>
        <w:t>PŘÍBALOVÁ INFORMACE:</w:t>
      </w:r>
    </w:p>
    <w:p w14:paraId="0B15B8EE" w14:textId="392BE39F" w:rsidR="002F6818" w:rsidRPr="001C1AAF" w:rsidRDefault="002F6818" w:rsidP="002F6818">
      <w:pPr>
        <w:ind w:left="0" w:firstLine="0"/>
        <w:jc w:val="center"/>
      </w:pPr>
      <w:proofErr w:type="spellStart"/>
      <w:r w:rsidRPr="001C1AAF">
        <w:t>Cevac</w:t>
      </w:r>
      <w:proofErr w:type="spellEnd"/>
      <w:r w:rsidRPr="001C1AAF">
        <w:t xml:space="preserve"> MD HVT suspenze a rozpouštědlo pro injekční suspenz</w:t>
      </w:r>
      <w:r w:rsidR="00F37DC8">
        <w:t>i</w:t>
      </w:r>
      <w:r w:rsidRPr="001C1AAF">
        <w:t xml:space="preserve"> pro </w:t>
      </w:r>
      <w:r w:rsidR="00312D4A">
        <w:t>kura domácího</w:t>
      </w:r>
    </w:p>
    <w:p w14:paraId="5B643F87" w14:textId="77777777" w:rsidR="002F6818" w:rsidRPr="001C1AAF" w:rsidRDefault="002F6818" w:rsidP="002F6818">
      <w:pPr>
        <w:ind w:left="0" w:firstLine="0"/>
      </w:pPr>
    </w:p>
    <w:p w14:paraId="2FE5F94F" w14:textId="77777777" w:rsidR="002F6818" w:rsidRPr="001C1AAF" w:rsidRDefault="002F6818" w:rsidP="002F6818">
      <w:pPr>
        <w:rPr>
          <w:b/>
        </w:rPr>
      </w:pPr>
      <w:r w:rsidRPr="001C1AAF">
        <w:rPr>
          <w:b/>
        </w:rPr>
        <w:t>1.</w:t>
      </w:r>
      <w:r w:rsidRPr="001C1AAF">
        <w:rPr>
          <w:b/>
        </w:rPr>
        <w:tab/>
        <w:t>JMÉNO A ADRESA DRŽITELE ROZHODNUTÍ O REGISTRACI A DRŽITELE POVOLENÍ K VÝROBĚ ODPOVĚDNÉHO ZA UVOLNĚNÍ ŠARŽE, POKUD SE NESHODUJE</w:t>
      </w:r>
    </w:p>
    <w:p w14:paraId="249A0851" w14:textId="77777777" w:rsidR="002F6818" w:rsidRPr="001C1AAF" w:rsidRDefault="002F6818" w:rsidP="002F6818">
      <w:pPr>
        <w:rPr>
          <w:b/>
        </w:rPr>
      </w:pPr>
    </w:p>
    <w:p w14:paraId="443DE33E" w14:textId="77777777" w:rsidR="002F6818" w:rsidRPr="001C1AAF" w:rsidRDefault="002F6818" w:rsidP="002F6818">
      <w:pPr>
        <w:rPr>
          <w:iCs/>
        </w:rPr>
      </w:pPr>
      <w:r w:rsidRPr="001C1AAF">
        <w:rPr>
          <w:iCs/>
          <w:u w:val="single"/>
        </w:rPr>
        <w:t>Držitel rozhodnutí o registraci a výrobce odpovědný za uvolnění šarže</w:t>
      </w:r>
      <w:r w:rsidRPr="001C1AAF">
        <w:rPr>
          <w:iCs/>
        </w:rPr>
        <w:t>:</w:t>
      </w:r>
    </w:p>
    <w:p w14:paraId="154396DF" w14:textId="77777777" w:rsidR="002F6818" w:rsidRPr="001C1AAF" w:rsidRDefault="002F6818" w:rsidP="002F6818">
      <w:r w:rsidRPr="001C1AAF">
        <w:rPr>
          <w:szCs w:val="22"/>
        </w:rPr>
        <w:t>CEVA-</w:t>
      </w:r>
      <w:proofErr w:type="spellStart"/>
      <w:r w:rsidRPr="001C1AAF">
        <w:rPr>
          <w:szCs w:val="22"/>
        </w:rPr>
        <w:t>Phylaxia</w:t>
      </w:r>
      <w:proofErr w:type="spellEnd"/>
      <w:r w:rsidRPr="001C1AAF">
        <w:rPr>
          <w:szCs w:val="22"/>
        </w:rPr>
        <w:t xml:space="preserve"> Co. Ltd. </w:t>
      </w:r>
      <w:proofErr w:type="spellStart"/>
      <w:r w:rsidRPr="001C1AAF">
        <w:rPr>
          <w:szCs w:val="22"/>
        </w:rPr>
        <w:t>Szállás</w:t>
      </w:r>
      <w:proofErr w:type="spellEnd"/>
      <w:r w:rsidRPr="001C1AAF">
        <w:rPr>
          <w:szCs w:val="22"/>
        </w:rPr>
        <w:t xml:space="preserve"> u. 5. 1107 Budapešť Maďarsko</w:t>
      </w:r>
    </w:p>
    <w:p w14:paraId="5CFF9837" w14:textId="77777777" w:rsidR="002F6818" w:rsidRPr="001C1AAF" w:rsidRDefault="002F6818" w:rsidP="002F6818"/>
    <w:p w14:paraId="547F6074" w14:textId="77777777" w:rsidR="002F6818" w:rsidRPr="001C1AAF" w:rsidRDefault="002F6818" w:rsidP="002F6818"/>
    <w:p w14:paraId="35A42040" w14:textId="77777777" w:rsidR="002F6818" w:rsidRPr="001C1AAF" w:rsidRDefault="002F6818" w:rsidP="002F6818">
      <w:pPr>
        <w:rPr>
          <w:b/>
        </w:rPr>
      </w:pPr>
      <w:r w:rsidRPr="001C1AAF">
        <w:rPr>
          <w:b/>
        </w:rPr>
        <w:t>2.</w:t>
      </w:r>
      <w:r w:rsidRPr="001C1AAF">
        <w:rPr>
          <w:b/>
        </w:rPr>
        <w:tab/>
        <w:t>NÁZEV VETERINÁRNÍHO LÉČIVÉHO PŘÍPRAVKU</w:t>
      </w:r>
    </w:p>
    <w:p w14:paraId="7476167B" w14:textId="77777777" w:rsidR="002F6818" w:rsidRPr="001C1AAF" w:rsidRDefault="002F6818" w:rsidP="002F6818">
      <w:pPr>
        <w:ind w:left="0" w:firstLine="0"/>
      </w:pPr>
    </w:p>
    <w:p w14:paraId="714967B7" w14:textId="105C17AE" w:rsidR="002F6818" w:rsidRPr="001C1AAF" w:rsidRDefault="002F6818" w:rsidP="002F6818">
      <w:pPr>
        <w:ind w:left="0" w:firstLine="0"/>
      </w:pPr>
      <w:proofErr w:type="spellStart"/>
      <w:r w:rsidRPr="001C1AAF">
        <w:t>Cevac</w:t>
      </w:r>
      <w:proofErr w:type="spellEnd"/>
      <w:r w:rsidRPr="001C1AAF">
        <w:t xml:space="preserve"> MD HVT suspenze a rozpouštědlo pro injekční suspenz</w:t>
      </w:r>
      <w:r w:rsidR="00F37DC8">
        <w:t>i</w:t>
      </w:r>
      <w:r w:rsidRPr="001C1AAF">
        <w:t xml:space="preserve"> pro </w:t>
      </w:r>
      <w:r w:rsidR="006A09E4">
        <w:t>kura domácího</w:t>
      </w:r>
    </w:p>
    <w:p w14:paraId="281CBB36" w14:textId="77777777" w:rsidR="002F6818" w:rsidRPr="001C1AAF" w:rsidRDefault="002F6818" w:rsidP="002F6818"/>
    <w:p w14:paraId="7146D776" w14:textId="77777777" w:rsidR="002F6818" w:rsidRPr="001C1AAF" w:rsidRDefault="002F6818" w:rsidP="002F6818">
      <w:pPr>
        <w:rPr>
          <w:b/>
        </w:rPr>
      </w:pPr>
    </w:p>
    <w:p w14:paraId="45C4C9B2" w14:textId="77777777" w:rsidR="002F6818" w:rsidRPr="001C1AAF" w:rsidRDefault="002F6818" w:rsidP="002F6818">
      <w:pPr>
        <w:rPr>
          <w:b/>
        </w:rPr>
      </w:pPr>
      <w:r w:rsidRPr="001C1AAF">
        <w:rPr>
          <w:b/>
        </w:rPr>
        <w:t>3.</w:t>
      </w:r>
      <w:r w:rsidRPr="001C1AAF">
        <w:rPr>
          <w:b/>
        </w:rPr>
        <w:tab/>
        <w:t>OBSAH LÉČIVÝCH A OSTATNÍCH LÁTEK</w:t>
      </w:r>
    </w:p>
    <w:p w14:paraId="297A8702" w14:textId="77777777" w:rsidR="002F6818" w:rsidRPr="001C1AAF" w:rsidRDefault="002F6818" w:rsidP="002F6818">
      <w:pPr>
        <w:rPr>
          <w:b/>
        </w:rPr>
      </w:pPr>
    </w:p>
    <w:p w14:paraId="499DA9D7" w14:textId="77777777" w:rsidR="006A0918" w:rsidRDefault="006A0918" w:rsidP="002F6818">
      <w:pPr>
        <w:tabs>
          <w:tab w:val="left" w:pos="1701"/>
        </w:tabs>
        <w:rPr>
          <w:iCs/>
        </w:rPr>
      </w:pPr>
      <w:r w:rsidRPr="006A0918">
        <w:rPr>
          <w:iCs/>
        </w:rPr>
        <w:t xml:space="preserve">Každá dávka rekonstituované vakcíny (0,05 ml </w:t>
      </w:r>
      <w:r w:rsidRPr="00C23D70">
        <w:rPr>
          <w:i/>
        </w:rPr>
        <w:t>in-</w:t>
      </w:r>
      <w:proofErr w:type="spellStart"/>
      <w:r w:rsidRPr="00C23D70">
        <w:rPr>
          <w:i/>
        </w:rPr>
        <w:t>ovo</w:t>
      </w:r>
      <w:proofErr w:type="spellEnd"/>
      <w:r w:rsidRPr="006A0918">
        <w:rPr>
          <w:iCs/>
        </w:rPr>
        <w:t xml:space="preserve"> nebo 0,2 ml subkutánně) obsahuje:</w:t>
      </w:r>
    </w:p>
    <w:p w14:paraId="728E4BA3" w14:textId="77777777" w:rsidR="006A0918" w:rsidRDefault="006A0918" w:rsidP="002F6818">
      <w:pPr>
        <w:tabs>
          <w:tab w:val="left" w:pos="1701"/>
        </w:tabs>
        <w:rPr>
          <w:iCs/>
        </w:rPr>
      </w:pPr>
    </w:p>
    <w:p w14:paraId="5C9A2D4B" w14:textId="40896902" w:rsidR="002F6818" w:rsidRPr="001C1AAF" w:rsidRDefault="002F6818" w:rsidP="002F6818">
      <w:pPr>
        <w:tabs>
          <w:tab w:val="left" w:pos="1701"/>
        </w:tabs>
        <w:rPr>
          <w:iCs/>
        </w:rPr>
      </w:pPr>
      <w:r w:rsidRPr="001C1AAF">
        <w:rPr>
          <w:iCs/>
        </w:rPr>
        <w:t>Živý, krůtí herpes virus (HVT) asociovaný s bu</w:t>
      </w:r>
      <w:r w:rsidR="00F37DC8">
        <w:rPr>
          <w:iCs/>
        </w:rPr>
        <w:t>ňkami</w:t>
      </w:r>
      <w:r w:rsidRPr="001C1AAF">
        <w:rPr>
          <w:iCs/>
        </w:rPr>
        <w:t>:</w:t>
      </w:r>
    </w:p>
    <w:p w14:paraId="21C880B9" w14:textId="77777777" w:rsidR="002F6818" w:rsidRPr="00716E86" w:rsidRDefault="002F6818" w:rsidP="002F6818">
      <w:pPr>
        <w:pStyle w:val="Zhlav"/>
        <w:jc w:val="both"/>
        <w:rPr>
          <w:szCs w:val="22"/>
        </w:rPr>
      </w:pPr>
      <w:r>
        <w:rPr>
          <w:szCs w:val="22"/>
        </w:rPr>
        <w:t>sérotyp 3, kmen FC-126</w:t>
      </w:r>
      <w:r>
        <w:rPr>
          <w:szCs w:val="22"/>
        </w:rPr>
        <w:tab/>
        <w:t>2000-8000 PFU*</w:t>
      </w:r>
    </w:p>
    <w:p w14:paraId="23FEF0F5" w14:textId="77777777" w:rsidR="002F6818" w:rsidRPr="001C1AAF" w:rsidRDefault="002F6818" w:rsidP="002F6818">
      <w:pPr>
        <w:rPr>
          <w:b/>
        </w:rPr>
      </w:pPr>
    </w:p>
    <w:p w14:paraId="066E9FE1" w14:textId="38053026" w:rsidR="002F6818" w:rsidRPr="002F6818" w:rsidRDefault="002F6818" w:rsidP="002F6818">
      <w:r w:rsidRPr="002F6818">
        <w:t xml:space="preserve">* PFU: </w:t>
      </w:r>
      <w:proofErr w:type="spellStart"/>
      <w:r w:rsidR="00312D4A" w:rsidRPr="002F6818">
        <w:t>plak</w:t>
      </w:r>
      <w:r w:rsidR="00312D4A">
        <w:t>formující</w:t>
      </w:r>
      <w:proofErr w:type="spellEnd"/>
      <w:r w:rsidR="00312D4A" w:rsidRPr="002F6818">
        <w:t xml:space="preserve"> </w:t>
      </w:r>
      <w:r w:rsidRPr="002F6818">
        <w:t>jednotky</w:t>
      </w:r>
    </w:p>
    <w:p w14:paraId="1A01D5B6" w14:textId="281F6E2D" w:rsidR="006A0918" w:rsidRDefault="006A0918" w:rsidP="006A0918">
      <w:r>
        <w:t>Vakcína: zamražená virová suspenze nažloutlé až nahnědlé barvy.</w:t>
      </w:r>
    </w:p>
    <w:p w14:paraId="209EE9B1" w14:textId="079D6745" w:rsidR="006A0918" w:rsidRPr="00D13E87" w:rsidRDefault="006A0918" w:rsidP="006A0918">
      <w:r>
        <w:t>Rozpouštědlo: čirý oranžovo-červený roztok.</w:t>
      </w:r>
    </w:p>
    <w:p w14:paraId="374B6E94" w14:textId="77777777" w:rsidR="002F6818" w:rsidRPr="00D13E87" w:rsidRDefault="002F6818" w:rsidP="002F6818"/>
    <w:p w14:paraId="63DDE69A" w14:textId="77777777" w:rsidR="002F6818" w:rsidRPr="00D13E87" w:rsidRDefault="002F6818" w:rsidP="002F6818">
      <w:r w:rsidRPr="00D13E87">
        <w:t xml:space="preserve">                              </w:t>
      </w:r>
    </w:p>
    <w:p w14:paraId="52E47CAF" w14:textId="77777777" w:rsidR="002F6818" w:rsidRPr="00D13E87" w:rsidRDefault="002F6818" w:rsidP="002F6818">
      <w:pPr>
        <w:rPr>
          <w:b/>
        </w:rPr>
      </w:pPr>
      <w:r w:rsidRPr="00D13E87">
        <w:rPr>
          <w:b/>
        </w:rPr>
        <w:t>4.</w:t>
      </w:r>
      <w:r w:rsidRPr="00D13E87">
        <w:rPr>
          <w:b/>
        </w:rPr>
        <w:tab/>
        <w:t>INDIKACE</w:t>
      </w:r>
    </w:p>
    <w:p w14:paraId="22901E24" w14:textId="77777777" w:rsidR="002F6818" w:rsidRPr="00D13E87" w:rsidRDefault="002F6818" w:rsidP="002F6818">
      <w:pPr>
        <w:rPr>
          <w:b/>
        </w:rPr>
      </w:pPr>
    </w:p>
    <w:p w14:paraId="0DE11962" w14:textId="3C3E9561" w:rsidR="002F6818" w:rsidRPr="00D13E87" w:rsidRDefault="002F6818" w:rsidP="00740C56">
      <w:pPr>
        <w:ind w:left="0" w:firstLine="0"/>
        <w:jc w:val="both"/>
        <w:rPr>
          <w:szCs w:val="22"/>
        </w:rPr>
      </w:pPr>
      <w:r w:rsidRPr="00D13E87">
        <w:rPr>
          <w:szCs w:val="22"/>
        </w:rPr>
        <w:t xml:space="preserve">K aktivní imunizaci </w:t>
      </w:r>
      <w:bookmarkStart w:id="0" w:name="_GoBack"/>
      <w:r w:rsidR="00740C56">
        <w:rPr>
          <w:szCs w:val="22"/>
        </w:rPr>
        <w:t>18</w:t>
      </w:r>
      <w:bookmarkEnd w:id="0"/>
      <w:r w:rsidR="00740C56">
        <w:rPr>
          <w:szCs w:val="22"/>
        </w:rPr>
        <w:t xml:space="preserve">denních </w:t>
      </w:r>
      <w:proofErr w:type="spellStart"/>
      <w:r w:rsidR="00740C56">
        <w:rPr>
          <w:szCs w:val="22"/>
        </w:rPr>
        <w:t>embryonovaných</w:t>
      </w:r>
      <w:proofErr w:type="spellEnd"/>
      <w:r w:rsidR="00740C56">
        <w:rPr>
          <w:szCs w:val="22"/>
        </w:rPr>
        <w:t xml:space="preserve"> vajec </w:t>
      </w:r>
      <w:r w:rsidRPr="00D13E87">
        <w:rPr>
          <w:szCs w:val="22"/>
        </w:rPr>
        <w:t xml:space="preserve">nebo jednodenních kuřat </w:t>
      </w:r>
      <w:r w:rsidR="00F37DC8">
        <w:rPr>
          <w:szCs w:val="22"/>
        </w:rPr>
        <w:t xml:space="preserve">kura domácího </w:t>
      </w:r>
      <w:r w:rsidRPr="00D13E87">
        <w:rPr>
          <w:szCs w:val="22"/>
        </w:rPr>
        <w:t>pro snížení úhynů a klinických příznaků a patologických změn vyvolaných virem Markovy choroby.</w:t>
      </w:r>
    </w:p>
    <w:p w14:paraId="0F9770F6" w14:textId="77777777" w:rsidR="002F6818" w:rsidRPr="00D13E87" w:rsidRDefault="002F6818" w:rsidP="00740C56">
      <w:pPr>
        <w:ind w:left="0" w:firstLine="0"/>
        <w:jc w:val="both"/>
        <w:rPr>
          <w:szCs w:val="22"/>
        </w:rPr>
      </w:pPr>
    </w:p>
    <w:p w14:paraId="3FD55539" w14:textId="3A14F5A6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Nástup imunity: 9 dnů po první vakcinaci </w:t>
      </w:r>
    </w:p>
    <w:p w14:paraId="76334CF6" w14:textId="5120C4F5" w:rsidR="002F6818" w:rsidRPr="00FA77CC" w:rsidRDefault="002F6818" w:rsidP="00740C56">
      <w:pPr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Trvání imunity: Jed</w:t>
      </w:r>
      <w:r w:rsidR="00F37DC8">
        <w:rPr>
          <w:color w:val="000000"/>
          <w:szCs w:val="22"/>
          <w:lang w:eastAsia="sk-SK"/>
        </w:rPr>
        <w:t>no</w:t>
      </w:r>
      <w:r w:rsidRPr="00FA77CC">
        <w:rPr>
          <w:color w:val="000000"/>
          <w:szCs w:val="22"/>
          <w:lang w:eastAsia="sk-SK"/>
        </w:rPr>
        <w:t xml:space="preserve"> podání vakcíny je dostatečné k zajištění ochrany v průběhu období rizika infekce Markovou chorobou</w:t>
      </w:r>
    </w:p>
    <w:p w14:paraId="291C70BB" w14:textId="77777777" w:rsidR="002F6818" w:rsidRPr="00FA77CC" w:rsidRDefault="002F6818" w:rsidP="002F6818">
      <w:pPr>
        <w:rPr>
          <w:b/>
        </w:rPr>
      </w:pPr>
    </w:p>
    <w:p w14:paraId="431D770C" w14:textId="77777777" w:rsidR="002F6818" w:rsidRPr="00FA77CC" w:rsidRDefault="002F6818" w:rsidP="002F6818">
      <w:pPr>
        <w:rPr>
          <w:b/>
        </w:rPr>
      </w:pPr>
    </w:p>
    <w:p w14:paraId="5C6CDB47" w14:textId="77777777" w:rsidR="002F6818" w:rsidRPr="00D13E87" w:rsidRDefault="002F6818" w:rsidP="002F6818">
      <w:pPr>
        <w:rPr>
          <w:b/>
        </w:rPr>
      </w:pPr>
      <w:r w:rsidRPr="00D13E87">
        <w:rPr>
          <w:b/>
        </w:rPr>
        <w:t xml:space="preserve">5. </w:t>
      </w:r>
      <w:r w:rsidRPr="00D13E87">
        <w:rPr>
          <w:b/>
        </w:rPr>
        <w:tab/>
        <w:t>KONTRAINDIKACE</w:t>
      </w:r>
    </w:p>
    <w:p w14:paraId="57251D6A" w14:textId="77777777" w:rsidR="002F6818" w:rsidRPr="001C1AAF" w:rsidRDefault="002F6818" w:rsidP="002F6818"/>
    <w:p w14:paraId="45E6578E" w14:textId="77777777" w:rsidR="002F6818" w:rsidRPr="002F6818" w:rsidRDefault="002F6818" w:rsidP="002F6818">
      <w:r w:rsidRPr="002F6818">
        <w:t>Nejsou.</w:t>
      </w:r>
    </w:p>
    <w:p w14:paraId="30B9B994" w14:textId="77777777" w:rsidR="002F6818" w:rsidRPr="00D13E87" w:rsidRDefault="002F6818" w:rsidP="002F6818"/>
    <w:p w14:paraId="6011382F" w14:textId="77777777" w:rsidR="002F6818" w:rsidRPr="00D13E87" w:rsidRDefault="002F6818" w:rsidP="002F6818"/>
    <w:p w14:paraId="0FA53F9D" w14:textId="77777777" w:rsidR="002F6818" w:rsidRPr="00D13E87" w:rsidRDefault="002F6818" w:rsidP="002F6818">
      <w:r w:rsidRPr="00D13E87">
        <w:rPr>
          <w:b/>
        </w:rPr>
        <w:t>6.</w:t>
      </w:r>
      <w:r w:rsidRPr="00D13E87">
        <w:rPr>
          <w:b/>
        </w:rPr>
        <w:tab/>
        <w:t>NEŽÁDOUCÍ ÚČINKY</w:t>
      </w:r>
    </w:p>
    <w:p w14:paraId="51862A06" w14:textId="77777777" w:rsidR="002F6818" w:rsidRPr="00D13E87" w:rsidRDefault="002F6818" w:rsidP="002F6818"/>
    <w:p w14:paraId="230706AB" w14:textId="77777777" w:rsidR="002F6818" w:rsidRPr="00D13E87" w:rsidRDefault="002F6818" w:rsidP="00740C56">
      <w:pPr>
        <w:ind w:left="0" w:firstLine="0"/>
        <w:jc w:val="both"/>
        <w:rPr>
          <w:szCs w:val="22"/>
        </w:rPr>
      </w:pPr>
      <w:r w:rsidRPr="00D13E87">
        <w:rPr>
          <w:szCs w:val="22"/>
        </w:rPr>
        <w:t>Nejsou znám</w:t>
      </w:r>
      <w:r w:rsidR="006A09E4">
        <w:rPr>
          <w:szCs w:val="22"/>
        </w:rPr>
        <w:t>é</w:t>
      </w:r>
      <w:r w:rsidRPr="00D13E87">
        <w:rPr>
          <w:szCs w:val="22"/>
        </w:rPr>
        <w:t>.</w:t>
      </w:r>
    </w:p>
    <w:p w14:paraId="58E91990" w14:textId="0BCF3E89" w:rsidR="006A0918" w:rsidRDefault="00312D4A" w:rsidP="006A0918">
      <w:pPr>
        <w:ind w:left="0" w:firstLine="0"/>
        <w:rPr>
          <w:szCs w:val="22"/>
        </w:rPr>
      </w:pPr>
      <w:r w:rsidRPr="00512331">
        <w:rPr>
          <w:szCs w:val="22"/>
        </w:rPr>
        <w:t>Jestliže zaznamenáte kterýkoliv z nežádoucích účinků</w:t>
      </w:r>
      <w:r w:rsidR="00D549B7">
        <w:rPr>
          <w:szCs w:val="22"/>
        </w:rPr>
        <w:t>,</w:t>
      </w:r>
      <w:r w:rsidRPr="00512331">
        <w:rPr>
          <w:szCs w:val="22"/>
        </w:rPr>
        <w:t xml:space="preserve"> a to i takové, které nejsou uvedeny v této příbalové informaci, nebo si myslíte, že léčivo nefunguje, oznamte to, prosím, vašemu veterinárnímu lékaři</w:t>
      </w:r>
      <w:r w:rsidR="006A0918">
        <w:rPr>
          <w:szCs w:val="22"/>
        </w:rPr>
        <w:t>.</w:t>
      </w:r>
    </w:p>
    <w:p w14:paraId="69D13AB4" w14:textId="4EDEEAF8" w:rsidR="00312D4A" w:rsidRPr="00512331" w:rsidRDefault="006A0918" w:rsidP="00C23D70">
      <w:pPr>
        <w:ind w:left="0" w:firstLine="0"/>
        <w:rPr>
          <w:szCs w:val="22"/>
        </w:rPr>
      </w:pPr>
      <w:r w:rsidRPr="006A0918">
        <w:rPr>
          <w:szCs w:val="22"/>
        </w:rPr>
        <w:t>Můžete také hlásit prostřednictvím národního systému hlášení nežádoucích účinků {údaje o národním systému}.</w:t>
      </w:r>
    </w:p>
    <w:p w14:paraId="529B7905" w14:textId="77777777" w:rsidR="002F6818" w:rsidRPr="00D13E87" w:rsidRDefault="002F6818" w:rsidP="00C23D70">
      <w:pPr>
        <w:ind w:left="0" w:firstLine="0"/>
      </w:pPr>
    </w:p>
    <w:p w14:paraId="317E9A45" w14:textId="77777777" w:rsidR="002F6818" w:rsidRPr="00D13E87" w:rsidRDefault="002F6818" w:rsidP="002F6818"/>
    <w:p w14:paraId="60F120A8" w14:textId="77777777" w:rsidR="002F6818" w:rsidRPr="00D13E87" w:rsidRDefault="002F6818" w:rsidP="002F6818">
      <w:r w:rsidRPr="00D13E87">
        <w:rPr>
          <w:b/>
        </w:rPr>
        <w:t>7.</w:t>
      </w:r>
      <w:r w:rsidRPr="00D13E87">
        <w:rPr>
          <w:b/>
        </w:rPr>
        <w:tab/>
        <w:t>CÍLOVÝ DRUH ZVÍŘAT</w:t>
      </w:r>
    </w:p>
    <w:p w14:paraId="1D7EB3D6" w14:textId="77777777" w:rsidR="002F6818" w:rsidRPr="00D13E87" w:rsidRDefault="002F6818" w:rsidP="002F6818"/>
    <w:p w14:paraId="20C5D450" w14:textId="2991D5E3" w:rsidR="002F6818" w:rsidRPr="00D13E87" w:rsidRDefault="00312D4A" w:rsidP="002F6818">
      <w:pPr>
        <w:rPr>
          <w:szCs w:val="22"/>
        </w:rPr>
      </w:pPr>
      <w:r>
        <w:rPr>
          <w:szCs w:val="22"/>
        </w:rPr>
        <w:t>Kur domácí</w:t>
      </w:r>
      <w:r w:rsidRPr="00D13E87">
        <w:rPr>
          <w:szCs w:val="22"/>
        </w:rPr>
        <w:t xml:space="preserve"> </w:t>
      </w:r>
      <w:r w:rsidR="002F6818" w:rsidRPr="00D13E87">
        <w:rPr>
          <w:szCs w:val="22"/>
        </w:rPr>
        <w:t xml:space="preserve">a </w:t>
      </w:r>
      <w:proofErr w:type="spellStart"/>
      <w:r w:rsidR="002F6818" w:rsidRPr="00D13E87">
        <w:rPr>
          <w:szCs w:val="22"/>
        </w:rPr>
        <w:t>embryonovaná</w:t>
      </w:r>
      <w:proofErr w:type="spellEnd"/>
      <w:r w:rsidR="002F6818" w:rsidRPr="00D13E87">
        <w:rPr>
          <w:szCs w:val="22"/>
        </w:rPr>
        <w:t xml:space="preserve"> vejce ku</w:t>
      </w:r>
      <w:r w:rsidR="00F37DC8">
        <w:rPr>
          <w:szCs w:val="22"/>
        </w:rPr>
        <w:t>ra domácího</w:t>
      </w:r>
      <w:r w:rsidR="002F6818" w:rsidRPr="00D13E87">
        <w:rPr>
          <w:szCs w:val="22"/>
        </w:rPr>
        <w:t>.</w:t>
      </w:r>
    </w:p>
    <w:p w14:paraId="606EC40C" w14:textId="77777777" w:rsidR="002F6818" w:rsidRPr="00D13E87" w:rsidRDefault="002F6818" w:rsidP="002F6818">
      <w:pPr>
        <w:rPr>
          <w:b/>
        </w:rPr>
      </w:pPr>
    </w:p>
    <w:p w14:paraId="1463E90A" w14:textId="77777777" w:rsidR="002F6818" w:rsidRPr="00D13E87" w:rsidRDefault="002F6818" w:rsidP="002F6818">
      <w:pPr>
        <w:rPr>
          <w:b/>
        </w:rPr>
      </w:pPr>
    </w:p>
    <w:p w14:paraId="57EFCE97" w14:textId="77777777" w:rsidR="002F6818" w:rsidRPr="00D13E87" w:rsidRDefault="002F6818" w:rsidP="002F6818">
      <w:r w:rsidRPr="00D13E87">
        <w:rPr>
          <w:b/>
        </w:rPr>
        <w:t>8.</w:t>
      </w:r>
      <w:r w:rsidRPr="00D13E87">
        <w:rPr>
          <w:b/>
        </w:rPr>
        <w:tab/>
        <w:t>DÁVKOVÁNÍ PRO KAŽDÝ DRUH, CESTA(Y) A ZPŮSOB PODÁNÍ</w:t>
      </w:r>
    </w:p>
    <w:p w14:paraId="25D56C45" w14:textId="77777777" w:rsidR="002F6818" w:rsidRPr="00D13E87" w:rsidRDefault="002F6818" w:rsidP="002F6818"/>
    <w:p w14:paraId="06C4221B" w14:textId="77777777" w:rsidR="00312D4A" w:rsidRPr="00512331" w:rsidRDefault="00312D4A" w:rsidP="00312D4A">
      <w:pPr>
        <w:rPr>
          <w:szCs w:val="22"/>
        </w:rPr>
      </w:pPr>
      <w:r w:rsidRPr="00C23D70">
        <w:rPr>
          <w:i/>
          <w:iCs/>
          <w:szCs w:val="22"/>
        </w:rPr>
        <w:t xml:space="preserve">In </w:t>
      </w:r>
      <w:proofErr w:type="spellStart"/>
      <w:r w:rsidRPr="00C23D70">
        <w:rPr>
          <w:i/>
          <w:iCs/>
          <w:szCs w:val="22"/>
        </w:rPr>
        <w:t>ovo</w:t>
      </w:r>
      <w:proofErr w:type="spellEnd"/>
      <w:r w:rsidRPr="00512331">
        <w:rPr>
          <w:szCs w:val="22"/>
        </w:rPr>
        <w:t xml:space="preserve"> nebo subkutánní podání:</w:t>
      </w:r>
    </w:p>
    <w:p w14:paraId="3AEA8A65" w14:textId="77777777" w:rsidR="002F6818" w:rsidRPr="00FA77CC" w:rsidRDefault="002F68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sk-SK"/>
        </w:rPr>
      </w:pPr>
    </w:p>
    <w:p w14:paraId="52CC29B2" w14:textId="77777777" w:rsidR="002F6818" w:rsidRPr="00C23D70" w:rsidRDefault="002F6818" w:rsidP="002F6818">
      <w:pPr>
        <w:autoSpaceDE w:val="0"/>
        <w:autoSpaceDN w:val="0"/>
        <w:adjustRightInd w:val="0"/>
        <w:ind w:left="0" w:firstLine="0"/>
        <w:rPr>
          <w:i/>
          <w:iCs/>
          <w:color w:val="000000"/>
          <w:szCs w:val="22"/>
          <w:u w:val="single"/>
          <w:lang w:eastAsia="sk-SK"/>
        </w:rPr>
      </w:pPr>
      <w:r w:rsidRPr="00C23D70">
        <w:rPr>
          <w:i/>
          <w:iCs/>
          <w:color w:val="000000"/>
          <w:szCs w:val="22"/>
          <w:u w:val="single"/>
          <w:lang w:eastAsia="sk-SK"/>
        </w:rPr>
        <w:t>In-</w:t>
      </w:r>
      <w:proofErr w:type="spellStart"/>
      <w:r w:rsidRPr="00C23D70">
        <w:rPr>
          <w:i/>
          <w:iCs/>
          <w:color w:val="000000"/>
          <w:szCs w:val="22"/>
          <w:u w:val="single"/>
          <w:lang w:eastAsia="sk-SK"/>
        </w:rPr>
        <w:t>ovo</w:t>
      </w:r>
      <w:proofErr w:type="spellEnd"/>
      <w:r w:rsidRPr="00C23D70">
        <w:rPr>
          <w:i/>
          <w:iCs/>
          <w:color w:val="000000"/>
          <w:szCs w:val="22"/>
          <w:u w:val="single"/>
          <w:lang w:eastAsia="sk-SK"/>
        </w:rPr>
        <w:t xml:space="preserve">: </w:t>
      </w:r>
    </w:p>
    <w:p w14:paraId="7D6865CE" w14:textId="4D45CAF4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Jedna samostatná dávka 0,05 ml se </w:t>
      </w:r>
      <w:r w:rsidR="00F37DC8">
        <w:rPr>
          <w:color w:val="000000"/>
          <w:szCs w:val="22"/>
          <w:lang w:eastAsia="sk-SK"/>
        </w:rPr>
        <w:t>injekčně aplikuje</w:t>
      </w:r>
      <w:r w:rsidRPr="00FA77CC">
        <w:rPr>
          <w:color w:val="000000"/>
          <w:szCs w:val="22"/>
          <w:lang w:eastAsia="sk-SK"/>
        </w:rPr>
        <w:t xml:space="preserve"> do každého 18denního </w:t>
      </w:r>
      <w:proofErr w:type="spellStart"/>
      <w:r w:rsidRPr="00FA77CC">
        <w:rPr>
          <w:color w:val="000000"/>
          <w:szCs w:val="22"/>
          <w:lang w:eastAsia="sk-SK"/>
        </w:rPr>
        <w:t>embryonovaného</w:t>
      </w:r>
      <w:proofErr w:type="spellEnd"/>
      <w:r w:rsidRPr="00FA77CC">
        <w:rPr>
          <w:color w:val="000000"/>
          <w:szCs w:val="22"/>
          <w:lang w:eastAsia="sk-SK"/>
        </w:rPr>
        <w:t xml:space="preserve"> vejce. Pro podání </w:t>
      </w:r>
      <w:r w:rsidRPr="00C23D70">
        <w:rPr>
          <w:i/>
          <w:iCs/>
          <w:color w:val="000000"/>
          <w:szCs w:val="22"/>
          <w:lang w:eastAsia="sk-SK"/>
        </w:rPr>
        <w:t>in-</w:t>
      </w:r>
      <w:proofErr w:type="spellStart"/>
      <w:r w:rsidRPr="00C23D70">
        <w:rPr>
          <w:i/>
          <w:iCs/>
          <w:color w:val="000000"/>
          <w:szCs w:val="22"/>
          <w:lang w:eastAsia="sk-SK"/>
        </w:rPr>
        <w:t>ovo</w:t>
      </w:r>
      <w:proofErr w:type="spellEnd"/>
      <w:r w:rsidRPr="00FA77CC">
        <w:rPr>
          <w:color w:val="000000"/>
          <w:szCs w:val="22"/>
          <w:lang w:eastAsia="sk-SK"/>
        </w:rPr>
        <w:t xml:space="preserve"> lze použít </w:t>
      </w:r>
      <w:r w:rsidRPr="00C23D70">
        <w:rPr>
          <w:i/>
          <w:iCs/>
          <w:color w:val="000000"/>
          <w:szCs w:val="22"/>
          <w:lang w:eastAsia="sk-SK"/>
        </w:rPr>
        <w:t>in-</w:t>
      </w:r>
      <w:proofErr w:type="spellStart"/>
      <w:r w:rsidRPr="00C23D70">
        <w:rPr>
          <w:i/>
          <w:iCs/>
          <w:color w:val="000000"/>
          <w:szCs w:val="22"/>
          <w:lang w:eastAsia="sk-SK"/>
        </w:rPr>
        <w:t>ovo</w:t>
      </w:r>
      <w:proofErr w:type="spellEnd"/>
      <w:r w:rsidRPr="00C23D70">
        <w:rPr>
          <w:i/>
          <w:iCs/>
          <w:color w:val="000000"/>
          <w:szCs w:val="22"/>
          <w:lang w:eastAsia="sk-SK"/>
        </w:rPr>
        <w:t xml:space="preserve"> </w:t>
      </w:r>
      <w:r w:rsidRPr="00FA77CC">
        <w:rPr>
          <w:color w:val="000000"/>
          <w:szCs w:val="22"/>
          <w:lang w:eastAsia="sk-SK"/>
        </w:rPr>
        <w:t xml:space="preserve">vakcinační automat. Zařízení pro podání </w:t>
      </w:r>
      <w:r w:rsidRPr="00C23D70">
        <w:rPr>
          <w:i/>
          <w:iCs/>
          <w:color w:val="000000"/>
          <w:szCs w:val="22"/>
          <w:lang w:eastAsia="sk-SK"/>
        </w:rPr>
        <w:t>in-</w:t>
      </w:r>
      <w:proofErr w:type="spellStart"/>
      <w:r w:rsidRPr="00C23D70">
        <w:rPr>
          <w:i/>
          <w:iCs/>
          <w:color w:val="000000"/>
          <w:szCs w:val="22"/>
          <w:lang w:eastAsia="sk-SK"/>
        </w:rPr>
        <w:t>ovo</w:t>
      </w:r>
      <w:proofErr w:type="spellEnd"/>
      <w:r w:rsidRPr="00FA77CC">
        <w:rPr>
          <w:color w:val="000000"/>
          <w:szCs w:val="22"/>
          <w:lang w:eastAsia="sk-SK"/>
        </w:rPr>
        <w:t xml:space="preserve"> musí být kalibrováno tak, aby bylo zajištěno, že do každého vejce se </w:t>
      </w:r>
      <w:r w:rsidR="00F37DC8">
        <w:rPr>
          <w:color w:val="000000"/>
          <w:szCs w:val="22"/>
          <w:lang w:eastAsia="sk-SK"/>
        </w:rPr>
        <w:t>aplikuje</w:t>
      </w:r>
      <w:r w:rsidRPr="00FA77CC">
        <w:rPr>
          <w:color w:val="000000"/>
          <w:szCs w:val="22"/>
          <w:lang w:eastAsia="sk-SK"/>
        </w:rPr>
        <w:t xml:space="preserve"> dávka 0,05 ml. </w:t>
      </w:r>
    </w:p>
    <w:p w14:paraId="29168F5E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</w:p>
    <w:p w14:paraId="6186C29E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u w:val="single"/>
          <w:lang w:eastAsia="sk-SK"/>
        </w:rPr>
      </w:pPr>
      <w:r w:rsidRPr="00FA77CC">
        <w:rPr>
          <w:color w:val="000000"/>
          <w:szCs w:val="22"/>
          <w:u w:val="single"/>
          <w:lang w:eastAsia="sk-SK"/>
        </w:rPr>
        <w:t>Subkutánní použití</w:t>
      </w:r>
      <w:r w:rsidR="006A09E4">
        <w:rPr>
          <w:color w:val="000000"/>
          <w:szCs w:val="22"/>
          <w:u w:val="single"/>
          <w:lang w:eastAsia="sk-SK"/>
        </w:rPr>
        <w:t xml:space="preserve"> (nejlépe podkožně v oblasti šíje)</w:t>
      </w:r>
      <w:r w:rsidRPr="00FA77CC">
        <w:rPr>
          <w:color w:val="000000"/>
          <w:szCs w:val="22"/>
          <w:u w:val="single"/>
          <w:lang w:eastAsia="sk-SK"/>
        </w:rPr>
        <w:t xml:space="preserve">: </w:t>
      </w:r>
    </w:p>
    <w:p w14:paraId="09E50D74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Jedna samostatná dávka 0,2 ml na kuře se </w:t>
      </w:r>
      <w:r w:rsidR="00F37DC8">
        <w:rPr>
          <w:color w:val="000000"/>
          <w:szCs w:val="22"/>
          <w:lang w:eastAsia="sk-SK"/>
        </w:rPr>
        <w:t>aplikuje</w:t>
      </w:r>
      <w:r w:rsidRPr="00FA77CC">
        <w:rPr>
          <w:color w:val="000000"/>
          <w:szCs w:val="22"/>
          <w:lang w:eastAsia="sk-SK"/>
        </w:rPr>
        <w:t xml:space="preserve"> ve stáří jednoho dne. Vakcínu lze </w:t>
      </w:r>
      <w:r w:rsidR="006A09E4">
        <w:rPr>
          <w:color w:val="000000"/>
          <w:szCs w:val="22"/>
          <w:lang w:eastAsia="sk-SK"/>
        </w:rPr>
        <w:t>aplikovat</w:t>
      </w:r>
      <w:r w:rsidRPr="00FA77CC">
        <w:rPr>
          <w:color w:val="000000"/>
          <w:szCs w:val="22"/>
          <w:lang w:eastAsia="sk-SK"/>
        </w:rPr>
        <w:t xml:space="preserve"> injekčním automatem. </w:t>
      </w:r>
      <w:r w:rsidR="006A09E4">
        <w:rPr>
          <w:color w:val="000000"/>
          <w:szCs w:val="22"/>
          <w:lang w:eastAsia="sk-SK"/>
        </w:rPr>
        <w:t>Pro manuální injekční aplikaci se doporučuje balení 500 dávek.</w:t>
      </w:r>
    </w:p>
    <w:p w14:paraId="3341DDC1" w14:textId="77777777" w:rsidR="002F6818" w:rsidRPr="00FA77CC" w:rsidRDefault="002F6818" w:rsidP="00740C56">
      <w:pPr>
        <w:jc w:val="both"/>
        <w:rPr>
          <w:color w:val="000000"/>
          <w:szCs w:val="22"/>
          <w:lang w:eastAsia="sk-SK"/>
        </w:rPr>
      </w:pPr>
    </w:p>
    <w:p w14:paraId="00E4FAF3" w14:textId="77777777" w:rsidR="002F6818" w:rsidRPr="00FA77CC" w:rsidRDefault="002F6818" w:rsidP="00740C56">
      <w:pPr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Tabulka s přehledem </w:t>
      </w:r>
      <w:r w:rsidR="00F37DC8">
        <w:rPr>
          <w:color w:val="000000"/>
          <w:szCs w:val="22"/>
          <w:lang w:eastAsia="sk-SK"/>
        </w:rPr>
        <w:t xml:space="preserve">doporučených </w:t>
      </w:r>
      <w:r w:rsidRPr="00FA77CC">
        <w:rPr>
          <w:color w:val="000000"/>
          <w:szCs w:val="22"/>
          <w:lang w:eastAsia="sk-SK"/>
        </w:rPr>
        <w:t>možností ředění jednotlivých balení:</w:t>
      </w:r>
    </w:p>
    <w:p w14:paraId="6B7BFAD7" w14:textId="77777777" w:rsidR="002F6818" w:rsidRPr="00FA77CC" w:rsidRDefault="002F6818" w:rsidP="002F6818">
      <w:pPr>
        <w:autoSpaceDE w:val="0"/>
        <w:autoSpaceDN w:val="0"/>
        <w:adjustRightInd w:val="0"/>
        <w:ind w:left="0" w:firstLine="0"/>
        <w:rPr>
          <w:sz w:val="24"/>
          <w:szCs w:val="24"/>
          <w:lang w:eastAsia="sk-SK"/>
        </w:rPr>
      </w:pPr>
    </w:p>
    <w:p w14:paraId="0E52FDA6" w14:textId="77777777" w:rsidR="002F6818" w:rsidRPr="00DF532C" w:rsidRDefault="002F6818" w:rsidP="002F6818">
      <w:pPr>
        <w:autoSpaceDE w:val="0"/>
        <w:autoSpaceDN w:val="0"/>
        <w:adjustRightInd w:val="0"/>
        <w:ind w:left="0" w:firstLine="0"/>
        <w:rPr>
          <w:b/>
          <w:bCs/>
          <w:szCs w:val="22"/>
          <w:lang w:eastAsia="sk-SK"/>
        </w:rPr>
      </w:pPr>
      <w:r w:rsidRPr="00DF532C">
        <w:rPr>
          <w:b/>
          <w:bCs/>
          <w:szCs w:val="22"/>
          <w:lang w:eastAsia="sk-SK"/>
        </w:rPr>
        <w:t xml:space="preserve">Pro podání </w:t>
      </w:r>
      <w:r w:rsidRPr="00C23D70">
        <w:rPr>
          <w:b/>
          <w:bCs/>
          <w:i/>
          <w:iCs/>
          <w:szCs w:val="22"/>
          <w:lang w:eastAsia="sk-SK"/>
        </w:rPr>
        <w:t>in-</w:t>
      </w:r>
      <w:proofErr w:type="spellStart"/>
      <w:r w:rsidRPr="00C23D70">
        <w:rPr>
          <w:b/>
          <w:bCs/>
          <w:i/>
          <w:iCs/>
          <w:szCs w:val="22"/>
          <w:lang w:eastAsia="sk-SK"/>
        </w:rPr>
        <w:t>ovo</w:t>
      </w:r>
      <w:proofErr w:type="spellEnd"/>
      <w:r w:rsidRPr="00DF532C">
        <w:rPr>
          <w:b/>
          <w:bCs/>
          <w:szCs w:val="22"/>
          <w:lang w:eastAsia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52"/>
        <w:gridCol w:w="2987"/>
      </w:tblGrid>
      <w:tr w:rsidR="002F6818" w:rsidRPr="00C5460B" w14:paraId="3A3685C6" w14:textId="77777777" w:rsidTr="000645A2">
        <w:tc>
          <w:tcPr>
            <w:tcW w:w="3106" w:type="dxa"/>
            <w:shd w:val="clear" w:color="auto" w:fill="auto"/>
          </w:tcPr>
          <w:p w14:paraId="20D98BC5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color w:val="000000"/>
                <w:sz w:val="20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 xml:space="preserve">Velikost balení vakcíny </w:t>
            </w:r>
          </w:p>
          <w:p w14:paraId="54D3BC76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color w:val="000000"/>
                <w:sz w:val="20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 xml:space="preserve">(počet ampulí vakcíny násobený </w:t>
            </w:r>
          </w:p>
          <w:p w14:paraId="59F1E809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 xml:space="preserve">potřebným počtem dávek) </w:t>
            </w:r>
          </w:p>
        </w:tc>
        <w:tc>
          <w:tcPr>
            <w:tcW w:w="3120" w:type="dxa"/>
            <w:shd w:val="clear" w:color="auto" w:fill="auto"/>
          </w:tcPr>
          <w:p w14:paraId="305F9410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color w:val="000000"/>
                <w:sz w:val="20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 xml:space="preserve">Velikost balení </w:t>
            </w:r>
          </w:p>
          <w:p w14:paraId="5DBFE7C7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color w:val="000000"/>
                <w:sz w:val="20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 xml:space="preserve">rozpouštědla </w:t>
            </w:r>
          </w:p>
          <w:p w14:paraId="262B9F73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 xml:space="preserve">(ml) </w:t>
            </w:r>
          </w:p>
        </w:tc>
        <w:tc>
          <w:tcPr>
            <w:tcW w:w="3072" w:type="dxa"/>
            <w:shd w:val="clear" w:color="auto" w:fill="auto"/>
          </w:tcPr>
          <w:p w14:paraId="7290D6AA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color w:val="000000"/>
                <w:sz w:val="20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 xml:space="preserve">Objem jedné dávky </w:t>
            </w:r>
          </w:p>
          <w:p w14:paraId="39883A6F" w14:textId="77777777" w:rsidR="002F6818" w:rsidRPr="00C5460B" w:rsidRDefault="002F6818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b/>
                <w:bCs/>
                <w:color w:val="000000"/>
                <w:sz w:val="20"/>
                <w:lang w:eastAsia="sk-SK"/>
              </w:rPr>
              <w:t>(ml)</w:t>
            </w:r>
          </w:p>
        </w:tc>
      </w:tr>
      <w:tr w:rsidR="000645A2" w:rsidRPr="00C5460B" w14:paraId="7DF30BA8" w14:textId="77777777" w:rsidTr="000645A2">
        <w:tc>
          <w:tcPr>
            <w:tcW w:w="3106" w:type="dxa"/>
            <w:shd w:val="clear" w:color="auto" w:fill="auto"/>
          </w:tcPr>
          <w:p w14:paraId="58B6C16A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8 x 500</w:t>
            </w:r>
          </w:p>
        </w:tc>
        <w:tc>
          <w:tcPr>
            <w:tcW w:w="3120" w:type="dxa"/>
            <w:shd w:val="clear" w:color="auto" w:fill="auto"/>
          </w:tcPr>
          <w:p w14:paraId="7626DA18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200</w:t>
            </w:r>
          </w:p>
        </w:tc>
        <w:tc>
          <w:tcPr>
            <w:tcW w:w="3072" w:type="dxa"/>
            <w:vMerge w:val="restart"/>
            <w:shd w:val="clear" w:color="auto" w:fill="auto"/>
          </w:tcPr>
          <w:p w14:paraId="4B89BBB6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0.05</w:t>
            </w:r>
          </w:p>
        </w:tc>
      </w:tr>
      <w:tr w:rsidR="000645A2" w:rsidRPr="00C5460B" w14:paraId="48D2C722" w14:textId="77777777" w:rsidTr="000645A2">
        <w:tc>
          <w:tcPr>
            <w:tcW w:w="3106" w:type="dxa"/>
            <w:shd w:val="clear" w:color="auto" w:fill="auto"/>
            <w:vAlign w:val="center"/>
          </w:tcPr>
          <w:p w14:paraId="7013245D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8 x 1000</w:t>
            </w:r>
          </w:p>
        </w:tc>
        <w:tc>
          <w:tcPr>
            <w:tcW w:w="3120" w:type="dxa"/>
            <w:shd w:val="clear" w:color="auto" w:fill="auto"/>
          </w:tcPr>
          <w:p w14:paraId="2966F933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400</w:t>
            </w:r>
          </w:p>
        </w:tc>
        <w:tc>
          <w:tcPr>
            <w:tcW w:w="3072" w:type="dxa"/>
            <w:vMerge/>
            <w:shd w:val="clear" w:color="auto" w:fill="auto"/>
          </w:tcPr>
          <w:p w14:paraId="6E72E547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</w:p>
        </w:tc>
      </w:tr>
      <w:tr w:rsidR="000645A2" w:rsidRPr="00C5460B" w14:paraId="2BE3C906" w14:textId="77777777" w:rsidTr="000645A2">
        <w:tc>
          <w:tcPr>
            <w:tcW w:w="3106" w:type="dxa"/>
            <w:shd w:val="clear" w:color="auto" w:fill="auto"/>
            <w:vAlign w:val="center"/>
          </w:tcPr>
          <w:p w14:paraId="592E4462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4 x 2000</w:t>
            </w:r>
          </w:p>
        </w:tc>
        <w:tc>
          <w:tcPr>
            <w:tcW w:w="3120" w:type="dxa"/>
            <w:shd w:val="clear" w:color="auto" w:fill="auto"/>
          </w:tcPr>
          <w:p w14:paraId="5F02460E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400</w:t>
            </w:r>
          </w:p>
        </w:tc>
        <w:tc>
          <w:tcPr>
            <w:tcW w:w="3072" w:type="dxa"/>
            <w:vMerge/>
            <w:shd w:val="clear" w:color="auto" w:fill="auto"/>
          </w:tcPr>
          <w:p w14:paraId="75467AD9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</w:p>
        </w:tc>
      </w:tr>
      <w:tr w:rsidR="000645A2" w:rsidRPr="00C5460B" w14:paraId="06FE2A0C" w14:textId="77777777" w:rsidTr="000645A2">
        <w:tc>
          <w:tcPr>
            <w:tcW w:w="3106" w:type="dxa"/>
            <w:shd w:val="clear" w:color="auto" w:fill="auto"/>
          </w:tcPr>
          <w:p w14:paraId="5CA3BE20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2 x 4000</w:t>
            </w:r>
          </w:p>
        </w:tc>
        <w:tc>
          <w:tcPr>
            <w:tcW w:w="3120" w:type="dxa"/>
            <w:shd w:val="clear" w:color="auto" w:fill="auto"/>
          </w:tcPr>
          <w:p w14:paraId="10C1AE64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400</w:t>
            </w:r>
          </w:p>
        </w:tc>
        <w:tc>
          <w:tcPr>
            <w:tcW w:w="3072" w:type="dxa"/>
            <w:vMerge/>
            <w:shd w:val="clear" w:color="auto" w:fill="auto"/>
          </w:tcPr>
          <w:p w14:paraId="714BE0DB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</w:p>
        </w:tc>
      </w:tr>
      <w:tr w:rsidR="000645A2" w:rsidRPr="00C5460B" w14:paraId="5309BCE4" w14:textId="77777777" w:rsidTr="000645A2">
        <w:tc>
          <w:tcPr>
            <w:tcW w:w="3106" w:type="dxa"/>
            <w:shd w:val="clear" w:color="auto" w:fill="auto"/>
          </w:tcPr>
          <w:p w14:paraId="5F9FC4D5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4 x 4000</w:t>
            </w:r>
          </w:p>
        </w:tc>
        <w:tc>
          <w:tcPr>
            <w:tcW w:w="3120" w:type="dxa"/>
            <w:shd w:val="clear" w:color="auto" w:fill="auto"/>
          </w:tcPr>
          <w:p w14:paraId="0F4EFB3F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  <w:r w:rsidRPr="00C5460B">
              <w:rPr>
                <w:sz w:val="20"/>
              </w:rPr>
              <w:t>800</w:t>
            </w:r>
          </w:p>
        </w:tc>
        <w:tc>
          <w:tcPr>
            <w:tcW w:w="3072" w:type="dxa"/>
            <w:vMerge/>
            <w:shd w:val="clear" w:color="auto" w:fill="auto"/>
          </w:tcPr>
          <w:p w14:paraId="64094786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</w:p>
        </w:tc>
      </w:tr>
      <w:tr w:rsidR="000645A2" w:rsidRPr="00C5460B" w14:paraId="1B779EDB" w14:textId="77777777" w:rsidTr="000645A2">
        <w:tc>
          <w:tcPr>
            <w:tcW w:w="3106" w:type="dxa"/>
            <w:shd w:val="clear" w:color="auto" w:fill="auto"/>
          </w:tcPr>
          <w:p w14:paraId="09A7E031" w14:textId="42B9498F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sz w:val="20"/>
              </w:rPr>
            </w:pPr>
            <w:r w:rsidRPr="000645A2">
              <w:rPr>
                <w:sz w:val="20"/>
              </w:rPr>
              <w:t>5 x 4000</w:t>
            </w:r>
          </w:p>
        </w:tc>
        <w:tc>
          <w:tcPr>
            <w:tcW w:w="3120" w:type="dxa"/>
            <w:shd w:val="clear" w:color="auto" w:fill="auto"/>
          </w:tcPr>
          <w:p w14:paraId="08506702" w14:textId="5E1A062E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72" w:type="dxa"/>
            <w:vMerge/>
            <w:shd w:val="clear" w:color="auto" w:fill="auto"/>
          </w:tcPr>
          <w:p w14:paraId="0F8C7BD7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</w:p>
        </w:tc>
      </w:tr>
      <w:tr w:rsidR="000645A2" w:rsidRPr="00C5460B" w14:paraId="27B9177D" w14:textId="77777777" w:rsidTr="000645A2">
        <w:tc>
          <w:tcPr>
            <w:tcW w:w="3106" w:type="dxa"/>
            <w:shd w:val="clear" w:color="auto" w:fill="auto"/>
          </w:tcPr>
          <w:p w14:paraId="67F22FE6" w14:textId="53153C9B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6 x 4000</w:t>
            </w:r>
          </w:p>
        </w:tc>
        <w:tc>
          <w:tcPr>
            <w:tcW w:w="3120" w:type="dxa"/>
            <w:shd w:val="clear" w:color="auto" w:fill="auto"/>
          </w:tcPr>
          <w:p w14:paraId="51247F98" w14:textId="5B66584A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72" w:type="dxa"/>
            <w:vMerge/>
            <w:shd w:val="clear" w:color="auto" w:fill="auto"/>
          </w:tcPr>
          <w:p w14:paraId="003FB96C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</w:p>
        </w:tc>
      </w:tr>
      <w:tr w:rsidR="000645A2" w:rsidRPr="00C5460B" w14:paraId="4327CAA9" w14:textId="77777777" w:rsidTr="000645A2">
        <w:tc>
          <w:tcPr>
            <w:tcW w:w="3106" w:type="dxa"/>
            <w:shd w:val="clear" w:color="auto" w:fill="auto"/>
          </w:tcPr>
          <w:p w14:paraId="558C7A83" w14:textId="001F64CE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8 x 4000</w:t>
            </w:r>
          </w:p>
        </w:tc>
        <w:tc>
          <w:tcPr>
            <w:tcW w:w="3120" w:type="dxa"/>
            <w:shd w:val="clear" w:color="auto" w:fill="auto"/>
          </w:tcPr>
          <w:p w14:paraId="0944E88E" w14:textId="1CDB3793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3072" w:type="dxa"/>
            <w:vMerge/>
            <w:shd w:val="clear" w:color="auto" w:fill="auto"/>
          </w:tcPr>
          <w:p w14:paraId="339A57D1" w14:textId="77777777" w:rsidR="000645A2" w:rsidRPr="00C5460B" w:rsidRDefault="000645A2" w:rsidP="00BC1BF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0" w:firstLine="0"/>
              <w:rPr>
                <w:b/>
                <w:bCs/>
                <w:szCs w:val="22"/>
                <w:lang w:eastAsia="sk-SK"/>
              </w:rPr>
            </w:pPr>
          </w:p>
        </w:tc>
      </w:tr>
    </w:tbl>
    <w:p w14:paraId="37A04F2B" w14:textId="77777777" w:rsidR="002F6818" w:rsidRPr="00DF532C" w:rsidRDefault="002F6818" w:rsidP="002F6818">
      <w:pPr>
        <w:autoSpaceDE w:val="0"/>
        <w:autoSpaceDN w:val="0"/>
        <w:adjustRightInd w:val="0"/>
        <w:ind w:left="0" w:firstLine="0"/>
        <w:rPr>
          <w:b/>
          <w:bCs/>
          <w:szCs w:val="22"/>
          <w:lang w:eastAsia="sk-SK"/>
        </w:rPr>
      </w:pPr>
    </w:p>
    <w:p w14:paraId="1C0A0462" w14:textId="77777777" w:rsidR="002F6818" w:rsidRPr="001C1AAF" w:rsidRDefault="002F6818" w:rsidP="002F6818"/>
    <w:p w14:paraId="4756DC52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Rychlost </w:t>
      </w:r>
      <w:r w:rsidR="006A09E4">
        <w:rPr>
          <w:color w:val="000000"/>
          <w:szCs w:val="22"/>
          <w:lang w:eastAsia="sk-SK"/>
        </w:rPr>
        <w:t>aplikace</w:t>
      </w:r>
      <w:r w:rsidRPr="00FA77CC">
        <w:rPr>
          <w:color w:val="000000"/>
          <w:szCs w:val="22"/>
          <w:lang w:eastAsia="sk-SK"/>
        </w:rPr>
        <w:t xml:space="preserve"> vakcinačním automatem je nejméně 2500 vajec za hodinu</w:t>
      </w:r>
      <w:r>
        <w:rPr>
          <w:color w:val="000000"/>
          <w:szCs w:val="22"/>
          <w:lang w:eastAsia="sk-SK"/>
        </w:rPr>
        <w:t xml:space="preserve">. </w:t>
      </w:r>
      <w:r w:rsidRPr="00FA77CC">
        <w:rPr>
          <w:color w:val="000000"/>
          <w:szCs w:val="22"/>
          <w:lang w:eastAsia="sk-SK"/>
        </w:rPr>
        <w:t xml:space="preserve"> </w:t>
      </w:r>
    </w:p>
    <w:p w14:paraId="6A4F22E2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</w:p>
    <w:p w14:paraId="78FA23EC" w14:textId="77777777" w:rsidR="002F6818" w:rsidRDefault="002F6818" w:rsidP="00740C56">
      <w:pPr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Pro</w:t>
      </w:r>
      <w:r w:rsidR="006A09E4">
        <w:rPr>
          <w:color w:val="000000"/>
          <w:szCs w:val="22"/>
          <w:lang w:eastAsia="sk-SK"/>
        </w:rPr>
        <w:t xml:space="preserve"> aplikaci</w:t>
      </w:r>
      <w:r w:rsidRPr="00FA77CC">
        <w:rPr>
          <w:color w:val="000000"/>
          <w:szCs w:val="22"/>
          <w:lang w:eastAsia="sk-SK"/>
        </w:rPr>
        <w:t xml:space="preserve"> </w:t>
      </w:r>
      <w:r w:rsidRPr="00C23D70">
        <w:rPr>
          <w:i/>
          <w:iCs/>
          <w:color w:val="000000"/>
          <w:szCs w:val="22"/>
          <w:lang w:eastAsia="sk-SK"/>
        </w:rPr>
        <w:t>in-</w:t>
      </w:r>
      <w:proofErr w:type="spellStart"/>
      <w:r w:rsidRPr="00C23D70">
        <w:rPr>
          <w:i/>
          <w:iCs/>
          <w:color w:val="000000"/>
          <w:szCs w:val="22"/>
          <w:lang w:eastAsia="sk-SK"/>
        </w:rPr>
        <w:t>ovo</w:t>
      </w:r>
      <w:proofErr w:type="spellEnd"/>
      <w:r w:rsidRPr="00FA77CC">
        <w:rPr>
          <w:color w:val="000000"/>
          <w:szCs w:val="22"/>
          <w:lang w:eastAsia="sk-SK"/>
        </w:rPr>
        <w:t xml:space="preserve"> vakcinačním automatem se doporučuje používat balení rozpouštědla</w:t>
      </w:r>
      <w:r w:rsidR="00F37DC8">
        <w:rPr>
          <w:color w:val="000000"/>
          <w:szCs w:val="22"/>
          <w:lang w:eastAsia="sk-SK"/>
        </w:rPr>
        <w:t xml:space="preserve"> nejméně</w:t>
      </w:r>
      <w:r w:rsidRPr="00FA77CC">
        <w:rPr>
          <w:color w:val="000000"/>
          <w:szCs w:val="22"/>
          <w:lang w:eastAsia="sk-SK"/>
        </w:rPr>
        <w:t xml:space="preserve"> 400 ml, protože musí stačit pro přípravu vakcinačního zařízení a pro vlastní vakcinaci, která má trvat déle než 10 minut. </w:t>
      </w:r>
    </w:p>
    <w:p w14:paraId="2F40FD30" w14:textId="77777777" w:rsidR="002F6818" w:rsidRDefault="002F6818" w:rsidP="00740C56">
      <w:pPr>
        <w:ind w:left="0" w:firstLine="0"/>
        <w:jc w:val="both"/>
        <w:rPr>
          <w:color w:val="000000"/>
          <w:szCs w:val="22"/>
          <w:lang w:eastAsia="sk-SK"/>
        </w:rPr>
      </w:pPr>
    </w:p>
    <w:p w14:paraId="6B3DD601" w14:textId="77777777" w:rsidR="002F6818" w:rsidRPr="00FA77CC" w:rsidRDefault="002F6818" w:rsidP="00740C56">
      <w:pPr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Pro manuální </w:t>
      </w:r>
      <w:r w:rsidR="006A09E4" w:rsidRPr="00C23D70">
        <w:rPr>
          <w:i/>
          <w:iCs/>
          <w:color w:val="000000"/>
          <w:szCs w:val="22"/>
          <w:lang w:eastAsia="sk-SK"/>
        </w:rPr>
        <w:t>in-</w:t>
      </w:r>
      <w:proofErr w:type="spellStart"/>
      <w:r w:rsidR="006A09E4" w:rsidRPr="00C23D70">
        <w:rPr>
          <w:i/>
          <w:iCs/>
          <w:color w:val="000000"/>
          <w:szCs w:val="22"/>
          <w:lang w:eastAsia="sk-SK"/>
        </w:rPr>
        <w:t>ovo</w:t>
      </w:r>
      <w:proofErr w:type="spellEnd"/>
      <w:r w:rsidR="006A09E4">
        <w:rPr>
          <w:color w:val="000000"/>
          <w:szCs w:val="22"/>
          <w:lang w:eastAsia="sk-SK"/>
        </w:rPr>
        <w:t xml:space="preserve"> </w:t>
      </w:r>
      <w:r w:rsidRPr="00FA77CC">
        <w:rPr>
          <w:color w:val="000000"/>
          <w:szCs w:val="22"/>
          <w:lang w:eastAsia="sk-SK"/>
        </w:rPr>
        <w:t>vakcinaci lze použít velikost balení rozpouštědla o objemu 200 ml.</w:t>
      </w:r>
    </w:p>
    <w:p w14:paraId="3E47CDB7" w14:textId="77777777" w:rsidR="002F6818" w:rsidRPr="00D13E87" w:rsidRDefault="002F6818" w:rsidP="002F6818">
      <w:pPr>
        <w:ind w:left="0" w:firstLine="0"/>
      </w:pPr>
    </w:p>
    <w:p w14:paraId="63ABA7F1" w14:textId="77777777" w:rsidR="002F6818" w:rsidRPr="002F6818" w:rsidRDefault="002F6818" w:rsidP="002F6818">
      <w:pPr>
        <w:ind w:left="0" w:firstLine="0"/>
        <w:rPr>
          <w:b/>
        </w:rPr>
      </w:pPr>
      <w:r w:rsidRPr="001C1AAF">
        <w:rPr>
          <w:b/>
          <w:bCs/>
          <w:szCs w:val="22"/>
        </w:rPr>
        <w:t>Pro subkutánní podání:</w:t>
      </w:r>
    </w:p>
    <w:p w14:paraId="4B56A6CF" w14:textId="77777777" w:rsidR="002F6818" w:rsidRPr="00D13E87" w:rsidRDefault="002F6818" w:rsidP="002F6818">
      <w:pPr>
        <w:ind w:left="0" w:firstLine="0"/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126"/>
        <w:gridCol w:w="1985"/>
      </w:tblGrid>
      <w:tr w:rsidR="002F6818" w:rsidRPr="00D13E87" w14:paraId="7D316275" w14:textId="77777777" w:rsidTr="00BC1BFE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A405E" w14:textId="77777777" w:rsidR="002F6818" w:rsidRPr="00D13E87" w:rsidRDefault="002F6818" w:rsidP="00BC1BFE">
            <w:pPr>
              <w:pStyle w:val="Default"/>
              <w:jc w:val="center"/>
              <w:rPr>
                <w:sz w:val="20"/>
                <w:szCs w:val="20"/>
              </w:rPr>
            </w:pPr>
            <w:r w:rsidRPr="00D13E87">
              <w:rPr>
                <w:b/>
                <w:bCs/>
                <w:sz w:val="20"/>
                <w:szCs w:val="20"/>
              </w:rPr>
              <w:t xml:space="preserve">Velikost balení vakcíny </w:t>
            </w:r>
          </w:p>
          <w:p w14:paraId="799448EF" w14:textId="77777777" w:rsidR="002F6818" w:rsidRPr="00D13E87" w:rsidRDefault="002F6818" w:rsidP="00BC1BFE">
            <w:pPr>
              <w:pStyle w:val="Default"/>
              <w:jc w:val="center"/>
              <w:rPr>
                <w:sz w:val="20"/>
                <w:szCs w:val="20"/>
              </w:rPr>
            </w:pPr>
            <w:r w:rsidRPr="00D13E87">
              <w:rPr>
                <w:b/>
                <w:bCs/>
                <w:sz w:val="20"/>
                <w:szCs w:val="20"/>
              </w:rPr>
              <w:t xml:space="preserve">(počet ampulí vakcíny násobený </w:t>
            </w:r>
          </w:p>
          <w:p w14:paraId="48BF0384" w14:textId="77777777" w:rsidR="002F6818" w:rsidRPr="00D13E87" w:rsidRDefault="002F6818" w:rsidP="00BC1BFE">
            <w:pPr>
              <w:jc w:val="center"/>
              <w:rPr>
                <w:b/>
                <w:sz w:val="20"/>
              </w:rPr>
            </w:pPr>
            <w:r w:rsidRPr="00D13E87">
              <w:rPr>
                <w:b/>
                <w:bCs/>
                <w:sz w:val="20"/>
              </w:rPr>
              <w:t xml:space="preserve">potřebným počtem dávek)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6C12F" w14:textId="77777777" w:rsidR="002F6818" w:rsidRPr="00D13E87" w:rsidRDefault="002F6818" w:rsidP="00BC1BFE">
            <w:pPr>
              <w:pStyle w:val="Default"/>
              <w:jc w:val="center"/>
              <w:rPr>
                <w:sz w:val="20"/>
                <w:szCs w:val="20"/>
              </w:rPr>
            </w:pPr>
            <w:r w:rsidRPr="00D13E87">
              <w:rPr>
                <w:b/>
                <w:bCs/>
                <w:sz w:val="20"/>
                <w:szCs w:val="20"/>
              </w:rPr>
              <w:t xml:space="preserve">Velikost balení </w:t>
            </w:r>
          </w:p>
          <w:p w14:paraId="2F5E06EF" w14:textId="77777777" w:rsidR="002F6818" w:rsidRPr="00D13E87" w:rsidRDefault="002F6818" w:rsidP="00BC1BFE">
            <w:pPr>
              <w:pStyle w:val="Default"/>
              <w:jc w:val="center"/>
              <w:rPr>
                <w:sz w:val="20"/>
                <w:szCs w:val="20"/>
              </w:rPr>
            </w:pPr>
            <w:r w:rsidRPr="00D13E87">
              <w:rPr>
                <w:b/>
                <w:bCs/>
                <w:sz w:val="20"/>
                <w:szCs w:val="20"/>
              </w:rPr>
              <w:t xml:space="preserve">rozpouštědla </w:t>
            </w:r>
          </w:p>
          <w:p w14:paraId="453CD704" w14:textId="77777777" w:rsidR="002F6818" w:rsidRPr="00D13E87" w:rsidRDefault="002F6818" w:rsidP="00BC1BFE">
            <w:pPr>
              <w:jc w:val="center"/>
              <w:rPr>
                <w:b/>
                <w:sz w:val="20"/>
              </w:rPr>
            </w:pPr>
            <w:r w:rsidRPr="00D13E87">
              <w:rPr>
                <w:b/>
                <w:bCs/>
                <w:sz w:val="20"/>
              </w:rPr>
              <w:t xml:space="preserve">(ml)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18646" w14:textId="77777777" w:rsidR="002F6818" w:rsidRPr="00D13E87" w:rsidRDefault="002F6818" w:rsidP="00BC1BFE">
            <w:pPr>
              <w:pStyle w:val="Default"/>
              <w:jc w:val="center"/>
              <w:rPr>
                <w:sz w:val="20"/>
                <w:szCs w:val="20"/>
              </w:rPr>
            </w:pPr>
            <w:r w:rsidRPr="00D13E87">
              <w:rPr>
                <w:b/>
                <w:bCs/>
                <w:sz w:val="20"/>
                <w:szCs w:val="20"/>
              </w:rPr>
              <w:t xml:space="preserve">Objem jedné dávky </w:t>
            </w:r>
          </w:p>
          <w:p w14:paraId="1D5912C2" w14:textId="77777777" w:rsidR="002F6818" w:rsidRPr="00D13E87" w:rsidRDefault="002F6818" w:rsidP="00BC1BFE">
            <w:pPr>
              <w:jc w:val="center"/>
              <w:rPr>
                <w:b/>
                <w:sz w:val="20"/>
              </w:rPr>
            </w:pPr>
            <w:r w:rsidRPr="00D13E87">
              <w:rPr>
                <w:b/>
                <w:bCs/>
                <w:sz w:val="20"/>
              </w:rPr>
              <w:t xml:space="preserve">(ml) </w:t>
            </w:r>
          </w:p>
        </w:tc>
      </w:tr>
      <w:tr w:rsidR="000645A2" w:rsidRPr="00D13E87" w14:paraId="58B7F6EF" w14:textId="77777777" w:rsidTr="00BC1BFE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A9B155E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2 x 500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8FA285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200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35AAD52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0.20</w:t>
            </w:r>
          </w:p>
        </w:tc>
      </w:tr>
      <w:tr w:rsidR="000645A2" w:rsidRPr="00D13E87" w14:paraId="1A0E6519" w14:textId="77777777" w:rsidTr="00BC1BFE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07FE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1 x 1000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8045498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200</w:t>
            </w:r>
          </w:p>
        </w:tc>
        <w:tc>
          <w:tcPr>
            <w:tcW w:w="1985" w:type="dxa"/>
            <w:vMerge/>
            <w:shd w:val="clear" w:color="auto" w:fill="auto"/>
          </w:tcPr>
          <w:p w14:paraId="192E2356" w14:textId="77777777" w:rsidR="000645A2" w:rsidRPr="00FA77CC" w:rsidRDefault="000645A2" w:rsidP="00BC1BFE">
            <w:pPr>
              <w:jc w:val="center"/>
              <w:rPr>
                <w:sz w:val="20"/>
              </w:rPr>
            </w:pPr>
          </w:p>
        </w:tc>
      </w:tr>
      <w:tr w:rsidR="000645A2" w:rsidRPr="00D13E87" w14:paraId="0E4D450C" w14:textId="77777777" w:rsidTr="00BC1BFE">
        <w:trPr>
          <w:trHeight w:val="25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9352B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1 x 2000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9783B" w14:textId="77777777" w:rsidR="000645A2" w:rsidRPr="001C1AAF" w:rsidRDefault="000645A2" w:rsidP="00BC1BFE">
            <w:pPr>
              <w:jc w:val="center"/>
              <w:rPr>
                <w:sz w:val="20"/>
              </w:rPr>
            </w:pPr>
            <w:r w:rsidRPr="001C1AAF">
              <w:rPr>
                <w:sz w:val="20"/>
              </w:rPr>
              <w:t>400</w:t>
            </w:r>
          </w:p>
        </w:tc>
        <w:tc>
          <w:tcPr>
            <w:tcW w:w="1985" w:type="dxa"/>
            <w:vMerge/>
            <w:shd w:val="clear" w:color="auto" w:fill="auto"/>
          </w:tcPr>
          <w:p w14:paraId="38D63F75" w14:textId="77777777" w:rsidR="000645A2" w:rsidRPr="00D13E87" w:rsidRDefault="000645A2" w:rsidP="00BC1BFE">
            <w:pPr>
              <w:jc w:val="center"/>
              <w:rPr>
                <w:sz w:val="20"/>
              </w:rPr>
            </w:pPr>
          </w:p>
        </w:tc>
      </w:tr>
      <w:tr w:rsidR="000645A2" w:rsidRPr="00D13E87" w14:paraId="60CCF610" w14:textId="77777777" w:rsidTr="00BC1BFE">
        <w:trPr>
          <w:trHeight w:val="160"/>
        </w:trPr>
        <w:tc>
          <w:tcPr>
            <w:tcW w:w="2977" w:type="dxa"/>
            <w:shd w:val="clear" w:color="auto" w:fill="auto"/>
          </w:tcPr>
          <w:p w14:paraId="455E9328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2 x 2000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8404F67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800</w:t>
            </w:r>
          </w:p>
        </w:tc>
        <w:tc>
          <w:tcPr>
            <w:tcW w:w="1985" w:type="dxa"/>
            <w:vMerge/>
            <w:shd w:val="clear" w:color="auto" w:fill="auto"/>
          </w:tcPr>
          <w:p w14:paraId="36331582" w14:textId="77777777" w:rsidR="000645A2" w:rsidRPr="00D13E87" w:rsidRDefault="000645A2" w:rsidP="00BC1BFE">
            <w:pPr>
              <w:jc w:val="center"/>
              <w:rPr>
                <w:sz w:val="20"/>
              </w:rPr>
            </w:pPr>
          </w:p>
        </w:tc>
      </w:tr>
      <w:tr w:rsidR="000645A2" w:rsidRPr="00D13E87" w14:paraId="014A0995" w14:textId="77777777" w:rsidTr="009A226D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8BBD9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1 x 4000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B4D39" w14:textId="77777777" w:rsidR="000645A2" w:rsidRPr="00D13E87" w:rsidRDefault="000645A2" w:rsidP="00BC1BFE">
            <w:pPr>
              <w:jc w:val="center"/>
              <w:rPr>
                <w:sz w:val="20"/>
              </w:rPr>
            </w:pPr>
            <w:r w:rsidRPr="00D13E87">
              <w:rPr>
                <w:sz w:val="20"/>
              </w:rPr>
              <w:t>800</w:t>
            </w:r>
          </w:p>
        </w:tc>
        <w:tc>
          <w:tcPr>
            <w:tcW w:w="1985" w:type="dxa"/>
            <w:vMerge/>
            <w:shd w:val="clear" w:color="auto" w:fill="auto"/>
          </w:tcPr>
          <w:p w14:paraId="766E51EE" w14:textId="77777777" w:rsidR="000645A2" w:rsidRPr="00D13E87" w:rsidRDefault="000645A2" w:rsidP="00BC1BFE">
            <w:pPr>
              <w:jc w:val="center"/>
              <w:rPr>
                <w:sz w:val="20"/>
              </w:rPr>
            </w:pPr>
          </w:p>
        </w:tc>
      </w:tr>
      <w:tr w:rsidR="000645A2" w:rsidRPr="00D13E87" w14:paraId="364E883F" w14:textId="77777777" w:rsidTr="009A226D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B18E0" w14:textId="4E9706CD" w:rsidR="000645A2" w:rsidRPr="00D13E87" w:rsidRDefault="000645A2" w:rsidP="00BC1BFE">
            <w:pPr>
              <w:jc w:val="center"/>
              <w:rPr>
                <w:sz w:val="20"/>
              </w:rPr>
            </w:pPr>
            <w:r w:rsidRPr="000645A2">
              <w:rPr>
                <w:sz w:val="20"/>
              </w:rPr>
              <w:t>3 x 2000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621B7" w14:textId="3D200566" w:rsidR="000645A2" w:rsidRPr="00D13E87" w:rsidRDefault="000645A2" w:rsidP="00BC1B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985" w:type="dxa"/>
            <w:vMerge/>
            <w:shd w:val="clear" w:color="auto" w:fill="auto"/>
          </w:tcPr>
          <w:p w14:paraId="3CE8493D" w14:textId="77777777" w:rsidR="000645A2" w:rsidRPr="00D13E87" w:rsidRDefault="000645A2" w:rsidP="00BC1BFE">
            <w:pPr>
              <w:jc w:val="center"/>
              <w:rPr>
                <w:sz w:val="20"/>
              </w:rPr>
            </w:pPr>
          </w:p>
        </w:tc>
      </w:tr>
      <w:tr w:rsidR="000645A2" w:rsidRPr="00D13E87" w14:paraId="622F8147" w14:textId="77777777" w:rsidTr="00BC1BFE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B36C8" w14:textId="2861D326" w:rsidR="000645A2" w:rsidRPr="00D13E87" w:rsidRDefault="000645A2" w:rsidP="00BC1B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x 4000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14274" w14:textId="50C04041" w:rsidR="000645A2" w:rsidRPr="00D13E87" w:rsidRDefault="000645A2" w:rsidP="00BC1B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8F2947" w14:textId="77777777" w:rsidR="000645A2" w:rsidRPr="00D13E87" w:rsidRDefault="000645A2" w:rsidP="00BC1BFE">
            <w:pPr>
              <w:jc w:val="center"/>
              <w:rPr>
                <w:sz w:val="20"/>
              </w:rPr>
            </w:pPr>
          </w:p>
        </w:tc>
      </w:tr>
    </w:tbl>
    <w:p w14:paraId="105E3ED2" w14:textId="77777777" w:rsidR="002F6818" w:rsidRPr="00D13E87" w:rsidRDefault="002F6818" w:rsidP="002F6818"/>
    <w:p w14:paraId="0A9CBFC8" w14:textId="77777777" w:rsidR="002F6818" w:rsidRPr="00D13E87" w:rsidRDefault="002F6818" w:rsidP="002F6818"/>
    <w:p w14:paraId="3A761131" w14:textId="77777777" w:rsidR="002F6818" w:rsidRPr="00D13E87" w:rsidRDefault="002F6818" w:rsidP="002F6818">
      <w:r w:rsidRPr="00D13E87">
        <w:rPr>
          <w:b/>
        </w:rPr>
        <w:t>9.</w:t>
      </w:r>
      <w:r w:rsidRPr="00D13E87">
        <w:rPr>
          <w:b/>
        </w:rPr>
        <w:tab/>
        <w:t>POKYNY PRO SPRÁVNÉ PODÁNÍ</w:t>
      </w:r>
    </w:p>
    <w:p w14:paraId="5E7E6977" w14:textId="77777777" w:rsidR="002F6818" w:rsidRPr="00D13E87" w:rsidRDefault="002F6818" w:rsidP="002F6818"/>
    <w:p w14:paraId="32A0E887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Při všech doporučených aplikačních postupech musí být dodržovány běžné aseptické postupy. </w:t>
      </w:r>
    </w:p>
    <w:p w14:paraId="620544E7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Seznamte se podrobně s veškerými bezpečnostními pokyny pro manipulaci s tekutým dusíkem, aby se předešlo poranění osob. </w:t>
      </w:r>
    </w:p>
    <w:p w14:paraId="7F314527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</w:p>
    <w:p w14:paraId="2036F74F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u w:val="single"/>
          <w:lang w:eastAsia="sk-SK"/>
        </w:rPr>
      </w:pPr>
      <w:r w:rsidRPr="00FA77CC">
        <w:rPr>
          <w:color w:val="000000"/>
          <w:szCs w:val="22"/>
          <w:u w:val="single"/>
          <w:lang w:eastAsia="sk-SK"/>
        </w:rPr>
        <w:t xml:space="preserve">Příprava injekční suspenze: </w:t>
      </w:r>
    </w:p>
    <w:p w14:paraId="77BA5B33" w14:textId="77777777" w:rsidR="002F6818" w:rsidRPr="00FA77CC" w:rsidRDefault="002F6818" w:rsidP="00740C56">
      <w:pPr>
        <w:autoSpaceDE w:val="0"/>
        <w:autoSpaceDN w:val="0"/>
        <w:adjustRightInd w:val="0"/>
        <w:spacing w:after="24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1. Po vypočtení potřebné dávky vakcíny a odpovídajícího množství rozpouštědla rychle odeberte přesný počet potřebných ampulí ze zásobníku s tekutým dusíkem. </w:t>
      </w:r>
    </w:p>
    <w:p w14:paraId="4349BAFF" w14:textId="77777777" w:rsidR="002F6818" w:rsidRPr="00FA77CC" w:rsidRDefault="002F6818" w:rsidP="00740C56">
      <w:pPr>
        <w:autoSpaceDE w:val="0"/>
        <w:autoSpaceDN w:val="0"/>
        <w:adjustRightInd w:val="0"/>
        <w:spacing w:after="24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2. Natáhněte 2 ml rozpouštědla do 5 ml injekční stříkačky. </w:t>
      </w:r>
    </w:p>
    <w:p w14:paraId="7E97B20F" w14:textId="77777777" w:rsidR="002F6818" w:rsidRPr="00FA77CC" w:rsidRDefault="002F6818" w:rsidP="00740C56">
      <w:pPr>
        <w:autoSpaceDE w:val="0"/>
        <w:autoSpaceDN w:val="0"/>
        <w:adjustRightInd w:val="0"/>
        <w:spacing w:after="24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3. Obsah ampulí se pomoc</w:t>
      </w:r>
      <w:r w:rsidR="001634C6">
        <w:rPr>
          <w:color w:val="000000"/>
          <w:szCs w:val="22"/>
          <w:lang w:eastAsia="sk-SK"/>
        </w:rPr>
        <w:t>í</w:t>
      </w:r>
      <w:r w:rsidRPr="00FA77CC">
        <w:rPr>
          <w:color w:val="000000"/>
          <w:szCs w:val="22"/>
          <w:lang w:eastAsia="sk-SK"/>
        </w:rPr>
        <w:t xml:space="preserve"> míchání </w:t>
      </w:r>
      <w:r w:rsidR="001634C6">
        <w:rPr>
          <w:color w:val="000000"/>
          <w:szCs w:val="22"/>
          <w:lang w:eastAsia="sk-SK"/>
        </w:rPr>
        <w:t xml:space="preserve">jemným třepáním </w:t>
      </w:r>
      <w:r w:rsidRPr="00FA77CC">
        <w:rPr>
          <w:color w:val="000000"/>
          <w:szCs w:val="22"/>
          <w:lang w:eastAsia="sk-SK"/>
        </w:rPr>
        <w:t xml:space="preserve">rychle rozmrazí ve vodě o teplotě 27 – </w:t>
      </w:r>
      <w:smartTag w:uri="urn:schemas-microsoft-com:office:smarttags" w:element="metricconverter">
        <w:smartTagPr>
          <w:attr w:name="ProductID" w:val="39 ﾰC"/>
        </w:smartTagPr>
        <w:r w:rsidRPr="00FA77CC">
          <w:rPr>
            <w:color w:val="000000"/>
            <w:szCs w:val="22"/>
            <w:lang w:eastAsia="sk-SK"/>
          </w:rPr>
          <w:t>39 °C</w:t>
        </w:r>
      </w:smartTag>
      <w:r w:rsidRPr="00FA77CC">
        <w:rPr>
          <w:color w:val="000000"/>
          <w:szCs w:val="22"/>
          <w:lang w:eastAsia="sk-SK"/>
        </w:rPr>
        <w:t xml:space="preserve">. </w:t>
      </w:r>
    </w:p>
    <w:p w14:paraId="1C96D918" w14:textId="77777777" w:rsidR="002F6818" w:rsidRPr="00FA77CC" w:rsidRDefault="002F6818" w:rsidP="00740C56">
      <w:pPr>
        <w:autoSpaceDE w:val="0"/>
        <w:autoSpaceDN w:val="0"/>
        <w:adjustRightInd w:val="0"/>
        <w:spacing w:after="24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4. Jakmile jsou ampule zcela rozmraženy, otevřete je, přičemž je, z důvodu prevence vzniku poranění při jejich případném prasknutí, držte od těla ve vzdálenosti délky paže. </w:t>
      </w:r>
    </w:p>
    <w:p w14:paraId="62133A12" w14:textId="77777777" w:rsidR="002F6818" w:rsidRPr="00FA77CC" w:rsidRDefault="002F6818" w:rsidP="00740C56">
      <w:pPr>
        <w:autoSpaceDE w:val="0"/>
        <w:autoSpaceDN w:val="0"/>
        <w:adjustRightInd w:val="0"/>
        <w:spacing w:after="24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5. Po otevření ampule z ní pomalu odeberte obsah do 5 ml sterilní injekční stříkačky, do které jste již před tím natáhli 2 ml rozpouštědla; k odběru použijte injekční jehlu o </w:t>
      </w:r>
      <w:r w:rsidR="001634C6">
        <w:rPr>
          <w:color w:val="000000"/>
          <w:szCs w:val="22"/>
          <w:lang w:eastAsia="sk-SK"/>
        </w:rPr>
        <w:t xml:space="preserve">vnitřním </w:t>
      </w:r>
      <w:r w:rsidRPr="00FA77CC">
        <w:rPr>
          <w:color w:val="000000"/>
          <w:szCs w:val="22"/>
          <w:lang w:eastAsia="sk-SK"/>
        </w:rPr>
        <w:t xml:space="preserve">průměru nejméně 18. </w:t>
      </w:r>
    </w:p>
    <w:p w14:paraId="16A7A1E7" w14:textId="26957EE0" w:rsidR="002F6818" w:rsidRPr="00FA77CC" w:rsidRDefault="002F6818" w:rsidP="00740C56">
      <w:pPr>
        <w:autoSpaceDE w:val="0"/>
        <w:autoSpaceDN w:val="0"/>
        <w:adjustRightInd w:val="0"/>
        <w:spacing w:after="24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6. Přeneste suspenzi do vaku s rozpouštědlem. </w:t>
      </w:r>
      <w:r w:rsidR="00312D4A">
        <w:rPr>
          <w:color w:val="000000"/>
          <w:szCs w:val="22"/>
          <w:lang w:eastAsia="sk-SK"/>
        </w:rPr>
        <w:t>Rekonstituovaná</w:t>
      </w:r>
      <w:r w:rsidR="00312D4A" w:rsidRPr="00FA77CC">
        <w:rPr>
          <w:color w:val="000000"/>
          <w:szCs w:val="22"/>
          <w:lang w:eastAsia="sk-SK"/>
        </w:rPr>
        <w:t xml:space="preserve"> </w:t>
      </w:r>
      <w:r w:rsidRPr="00FA77CC">
        <w:rPr>
          <w:color w:val="000000"/>
          <w:szCs w:val="22"/>
          <w:lang w:eastAsia="sk-SK"/>
        </w:rPr>
        <w:t>vakcína připravená zde popsaným způsobem se míchá</w:t>
      </w:r>
      <w:r w:rsidR="001634C6">
        <w:rPr>
          <w:color w:val="000000"/>
          <w:szCs w:val="22"/>
          <w:lang w:eastAsia="sk-SK"/>
        </w:rPr>
        <w:t xml:space="preserve"> jemným třepáním</w:t>
      </w:r>
      <w:r w:rsidRPr="00FA77CC">
        <w:rPr>
          <w:color w:val="000000"/>
          <w:szCs w:val="22"/>
          <w:lang w:eastAsia="sk-SK"/>
        </w:rPr>
        <w:t xml:space="preserve">. </w:t>
      </w:r>
    </w:p>
    <w:p w14:paraId="37FADAD5" w14:textId="50311CFC" w:rsidR="002F6818" w:rsidRPr="00FA77CC" w:rsidRDefault="002F6818" w:rsidP="00740C56">
      <w:pPr>
        <w:autoSpaceDE w:val="0"/>
        <w:autoSpaceDN w:val="0"/>
        <w:adjustRightInd w:val="0"/>
        <w:spacing w:after="24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7. Odeberte část</w:t>
      </w:r>
      <w:r w:rsidR="00312D4A">
        <w:rPr>
          <w:color w:val="000000"/>
          <w:szCs w:val="22"/>
          <w:lang w:eastAsia="sk-SK"/>
        </w:rPr>
        <w:t xml:space="preserve"> rekonstituované</w:t>
      </w:r>
      <w:r w:rsidRPr="00FA77CC">
        <w:rPr>
          <w:color w:val="000000"/>
          <w:szCs w:val="22"/>
          <w:lang w:eastAsia="sk-SK"/>
        </w:rPr>
        <w:t xml:space="preserve"> vakcíny do injekční stříkačky a použijte ji k výplachu ampule. Poté odeberte výplach z ampule a přeneste jej opatrně do vaku s rozpouštědlem. Opakujte jednou nebo dvakrát. </w:t>
      </w:r>
    </w:p>
    <w:p w14:paraId="2DA9F4E6" w14:textId="0731BF93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8. </w:t>
      </w:r>
      <w:r w:rsidR="00312D4A">
        <w:rPr>
          <w:color w:val="000000"/>
          <w:szCs w:val="22"/>
          <w:lang w:eastAsia="sk-SK"/>
        </w:rPr>
        <w:t>Rekonstituovaná</w:t>
      </w:r>
      <w:r w:rsidR="00312D4A" w:rsidRPr="00FA77CC">
        <w:rPr>
          <w:color w:val="000000"/>
          <w:szCs w:val="22"/>
          <w:lang w:eastAsia="sk-SK"/>
        </w:rPr>
        <w:t xml:space="preserve"> </w:t>
      </w:r>
      <w:r w:rsidRPr="00FA77CC">
        <w:rPr>
          <w:color w:val="000000"/>
          <w:szCs w:val="22"/>
          <w:lang w:eastAsia="sk-SK"/>
        </w:rPr>
        <w:t>vakcína připravená zde popsaným způsobem se míchá</w:t>
      </w:r>
      <w:r w:rsidR="001634C6">
        <w:rPr>
          <w:color w:val="000000"/>
          <w:szCs w:val="22"/>
          <w:lang w:eastAsia="sk-SK"/>
        </w:rPr>
        <w:t xml:space="preserve"> jemným třepáním</w:t>
      </w:r>
      <w:r w:rsidRPr="00FA77CC">
        <w:rPr>
          <w:color w:val="000000"/>
          <w:szCs w:val="22"/>
          <w:lang w:eastAsia="sk-SK"/>
        </w:rPr>
        <w:t xml:space="preserve"> tak</w:t>
      </w:r>
      <w:r w:rsidR="001634C6">
        <w:rPr>
          <w:color w:val="000000"/>
          <w:szCs w:val="22"/>
          <w:lang w:eastAsia="sk-SK"/>
        </w:rPr>
        <w:t>, aby byla</w:t>
      </w:r>
      <w:r w:rsidRPr="00FA77CC">
        <w:rPr>
          <w:color w:val="000000"/>
          <w:szCs w:val="22"/>
          <w:lang w:eastAsia="sk-SK"/>
        </w:rPr>
        <w:t xml:space="preserve"> připravena </w:t>
      </w:r>
      <w:r w:rsidR="001634C6">
        <w:rPr>
          <w:color w:val="000000"/>
          <w:szCs w:val="22"/>
          <w:lang w:eastAsia="sk-SK"/>
        </w:rPr>
        <w:t>k</w:t>
      </w:r>
      <w:r w:rsidRPr="00FA77CC">
        <w:rPr>
          <w:color w:val="000000"/>
          <w:szCs w:val="22"/>
          <w:lang w:eastAsia="sk-SK"/>
        </w:rPr>
        <w:t xml:space="preserve"> po</w:t>
      </w:r>
      <w:r w:rsidR="00525E15">
        <w:rPr>
          <w:color w:val="000000"/>
          <w:szCs w:val="22"/>
          <w:lang w:eastAsia="sk-SK"/>
        </w:rPr>
        <w:t>užití</w:t>
      </w:r>
      <w:r w:rsidRPr="00FA77CC">
        <w:rPr>
          <w:color w:val="000000"/>
          <w:szCs w:val="22"/>
          <w:lang w:eastAsia="sk-SK"/>
        </w:rPr>
        <w:t xml:space="preserve">. </w:t>
      </w:r>
    </w:p>
    <w:p w14:paraId="6C24D506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</w:p>
    <w:p w14:paraId="5C0D2D3B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Opakujte postup popsaný v bodech 2 až 7 pro příslušný počet ampulí, které mají být rozmraženy. Vakcínu použijte ihned, stále ji opatrně míchejte, aby byla zajištěna homogenní suspenze buněk </w:t>
      </w:r>
    </w:p>
    <w:p w14:paraId="008D1990" w14:textId="77777777" w:rsidR="002F6818" w:rsidRDefault="002F6818" w:rsidP="00740C56">
      <w:pPr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a použijte nejpozději do dvou hodin od přípravy. </w:t>
      </w:r>
    </w:p>
    <w:p w14:paraId="401A56B8" w14:textId="1A8F1D95" w:rsidR="002F6818" w:rsidRPr="001C1AAF" w:rsidRDefault="00312D4A" w:rsidP="00740C56">
      <w:pPr>
        <w:ind w:left="0" w:firstLine="0"/>
        <w:jc w:val="both"/>
      </w:pPr>
      <w:r>
        <w:rPr>
          <w:color w:val="000000"/>
          <w:szCs w:val="22"/>
          <w:lang w:eastAsia="sk-SK"/>
        </w:rPr>
        <w:t>Rekonstituovaná</w:t>
      </w:r>
      <w:r w:rsidRPr="006D2128">
        <w:rPr>
          <w:color w:val="000000"/>
          <w:szCs w:val="22"/>
          <w:lang w:eastAsia="sk-SK"/>
        </w:rPr>
        <w:t xml:space="preserve"> </w:t>
      </w:r>
      <w:r w:rsidR="002F6818" w:rsidRPr="006D2128">
        <w:rPr>
          <w:color w:val="000000"/>
          <w:szCs w:val="22"/>
          <w:lang w:eastAsia="sk-SK"/>
        </w:rPr>
        <w:t>vakcína by měla být během vakcinace pravidelně promíchávána</w:t>
      </w:r>
      <w:r w:rsidR="001634C6">
        <w:rPr>
          <w:color w:val="000000"/>
          <w:szCs w:val="22"/>
          <w:lang w:eastAsia="sk-SK"/>
        </w:rPr>
        <w:t>,</w:t>
      </w:r>
      <w:r w:rsidR="002F6818" w:rsidRPr="006D2128">
        <w:rPr>
          <w:color w:val="000000"/>
          <w:szCs w:val="22"/>
          <w:lang w:eastAsia="sk-SK"/>
        </w:rPr>
        <w:t xml:space="preserve"> aby byla zajištěna </w:t>
      </w:r>
      <w:r w:rsidR="001634C6">
        <w:rPr>
          <w:color w:val="000000"/>
          <w:szCs w:val="22"/>
          <w:lang w:eastAsia="sk-SK"/>
        </w:rPr>
        <w:t>homogenita</w:t>
      </w:r>
      <w:r w:rsidR="002F6818" w:rsidRPr="006D2128">
        <w:rPr>
          <w:color w:val="000000"/>
          <w:szCs w:val="22"/>
          <w:lang w:eastAsia="sk-SK"/>
        </w:rPr>
        <w:t xml:space="preserve"> vakcíny </w:t>
      </w:r>
      <w:r w:rsidR="001634C6">
        <w:rPr>
          <w:color w:val="000000"/>
          <w:szCs w:val="22"/>
          <w:lang w:eastAsia="sk-SK"/>
        </w:rPr>
        <w:t>a byl podán správný titr viru</w:t>
      </w:r>
      <w:r w:rsidR="002F6818" w:rsidRPr="006D2128">
        <w:rPr>
          <w:color w:val="000000"/>
          <w:szCs w:val="22"/>
          <w:lang w:eastAsia="sk-SK"/>
        </w:rPr>
        <w:t xml:space="preserve"> (např. </w:t>
      </w:r>
      <w:r w:rsidR="001634C6">
        <w:rPr>
          <w:color w:val="000000"/>
          <w:szCs w:val="22"/>
          <w:lang w:eastAsia="sk-SK"/>
        </w:rPr>
        <w:t>p</w:t>
      </w:r>
      <w:r w:rsidR="002F6818" w:rsidRPr="006D2128">
        <w:rPr>
          <w:color w:val="000000"/>
          <w:szCs w:val="22"/>
          <w:lang w:eastAsia="sk-SK"/>
        </w:rPr>
        <w:t xml:space="preserve">ři použití automatů </w:t>
      </w:r>
      <w:r w:rsidR="002F6818" w:rsidRPr="00C23D70">
        <w:rPr>
          <w:i/>
          <w:iCs/>
          <w:color w:val="000000"/>
          <w:szCs w:val="22"/>
          <w:lang w:eastAsia="sk-SK"/>
        </w:rPr>
        <w:t>in</w:t>
      </w:r>
      <w:r w:rsidR="003C5448" w:rsidRPr="00C23D70">
        <w:rPr>
          <w:i/>
          <w:iCs/>
          <w:color w:val="000000"/>
          <w:szCs w:val="22"/>
          <w:lang w:eastAsia="sk-SK"/>
        </w:rPr>
        <w:t>-</w:t>
      </w:r>
      <w:proofErr w:type="spellStart"/>
      <w:r w:rsidR="002F6818" w:rsidRPr="00C23D70">
        <w:rPr>
          <w:i/>
          <w:iCs/>
          <w:color w:val="000000"/>
          <w:szCs w:val="22"/>
          <w:lang w:eastAsia="sk-SK"/>
        </w:rPr>
        <w:t>ovo</w:t>
      </w:r>
      <w:proofErr w:type="spellEnd"/>
      <w:r w:rsidR="002F6818" w:rsidRPr="006D2128">
        <w:rPr>
          <w:color w:val="000000"/>
          <w:szCs w:val="22"/>
          <w:lang w:eastAsia="sk-SK"/>
        </w:rPr>
        <w:t xml:space="preserve"> nebo během dlouhé vakcinaci).</w:t>
      </w:r>
    </w:p>
    <w:p w14:paraId="4D7DAD88" w14:textId="77777777" w:rsidR="002F6818" w:rsidRDefault="002F6818" w:rsidP="00740C56">
      <w:pPr>
        <w:ind w:left="0" w:firstLine="0"/>
        <w:jc w:val="both"/>
        <w:rPr>
          <w:szCs w:val="22"/>
        </w:rPr>
      </w:pPr>
    </w:p>
    <w:p w14:paraId="697713CB" w14:textId="7F6E92ED" w:rsidR="002F6818" w:rsidRPr="002F6818" w:rsidRDefault="002F6818" w:rsidP="00740C56">
      <w:pPr>
        <w:ind w:left="0" w:firstLine="0"/>
        <w:jc w:val="both"/>
      </w:pPr>
      <w:r w:rsidRPr="001C1AAF">
        <w:rPr>
          <w:szCs w:val="22"/>
        </w:rPr>
        <w:t xml:space="preserve">Nepoužívejte </w:t>
      </w:r>
      <w:proofErr w:type="spellStart"/>
      <w:r w:rsidRPr="001C1AAF">
        <w:rPr>
          <w:szCs w:val="22"/>
        </w:rPr>
        <w:t>Cevac</w:t>
      </w:r>
      <w:proofErr w:type="spellEnd"/>
      <w:r w:rsidRPr="001C1AAF">
        <w:rPr>
          <w:szCs w:val="22"/>
        </w:rPr>
        <w:t xml:space="preserve"> MD HVT, pokud si všimnete viditelných známek nepřijatelného odbarvení v injekčních lahvičkách. Zneškodněte všechny ampule, které byly náhodně rozmraženy. Za žádných okolností op</w:t>
      </w:r>
      <w:r w:rsidRPr="002F6818">
        <w:rPr>
          <w:szCs w:val="22"/>
        </w:rPr>
        <w:t xml:space="preserve">ětovně nezamrazujte. Nepoužívejte opakovaně otevřené obaly </w:t>
      </w:r>
      <w:r w:rsidR="00312D4A">
        <w:rPr>
          <w:szCs w:val="22"/>
        </w:rPr>
        <w:t>rekonstituované</w:t>
      </w:r>
      <w:r w:rsidR="00312D4A" w:rsidRPr="002F6818">
        <w:rPr>
          <w:szCs w:val="22"/>
        </w:rPr>
        <w:t xml:space="preserve"> </w:t>
      </w:r>
      <w:r w:rsidRPr="002F6818">
        <w:rPr>
          <w:szCs w:val="22"/>
        </w:rPr>
        <w:t>vakcíny.</w:t>
      </w:r>
    </w:p>
    <w:p w14:paraId="183F4756" w14:textId="77777777" w:rsidR="002F6818" w:rsidRPr="00D13E87" w:rsidRDefault="002F6818" w:rsidP="002F6818"/>
    <w:p w14:paraId="4EA079FE" w14:textId="77777777" w:rsidR="002F6818" w:rsidRPr="00D13E87" w:rsidRDefault="002F6818" w:rsidP="002F6818"/>
    <w:p w14:paraId="7D74F79C" w14:textId="25A57542" w:rsidR="002F6818" w:rsidRPr="00D13E87" w:rsidRDefault="002F6818" w:rsidP="002F6818">
      <w:r w:rsidRPr="00D13E87">
        <w:rPr>
          <w:b/>
        </w:rPr>
        <w:t>10.</w:t>
      </w:r>
      <w:r w:rsidRPr="00D13E87">
        <w:rPr>
          <w:b/>
        </w:rPr>
        <w:tab/>
      </w:r>
      <w:r w:rsidR="006A0918" w:rsidRPr="006A0918">
        <w:rPr>
          <w:b/>
        </w:rPr>
        <w:t>OCHRANNÁ(É) LHŮTA(Y)</w:t>
      </w:r>
    </w:p>
    <w:p w14:paraId="0B4C22EC" w14:textId="77777777" w:rsidR="002F6818" w:rsidRPr="00D13E87" w:rsidRDefault="002F6818" w:rsidP="002F6818">
      <w:pPr>
        <w:rPr>
          <w:iCs/>
        </w:rPr>
      </w:pPr>
    </w:p>
    <w:p w14:paraId="02E465F8" w14:textId="77777777" w:rsidR="002F6818" w:rsidRPr="00D13E87" w:rsidRDefault="002F6818" w:rsidP="002F6818">
      <w:pPr>
        <w:rPr>
          <w:szCs w:val="22"/>
        </w:rPr>
      </w:pPr>
      <w:r w:rsidRPr="00D13E87">
        <w:rPr>
          <w:szCs w:val="22"/>
        </w:rPr>
        <w:t>Bez ochranných lhůt.</w:t>
      </w:r>
    </w:p>
    <w:p w14:paraId="0F289158" w14:textId="77777777" w:rsidR="002F6818" w:rsidRPr="00D13E87" w:rsidRDefault="002F6818" w:rsidP="002F6818">
      <w:pPr>
        <w:rPr>
          <w:iCs/>
        </w:rPr>
      </w:pPr>
    </w:p>
    <w:p w14:paraId="225CA3EE" w14:textId="77777777" w:rsidR="002F6818" w:rsidRPr="00D13E87" w:rsidRDefault="002F6818" w:rsidP="002F6818">
      <w:pPr>
        <w:rPr>
          <w:b/>
        </w:rPr>
      </w:pPr>
    </w:p>
    <w:p w14:paraId="5709AC77" w14:textId="77777777" w:rsidR="002F6818" w:rsidRPr="00D13E87" w:rsidRDefault="002F6818" w:rsidP="002F6818">
      <w:r w:rsidRPr="00D13E87">
        <w:rPr>
          <w:b/>
        </w:rPr>
        <w:t>11.</w:t>
      </w:r>
      <w:r w:rsidRPr="00D13E87">
        <w:rPr>
          <w:b/>
        </w:rPr>
        <w:tab/>
        <w:t>ZVLÁŠTNÍ OPATŘENÍ PRO UCHOVÁVÁNÍ</w:t>
      </w:r>
    </w:p>
    <w:p w14:paraId="292A2441" w14:textId="77777777" w:rsidR="002F6818" w:rsidRPr="00D13E87" w:rsidRDefault="002F6818" w:rsidP="002F6818"/>
    <w:p w14:paraId="50BD8EFB" w14:textId="27E26144" w:rsidR="002F6818" w:rsidRPr="00D13E87" w:rsidRDefault="002F6818" w:rsidP="002F6818">
      <w:r w:rsidRPr="00D13E87">
        <w:t xml:space="preserve">Uchovávat mimo </w:t>
      </w:r>
      <w:r w:rsidR="006A0918">
        <w:t xml:space="preserve">dohled a </w:t>
      </w:r>
      <w:r w:rsidRPr="00D13E87">
        <w:t>dosah dětí.</w:t>
      </w:r>
    </w:p>
    <w:p w14:paraId="132303F6" w14:textId="77777777" w:rsidR="002F6818" w:rsidRPr="00D13E87" w:rsidRDefault="002F6818" w:rsidP="002F6818"/>
    <w:p w14:paraId="415BA080" w14:textId="77777777" w:rsidR="002F6818" w:rsidRPr="00FA77CC" w:rsidRDefault="001634C6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  <w:lang w:eastAsia="sk-SK"/>
        </w:rPr>
      </w:pPr>
      <w:r>
        <w:rPr>
          <w:color w:val="000000"/>
          <w:szCs w:val="22"/>
          <w:u w:val="single"/>
          <w:lang w:eastAsia="sk-SK"/>
        </w:rPr>
        <w:t>Zamražená virová s</w:t>
      </w:r>
      <w:r w:rsidR="002F6818" w:rsidRPr="00FA77CC">
        <w:rPr>
          <w:color w:val="000000"/>
          <w:szCs w:val="22"/>
          <w:u w:val="single"/>
          <w:lang w:eastAsia="sk-SK"/>
        </w:rPr>
        <w:t xml:space="preserve">uspenze: </w:t>
      </w:r>
    </w:p>
    <w:p w14:paraId="732927D0" w14:textId="015B7FFD" w:rsidR="002F6818" w:rsidRDefault="002F68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Uchovávejte a přepravujte zmrazené v tekutém dusíku</w:t>
      </w:r>
      <w:r w:rsidR="006A0918">
        <w:rPr>
          <w:color w:val="000000"/>
          <w:szCs w:val="22"/>
          <w:lang w:eastAsia="sk-SK"/>
        </w:rPr>
        <w:t xml:space="preserve"> (-</w:t>
      </w:r>
      <w:proofErr w:type="gramStart"/>
      <w:r w:rsidR="006A0918">
        <w:rPr>
          <w:color w:val="000000"/>
          <w:szCs w:val="22"/>
          <w:lang w:eastAsia="sk-SK"/>
        </w:rPr>
        <w:t>196°C</w:t>
      </w:r>
      <w:proofErr w:type="gramEnd"/>
      <w:r w:rsidR="006A0918">
        <w:rPr>
          <w:color w:val="000000"/>
          <w:szCs w:val="22"/>
          <w:lang w:eastAsia="sk-SK"/>
        </w:rPr>
        <w:t>)</w:t>
      </w:r>
      <w:r w:rsidRPr="00FA77CC">
        <w:rPr>
          <w:color w:val="000000"/>
          <w:szCs w:val="22"/>
          <w:lang w:eastAsia="sk-SK"/>
        </w:rPr>
        <w:t xml:space="preserve">. </w:t>
      </w:r>
    </w:p>
    <w:p w14:paraId="5B360C5D" w14:textId="77777777" w:rsidR="006A0918" w:rsidRPr="00925692" w:rsidRDefault="006A0918" w:rsidP="006A0918">
      <w:pPr>
        <w:ind w:right="-318"/>
        <w:rPr>
          <w:szCs w:val="22"/>
        </w:rPr>
      </w:pPr>
      <w:r w:rsidRPr="00925692">
        <w:rPr>
          <w:szCs w:val="22"/>
        </w:rPr>
        <w:t>V zásobnících s tekutým dusíkem se musí pravidelně kontrolovat jeho hladina a tekutý dusík se musí dle</w:t>
      </w:r>
    </w:p>
    <w:p w14:paraId="43854428" w14:textId="77777777" w:rsidR="006A0918" w:rsidRPr="00925692" w:rsidRDefault="006A0918" w:rsidP="006A0918">
      <w:pPr>
        <w:ind w:right="-318"/>
        <w:rPr>
          <w:szCs w:val="22"/>
        </w:rPr>
      </w:pPr>
      <w:r w:rsidRPr="00925692">
        <w:rPr>
          <w:szCs w:val="22"/>
        </w:rPr>
        <w:t xml:space="preserve">potřeby doplňovat. </w:t>
      </w:r>
    </w:p>
    <w:p w14:paraId="6A949822" w14:textId="77777777" w:rsidR="006A0918" w:rsidRPr="00925692" w:rsidRDefault="006A0918" w:rsidP="006A0918">
      <w:pPr>
        <w:ind w:left="0" w:right="-318" w:firstLine="0"/>
        <w:rPr>
          <w:szCs w:val="22"/>
        </w:rPr>
      </w:pPr>
      <w:r w:rsidRPr="00925692">
        <w:rPr>
          <w:szCs w:val="22"/>
        </w:rPr>
        <w:t>Zásobník s tekutým dusíkem skladujte bezpečně ve svislé poloze v čisté, suché a dobře větrané místnosti oddělené od líhně.</w:t>
      </w:r>
    </w:p>
    <w:p w14:paraId="2E49AB1C" w14:textId="77777777" w:rsidR="006A0918" w:rsidRPr="00FA77CC" w:rsidRDefault="006A09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sk-SK"/>
        </w:rPr>
      </w:pPr>
    </w:p>
    <w:p w14:paraId="0CE94430" w14:textId="77777777" w:rsidR="002F6818" w:rsidRPr="00FA77CC" w:rsidRDefault="002F68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sk-SK"/>
        </w:rPr>
      </w:pPr>
    </w:p>
    <w:p w14:paraId="6BE98F05" w14:textId="77777777" w:rsidR="002F6818" w:rsidRPr="00FA77CC" w:rsidRDefault="002F68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  <w:lang w:eastAsia="sk-SK"/>
        </w:rPr>
      </w:pPr>
      <w:r w:rsidRPr="00FA77CC">
        <w:rPr>
          <w:color w:val="000000"/>
          <w:szCs w:val="22"/>
          <w:u w:val="single"/>
          <w:lang w:eastAsia="sk-SK"/>
        </w:rPr>
        <w:t xml:space="preserve">Rozpouštědlo: </w:t>
      </w:r>
    </w:p>
    <w:p w14:paraId="7A20ABBF" w14:textId="77777777" w:rsidR="002F6818" w:rsidRPr="00FA77CC" w:rsidRDefault="002F68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Uchovávejte při teplotě do 25</w:t>
      </w:r>
      <w:r w:rsidR="00740C56">
        <w:rPr>
          <w:color w:val="000000"/>
          <w:szCs w:val="22"/>
          <w:lang w:eastAsia="sk-SK"/>
        </w:rPr>
        <w:t xml:space="preserve"> </w:t>
      </w:r>
      <w:r>
        <w:rPr>
          <w:color w:val="000000"/>
          <w:szCs w:val="22"/>
          <w:lang w:eastAsia="sk-SK"/>
        </w:rPr>
        <w:t>°C</w:t>
      </w:r>
      <w:r w:rsidRPr="00FA77CC">
        <w:rPr>
          <w:color w:val="000000"/>
          <w:szCs w:val="22"/>
          <w:lang w:eastAsia="sk-SK"/>
        </w:rPr>
        <w:t xml:space="preserve">. Chraňte před mrazem. </w:t>
      </w:r>
    </w:p>
    <w:p w14:paraId="5269C52F" w14:textId="77777777" w:rsidR="002F6818" w:rsidRPr="00FA77CC" w:rsidRDefault="002F68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sk-SK"/>
        </w:rPr>
      </w:pPr>
    </w:p>
    <w:p w14:paraId="3EBE6D39" w14:textId="77777777" w:rsidR="002F6818" w:rsidRPr="00D13E87" w:rsidRDefault="002F6818" w:rsidP="002F6818">
      <w:r w:rsidRPr="00FA77CC">
        <w:rPr>
          <w:color w:val="000000"/>
          <w:szCs w:val="22"/>
          <w:lang w:eastAsia="sk-SK"/>
        </w:rPr>
        <w:t>Doba použitelnosti po rekonstituci podle návodu: 2 hodiny</w:t>
      </w:r>
      <w:r>
        <w:rPr>
          <w:color w:val="000000"/>
          <w:szCs w:val="22"/>
          <w:lang w:eastAsia="sk-SK"/>
        </w:rPr>
        <w:t xml:space="preserve"> </w:t>
      </w:r>
      <w:r w:rsidRPr="00DF532C">
        <w:rPr>
          <w:color w:val="000000"/>
          <w:szCs w:val="22"/>
          <w:lang w:eastAsia="sk-SK"/>
        </w:rPr>
        <w:t>při teplotě do 25</w:t>
      </w:r>
      <w:r w:rsidR="00740C56">
        <w:rPr>
          <w:color w:val="000000"/>
          <w:szCs w:val="22"/>
          <w:lang w:eastAsia="sk-SK"/>
        </w:rPr>
        <w:t xml:space="preserve"> </w:t>
      </w:r>
      <w:r>
        <w:rPr>
          <w:color w:val="000000"/>
          <w:szCs w:val="22"/>
          <w:lang w:eastAsia="sk-SK"/>
        </w:rPr>
        <w:t>°C</w:t>
      </w:r>
      <w:r w:rsidRPr="00FA77CC">
        <w:rPr>
          <w:color w:val="000000"/>
          <w:szCs w:val="22"/>
          <w:lang w:eastAsia="sk-SK"/>
        </w:rPr>
        <w:t>.</w:t>
      </w:r>
    </w:p>
    <w:p w14:paraId="2A70F2AF" w14:textId="77777777" w:rsidR="002F6818" w:rsidRPr="001C1AAF" w:rsidRDefault="002F6818" w:rsidP="002F6818">
      <w:pPr>
        <w:ind w:left="0" w:firstLine="0"/>
      </w:pPr>
    </w:p>
    <w:p w14:paraId="4A1AE848" w14:textId="77777777" w:rsidR="002F6818" w:rsidRPr="002F6818" w:rsidRDefault="002F6818" w:rsidP="002F6818">
      <w:pPr>
        <w:ind w:left="0" w:right="-318" w:firstLine="0"/>
      </w:pPr>
    </w:p>
    <w:p w14:paraId="054E01A7" w14:textId="77777777" w:rsidR="002F6818" w:rsidRPr="00D13E87" w:rsidRDefault="002F6818" w:rsidP="002F6818">
      <w:pPr>
        <w:rPr>
          <w:b/>
        </w:rPr>
      </w:pPr>
      <w:r w:rsidRPr="00D13E87">
        <w:rPr>
          <w:b/>
        </w:rPr>
        <w:t>12.</w:t>
      </w:r>
      <w:r w:rsidRPr="00D13E87">
        <w:rPr>
          <w:b/>
        </w:rPr>
        <w:tab/>
        <w:t>ZVLÁŠTNÍ UPOZORNĚNÍ</w:t>
      </w:r>
    </w:p>
    <w:p w14:paraId="1CA221F0" w14:textId="77777777" w:rsidR="002F6818" w:rsidRPr="00D13E87" w:rsidRDefault="002F6818" w:rsidP="002F6818"/>
    <w:p w14:paraId="12FCA57E" w14:textId="77777777" w:rsidR="002F6818" w:rsidRPr="00D13E87" w:rsidRDefault="002F6818" w:rsidP="00740C56">
      <w:pPr>
        <w:jc w:val="both"/>
        <w:rPr>
          <w:szCs w:val="22"/>
        </w:rPr>
      </w:pPr>
      <w:r w:rsidRPr="00D13E87">
        <w:rPr>
          <w:szCs w:val="22"/>
          <w:u w:val="single"/>
        </w:rPr>
        <w:t>Zvláštní upozornění pro každý cílový druh:</w:t>
      </w:r>
    </w:p>
    <w:p w14:paraId="31D8B486" w14:textId="4F34BE3C" w:rsidR="002F6818" w:rsidRPr="00D13E87" w:rsidRDefault="006A0918" w:rsidP="00740C56">
      <w:pPr>
        <w:jc w:val="both"/>
        <w:rPr>
          <w:szCs w:val="22"/>
        </w:rPr>
      </w:pPr>
      <w:r w:rsidRPr="006A0918">
        <w:rPr>
          <w:szCs w:val="22"/>
        </w:rPr>
        <w:lastRenderedPageBreak/>
        <w:t>Vakcinovat pouze zdravá zvířata.</w:t>
      </w:r>
    </w:p>
    <w:p w14:paraId="61923C0A" w14:textId="77777777" w:rsidR="002F6818" w:rsidRPr="00D13E87" w:rsidRDefault="002F6818" w:rsidP="00740C56">
      <w:pPr>
        <w:jc w:val="both"/>
        <w:rPr>
          <w:szCs w:val="22"/>
        </w:rPr>
      </w:pPr>
      <w:r w:rsidRPr="00D13E87">
        <w:rPr>
          <w:szCs w:val="22"/>
          <w:u w:val="single"/>
        </w:rPr>
        <w:t>Zvláštní opatření pro použití u zvířat:</w:t>
      </w:r>
    </w:p>
    <w:p w14:paraId="42163C4A" w14:textId="77777777" w:rsidR="002F6818" w:rsidRDefault="002F6818" w:rsidP="00740C56">
      <w:pPr>
        <w:jc w:val="both"/>
        <w:rPr>
          <w:szCs w:val="22"/>
        </w:rPr>
      </w:pPr>
      <w:r w:rsidRPr="00D13E87">
        <w:t>B</w:t>
      </w:r>
      <w:r w:rsidR="00EF55AF">
        <w:t>y</w:t>
      </w:r>
      <w:r w:rsidRPr="00D13E87">
        <w:t>lo pr</w:t>
      </w:r>
      <w:r w:rsidR="00ED5818">
        <w:t>o</w:t>
      </w:r>
      <w:r w:rsidR="000E0D6A">
        <w:t>kázá</w:t>
      </w:r>
      <w:r w:rsidRPr="00D13E87">
        <w:t>no, že kuřata vylučují vakcinačn</w:t>
      </w:r>
      <w:r w:rsidR="00EF55AF">
        <w:t>í</w:t>
      </w:r>
      <w:r w:rsidRPr="00D13E87">
        <w:t xml:space="preserve"> kmen</w:t>
      </w:r>
      <w:r>
        <w:t xml:space="preserve"> po dobu 46 dnů</w:t>
      </w:r>
      <w:r w:rsidRPr="001C1AAF">
        <w:t xml:space="preserve">. </w:t>
      </w:r>
      <w:r w:rsidRPr="001C1AAF">
        <w:rPr>
          <w:szCs w:val="22"/>
        </w:rPr>
        <w:t xml:space="preserve">Zkoušky bezpečnosti prokázaly, </w:t>
      </w:r>
    </w:p>
    <w:p w14:paraId="6A13AD36" w14:textId="77777777" w:rsidR="002F6818" w:rsidRDefault="002F6818" w:rsidP="00740C56">
      <w:pPr>
        <w:jc w:val="both"/>
        <w:rPr>
          <w:szCs w:val="22"/>
        </w:rPr>
      </w:pPr>
      <w:r w:rsidRPr="001C1AAF">
        <w:rPr>
          <w:szCs w:val="22"/>
        </w:rPr>
        <w:t xml:space="preserve">že vylučovaný vakcinační kmen není </w:t>
      </w:r>
      <w:r w:rsidR="00ED5818">
        <w:rPr>
          <w:szCs w:val="22"/>
        </w:rPr>
        <w:t>škodlivý pro</w:t>
      </w:r>
      <w:r w:rsidRPr="001C1AAF">
        <w:rPr>
          <w:szCs w:val="22"/>
        </w:rPr>
        <w:t xml:space="preserve"> krůty. Přesto je třeba přijmout opatření, která </w:t>
      </w:r>
    </w:p>
    <w:p w14:paraId="0FE8D1A7" w14:textId="08475819" w:rsidR="002F6818" w:rsidRPr="00DF532C" w:rsidRDefault="002F6818" w:rsidP="00740C56">
      <w:pPr>
        <w:ind w:left="0" w:firstLine="0"/>
        <w:jc w:val="both"/>
      </w:pPr>
      <w:r w:rsidRPr="001C1AAF">
        <w:rPr>
          <w:szCs w:val="22"/>
        </w:rPr>
        <w:t xml:space="preserve">zabrání </w:t>
      </w:r>
      <w:r w:rsidR="00312D4A">
        <w:rPr>
          <w:szCs w:val="22"/>
        </w:rPr>
        <w:t>šíření</w:t>
      </w:r>
      <w:r w:rsidR="008A0FA9">
        <w:rPr>
          <w:szCs w:val="22"/>
        </w:rPr>
        <w:t xml:space="preserve"> </w:t>
      </w:r>
      <w:r w:rsidRPr="001C1AAF">
        <w:rPr>
          <w:szCs w:val="22"/>
        </w:rPr>
        <w:t>vakcinačního kmene na krůty.</w:t>
      </w:r>
      <w:r>
        <w:rPr>
          <w:szCs w:val="22"/>
        </w:rPr>
        <w:t xml:space="preserve"> </w:t>
      </w:r>
      <w:r w:rsidR="00ED5818">
        <w:rPr>
          <w:szCs w:val="22"/>
        </w:rPr>
        <w:t xml:space="preserve">Bylo prokázáno, že </w:t>
      </w:r>
      <w:r w:rsidR="00312D4A">
        <w:rPr>
          <w:szCs w:val="22"/>
        </w:rPr>
        <w:t>10</w:t>
      </w:r>
      <w:r w:rsidR="00312D4A">
        <w:t>n</w:t>
      </w:r>
      <w:r w:rsidR="00312D4A" w:rsidRPr="00DF532C">
        <w:t xml:space="preserve">ásobné </w:t>
      </w:r>
      <w:r w:rsidRPr="00DF532C">
        <w:t xml:space="preserve">předávkování </w:t>
      </w:r>
      <w:r w:rsidR="00ED5818">
        <w:t>je neškodné pro krůty, k</w:t>
      </w:r>
      <w:r w:rsidRPr="00DF532C">
        <w:t>achny, křepelky, perličky, bažant</w:t>
      </w:r>
      <w:r w:rsidR="003C5448">
        <w:t>y</w:t>
      </w:r>
      <w:r w:rsidRPr="00DF532C">
        <w:t xml:space="preserve"> a holub</w:t>
      </w:r>
      <w:r w:rsidR="00ED5818">
        <w:t>y</w:t>
      </w:r>
      <w:r w:rsidRPr="00DF532C">
        <w:t>.</w:t>
      </w:r>
    </w:p>
    <w:p w14:paraId="71BFAFC2" w14:textId="77777777" w:rsidR="002F6818" w:rsidRPr="001C1AAF" w:rsidRDefault="002F6818" w:rsidP="00740C56">
      <w:pPr>
        <w:ind w:left="0" w:firstLine="0"/>
        <w:jc w:val="both"/>
        <w:rPr>
          <w:szCs w:val="22"/>
        </w:rPr>
      </w:pPr>
    </w:p>
    <w:p w14:paraId="61C6993D" w14:textId="77777777" w:rsidR="002F6818" w:rsidRPr="00FA77CC" w:rsidRDefault="00ED5818" w:rsidP="00740C56">
      <w:pPr>
        <w:jc w:val="both"/>
        <w:rPr>
          <w:color w:val="000000"/>
          <w:szCs w:val="22"/>
          <w:lang w:eastAsia="sk-SK"/>
        </w:rPr>
      </w:pPr>
      <w:r>
        <w:rPr>
          <w:color w:val="000000"/>
          <w:szCs w:val="22"/>
          <w:lang w:eastAsia="sk-SK"/>
        </w:rPr>
        <w:t>Šíření</w:t>
      </w:r>
      <w:r w:rsidR="002F6818" w:rsidRPr="00FA77CC">
        <w:rPr>
          <w:color w:val="000000"/>
          <w:szCs w:val="22"/>
          <w:lang w:eastAsia="sk-SK"/>
        </w:rPr>
        <w:t xml:space="preserve"> mezi kuřaty </w:t>
      </w:r>
      <w:r>
        <w:rPr>
          <w:color w:val="000000"/>
          <w:szCs w:val="22"/>
          <w:lang w:eastAsia="sk-SK"/>
        </w:rPr>
        <w:t xml:space="preserve">kura domácího </w:t>
      </w:r>
      <w:r w:rsidR="002F6818" w:rsidRPr="00FA77CC">
        <w:rPr>
          <w:color w:val="000000"/>
          <w:szCs w:val="22"/>
          <w:lang w:eastAsia="sk-SK"/>
        </w:rPr>
        <w:t>nebyl</w:t>
      </w:r>
      <w:r>
        <w:rPr>
          <w:color w:val="000000"/>
          <w:szCs w:val="22"/>
          <w:lang w:eastAsia="sk-SK"/>
        </w:rPr>
        <w:t>o</w:t>
      </w:r>
      <w:r w:rsidR="002F6818" w:rsidRPr="00FA77CC">
        <w:rPr>
          <w:color w:val="000000"/>
          <w:szCs w:val="22"/>
          <w:lang w:eastAsia="sk-SK"/>
        </w:rPr>
        <w:t xml:space="preserve"> prokázán</w:t>
      </w:r>
      <w:r>
        <w:rPr>
          <w:color w:val="000000"/>
          <w:szCs w:val="22"/>
          <w:lang w:eastAsia="sk-SK"/>
        </w:rPr>
        <w:t>o</w:t>
      </w:r>
      <w:r w:rsidR="002F6818" w:rsidRPr="00FA77CC">
        <w:rPr>
          <w:color w:val="000000"/>
          <w:szCs w:val="22"/>
          <w:lang w:eastAsia="sk-SK"/>
        </w:rPr>
        <w:t>.</w:t>
      </w:r>
    </w:p>
    <w:p w14:paraId="1AF1AB6E" w14:textId="77777777" w:rsidR="002F6818" w:rsidRPr="00D13E87" w:rsidRDefault="002F6818" w:rsidP="00740C56">
      <w:pPr>
        <w:jc w:val="both"/>
        <w:rPr>
          <w:szCs w:val="22"/>
        </w:rPr>
      </w:pPr>
    </w:p>
    <w:p w14:paraId="444A4E83" w14:textId="77777777" w:rsidR="002F6818" w:rsidRPr="001C1AAF" w:rsidRDefault="002F6818" w:rsidP="00740C56">
      <w:pPr>
        <w:jc w:val="both"/>
        <w:rPr>
          <w:szCs w:val="22"/>
        </w:rPr>
      </w:pPr>
      <w:r w:rsidRPr="001C1AAF">
        <w:rPr>
          <w:szCs w:val="22"/>
          <w:u w:val="single"/>
        </w:rPr>
        <w:t>Zvláštní opatření určené osobám, které podávají veterinární léčivý přípravek zvířatům</w:t>
      </w:r>
      <w:r w:rsidRPr="001C1AAF">
        <w:rPr>
          <w:szCs w:val="22"/>
        </w:rPr>
        <w:t>:</w:t>
      </w:r>
    </w:p>
    <w:p w14:paraId="71B2D03A" w14:textId="5508DA32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Se zásobníky tekutého dusíku a s ampulemi s vakcínou smí manipulovat pouze řádně </w:t>
      </w:r>
      <w:r w:rsidR="00997199">
        <w:rPr>
          <w:color w:val="000000"/>
          <w:szCs w:val="22"/>
          <w:lang w:eastAsia="sk-SK"/>
        </w:rPr>
        <w:t>vy</w:t>
      </w:r>
      <w:r w:rsidRPr="00FA77CC">
        <w:rPr>
          <w:color w:val="000000"/>
          <w:szCs w:val="22"/>
          <w:lang w:eastAsia="sk-SK"/>
        </w:rPr>
        <w:t xml:space="preserve">školený personál. </w:t>
      </w:r>
    </w:p>
    <w:p w14:paraId="73EB3CB3" w14:textId="55D0F1A9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Při nakládání s</w:t>
      </w:r>
      <w:r w:rsidR="00ED5818">
        <w:rPr>
          <w:color w:val="000000"/>
          <w:szCs w:val="22"/>
          <w:lang w:eastAsia="sk-SK"/>
        </w:rPr>
        <w:t xml:space="preserve"> tímto</w:t>
      </w:r>
      <w:r w:rsidRPr="00FA77CC">
        <w:rPr>
          <w:color w:val="000000"/>
          <w:szCs w:val="22"/>
          <w:lang w:eastAsia="sk-SK"/>
        </w:rPr>
        <w:t xml:space="preserve"> veterinárním léčivým přípravkem by se měly používat osobní ochranné prostředky skládající se z ochranných rukavic, brýlí a vysokých bot, a to </w:t>
      </w:r>
      <w:r w:rsidR="00997199">
        <w:rPr>
          <w:color w:val="000000"/>
          <w:szCs w:val="22"/>
          <w:lang w:eastAsia="sk-SK"/>
        </w:rPr>
        <w:t>při odebrání</w:t>
      </w:r>
      <w:r w:rsidR="00ED5818">
        <w:rPr>
          <w:color w:val="000000"/>
          <w:szCs w:val="22"/>
          <w:lang w:eastAsia="sk-SK"/>
        </w:rPr>
        <w:t xml:space="preserve"> </w:t>
      </w:r>
      <w:r w:rsidRPr="00FA77CC">
        <w:rPr>
          <w:color w:val="000000"/>
          <w:szCs w:val="22"/>
          <w:lang w:eastAsia="sk-SK"/>
        </w:rPr>
        <w:t xml:space="preserve">přípravku z tekutého dusíku, v průběhu rozmrazování ampule a jejího otevírání. </w:t>
      </w:r>
    </w:p>
    <w:p w14:paraId="22849424" w14:textId="77777777" w:rsidR="002F6818" w:rsidRPr="00FA77CC" w:rsidRDefault="002F6818" w:rsidP="002F6818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>Zamražené skleněné ampule mohou při náhlých změnách teploty explodovat</w:t>
      </w:r>
      <w:r w:rsidR="00ED5818">
        <w:rPr>
          <w:color w:val="000000"/>
          <w:szCs w:val="22"/>
          <w:lang w:eastAsia="sk-SK"/>
        </w:rPr>
        <w:t>.</w:t>
      </w:r>
    </w:p>
    <w:p w14:paraId="5333FF52" w14:textId="77777777" w:rsidR="002F6818" w:rsidRPr="00FA77CC" w:rsidRDefault="002F6818" w:rsidP="00740C5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sk-SK"/>
        </w:rPr>
      </w:pPr>
      <w:r w:rsidRPr="00FA77CC">
        <w:rPr>
          <w:color w:val="000000"/>
          <w:szCs w:val="22"/>
          <w:lang w:eastAsia="sk-SK"/>
        </w:rPr>
        <w:t xml:space="preserve">Uchovávejte a používejte tekutý dusík pouze v suchých a dobře větraných prostorách. Vdechování tekutého dusíku je nebezpečné. </w:t>
      </w:r>
    </w:p>
    <w:p w14:paraId="0CD6C941" w14:textId="77777777" w:rsidR="002F6818" w:rsidRPr="00FA77CC" w:rsidRDefault="00ED5818" w:rsidP="00740C56">
      <w:pPr>
        <w:ind w:left="0" w:firstLine="0"/>
        <w:jc w:val="both"/>
        <w:rPr>
          <w:color w:val="000000"/>
          <w:szCs w:val="22"/>
          <w:lang w:eastAsia="sk-SK"/>
        </w:rPr>
      </w:pPr>
      <w:r>
        <w:rPr>
          <w:color w:val="000000"/>
          <w:szCs w:val="22"/>
          <w:lang w:eastAsia="sk-SK"/>
        </w:rPr>
        <w:t>Personál</w:t>
      </w:r>
      <w:r w:rsidR="002F6818" w:rsidRPr="00FA77CC">
        <w:rPr>
          <w:color w:val="000000"/>
          <w:szCs w:val="22"/>
          <w:lang w:eastAsia="sk-SK"/>
        </w:rPr>
        <w:t>, kter</w:t>
      </w:r>
      <w:r>
        <w:rPr>
          <w:color w:val="000000"/>
          <w:szCs w:val="22"/>
          <w:lang w:eastAsia="sk-SK"/>
        </w:rPr>
        <w:t>ý</w:t>
      </w:r>
      <w:r w:rsidR="002F6818" w:rsidRPr="00FA77CC">
        <w:rPr>
          <w:color w:val="000000"/>
          <w:szCs w:val="22"/>
          <w:lang w:eastAsia="sk-SK"/>
        </w:rPr>
        <w:t xml:space="preserve"> přichází do styku s vakcinovanými ptáky, by měl dodržovat obecné zásady hygieny a být zvláště obezřetn</w:t>
      </w:r>
      <w:r w:rsidR="003C5448">
        <w:rPr>
          <w:color w:val="000000"/>
          <w:szCs w:val="22"/>
          <w:lang w:eastAsia="sk-SK"/>
        </w:rPr>
        <w:t>ý</w:t>
      </w:r>
      <w:r w:rsidR="002F6818" w:rsidRPr="00FA77CC">
        <w:rPr>
          <w:color w:val="000000"/>
          <w:szCs w:val="22"/>
          <w:lang w:eastAsia="sk-SK"/>
        </w:rPr>
        <w:t xml:space="preserve"> při manipulaci s odpadem od vakcinovaných kuřat.</w:t>
      </w:r>
    </w:p>
    <w:p w14:paraId="26F37BA3" w14:textId="77777777" w:rsidR="002F6818" w:rsidRPr="00FA77CC" w:rsidRDefault="002F6818" w:rsidP="00740C56">
      <w:pPr>
        <w:jc w:val="both"/>
        <w:rPr>
          <w:szCs w:val="22"/>
        </w:rPr>
      </w:pPr>
    </w:p>
    <w:p w14:paraId="65DAD875" w14:textId="77777777" w:rsidR="002F6818" w:rsidRPr="00D13E87" w:rsidRDefault="002F6818" w:rsidP="00740C56">
      <w:pPr>
        <w:ind w:left="0" w:firstLine="0"/>
        <w:jc w:val="both"/>
        <w:rPr>
          <w:szCs w:val="22"/>
        </w:rPr>
      </w:pPr>
      <w:r w:rsidRPr="00D13E87">
        <w:rPr>
          <w:szCs w:val="22"/>
          <w:u w:val="single"/>
        </w:rPr>
        <w:t>Snáška:</w:t>
      </w:r>
    </w:p>
    <w:p w14:paraId="17AEDBD8" w14:textId="11013B29" w:rsidR="002F6818" w:rsidRPr="001C1AAF" w:rsidRDefault="002F6818" w:rsidP="00740C56">
      <w:pPr>
        <w:jc w:val="both"/>
        <w:rPr>
          <w:szCs w:val="22"/>
        </w:rPr>
      </w:pPr>
      <w:r w:rsidRPr="001C1AAF">
        <w:rPr>
          <w:szCs w:val="22"/>
        </w:rPr>
        <w:t xml:space="preserve">Nepoužívejte u nosnic ve snášce </w:t>
      </w:r>
      <w:r w:rsidR="00CB37EC">
        <w:rPr>
          <w:szCs w:val="22"/>
        </w:rPr>
        <w:t xml:space="preserve">a během </w:t>
      </w:r>
      <w:r>
        <w:rPr>
          <w:szCs w:val="22"/>
        </w:rPr>
        <w:t>4 týdn</w:t>
      </w:r>
      <w:r w:rsidR="00CB37EC" w:rsidRPr="00F30D3F">
        <w:t>ů</w:t>
      </w:r>
      <w:r>
        <w:rPr>
          <w:szCs w:val="22"/>
        </w:rPr>
        <w:t xml:space="preserve"> před</w:t>
      </w:r>
      <w:r w:rsidR="008A0FA9">
        <w:rPr>
          <w:szCs w:val="22"/>
        </w:rPr>
        <w:t xml:space="preserve"> </w:t>
      </w:r>
      <w:r w:rsidR="00997199">
        <w:rPr>
          <w:szCs w:val="22"/>
        </w:rPr>
        <w:t>počátkem</w:t>
      </w:r>
      <w:r>
        <w:rPr>
          <w:szCs w:val="22"/>
        </w:rPr>
        <w:t xml:space="preserve"> snášk</w:t>
      </w:r>
      <w:r w:rsidR="00ED5818">
        <w:rPr>
          <w:szCs w:val="22"/>
        </w:rPr>
        <w:t>y</w:t>
      </w:r>
      <w:r w:rsidRPr="001C1AAF">
        <w:rPr>
          <w:szCs w:val="22"/>
        </w:rPr>
        <w:t>.</w:t>
      </w:r>
    </w:p>
    <w:p w14:paraId="2A34B10E" w14:textId="77777777" w:rsidR="002F6818" w:rsidRPr="002F6818" w:rsidRDefault="002F6818" w:rsidP="00740C56">
      <w:pPr>
        <w:jc w:val="both"/>
        <w:rPr>
          <w:szCs w:val="22"/>
        </w:rPr>
      </w:pPr>
    </w:p>
    <w:p w14:paraId="427939C8" w14:textId="77777777" w:rsidR="002F6818" w:rsidRPr="00D13E87" w:rsidRDefault="002F6818" w:rsidP="00740C56">
      <w:pPr>
        <w:ind w:left="0" w:firstLine="0"/>
        <w:jc w:val="both"/>
        <w:rPr>
          <w:szCs w:val="22"/>
        </w:rPr>
      </w:pPr>
      <w:r w:rsidRPr="00D13E87">
        <w:rPr>
          <w:szCs w:val="22"/>
          <w:u w:val="single"/>
        </w:rPr>
        <w:t>Interakce s dalšími léčivými přípravky a další formy interakce:</w:t>
      </w:r>
    </w:p>
    <w:p w14:paraId="3FAA8360" w14:textId="77777777" w:rsidR="002F6818" w:rsidRPr="00D13E87" w:rsidRDefault="002F6818" w:rsidP="00740C56">
      <w:pPr>
        <w:ind w:left="0" w:firstLine="0"/>
        <w:jc w:val="both"/>
      </w:pPr>
      <w:r w:rsidRPr="00D13E87">
        <w:t>Nejsou dostupné informace o bezpečnosti a účinnosti této vakcíny, pokud je podávána zároveň s jiným veterinárním léčivým přípravkem.</w:t>
      </w:r>
    </w:p>
    <w:p w14:paraId="0B7ECBED" w14:textId="77777777" w:rsidR="002F6818" w:rsidRDefault="002F6818" w:rsidP="00740C56">
      <w:pPr>
        <w:jc w:val="both"/>
        <w:rPr>
          <w:szCs w:val="22"/>
        </w:rPr>
      </w:pPr>
      <w:r w:rsidRPr="006D2128">
        <w:rPr>
          <w:szCs w:val="22"/>
        </w:rPr>
        <w:t xml:space="preserve">Rozhodnutí </w:t>
      </w:r>
      <w:r w:rsidR="00ED5818">
        <w:rPr>
          <w:szCs w:val="22"/>
        </w:rPr>
        <w:t xml:space="preserve">o </w:t>
      </w:r>
      <w:r w:rsidRPr="006D2128">
        <w:rPr>
          <w:szCs w:val="22"/>
        </w:rPr>
        <w:t>použ</w:t>
      </w:r>
      <w:r w:rsidR="00ED5818">
        <w:rPr>
          <w:szCs w:val="22"/>
        </w:rPr>
        <w:t>ití této</w:t>
      </w:r>
      <w:r w:rsidRPr="006D2128">
        <w:rPr>
          <w:szCs w:val="22"/>
        </w:rPr>
        <w:t xml:space="preserve"> vakcín</w:t>
      </w:r>
      <w:r w:rsidR="00ED5818">
        <w:rPr>
          <w:szCs w:val="22"/>
        </w:rPr>
        <w:t>y</w:t>
      </w:r>
      <w:r w:rsidRPr="006D2128">
        <w:rPr>
          <w:szCs w:val="22"/>
        </w:rPr>
        <w:t xml:space="preserve"> před nebo po podání jiného veterinárního léčivého přípravku musí </w:t>
      </w:r>
    </w:p>
    <w:p w14:paraId="1A61F29B" w14:textId="77777777" w:rsidR="002F6818" w:rsidRDefault="002F6818" w:rsidP="00740C56">
      <w:pPr>
        <w:jc w:val="both"/>
        <w:rPr>
          <w:szCs w:val="22"/>
        </w:rPr>
      </w:pPr>
      <w:r w:rsidRPr="006D2128">
        <w:rPr>
          <w:szCs w:val="22"/>
        </w:rPr>
        <w:t>být pro</w:t>
      </w:r>
      <w:r w:rsidR="00ED5818">
        <w:rPr>
          <w:szCs w:val="22"/>
        </w:rPr>
        <w:t>vedeno na základě</w:t>
      </w:r>
      <w:r w:rsidRPr="006D2128">
        <w:rPr>
          <w:szCs w:val="22"/>
        </w:rPr>
        <w:t xml:space="preserve"> zvážen</w:t>
      </w:r>
      <w:r w:rsidR="00ED5818">
        <w:rPr>
          <w:szCs w:val="22"/>
        </w:rPr>
        <w:t>í</w:t>
      </w:r>
      <w:r w:rsidRPr="006D2128">
        <w:rPr>
          <w:szCs w:val="22"/>
        </w:rPr>
        <w:t xml:space="preserve"> </w:t>
      </w:r>
      <w:r w:rsidR="00ED5818">
        <w:rPr>
          <w:szCs w:val="22"/>
        </w:rPr>
        <w:t xml:space="preserve"> jednotlivých </w:t>
      </w:r>
      <w:r w:rsidRPr="006D2128">
        <w:rPr>
          <w:szCs w:val="22"/>
        </w:rPr>
        <w:t>případ</w:t>
      </w:r>
      <w:r w:rsidR="00ED5818">
        <w:rPr>
          <w:szCs w:val="22"/>
        </w:rPr>
        <w:t>ů</w:t>
      </w:r>
      <w:r w:rsidRPr="006D2128">
        <w:rPr>
          <w:szCs w:val="22"/>
        </w:rPr>
        <w:t>.</w:t>
      </w:r>
    </w:p>
    <w:p w14:paraId="3AA4DDEE" w14:textId="77777777" w:rsidR="002F6818" w:rsidRPr="001C1AAF" w:rsidRDefault="002F6818" w:rsidP="00740C56">
      <w:pPr>
        <w:jc w:val="both"/>
        <w:rPr>
          <w:szCs w:val="22"/>
        </w:rPr>
      </w:pPr>
    </w:p>
    <w:p w14:paraId="61E2C116" w14:textId="77777777" w:rsidR="002F6818" w:rsidRPr="002F6818" w:rsidRDefault="002F6818" w:rsidP="00740C56">
      <w:pPr>
        <w:jc w:val="both"/>
        <w:rPr>
          <w:szCs w:val="22"/>
        </w:rPr>
      </w:pPr>
      <w:r w:rsidRPr="002F6818">
        <w:rPr>
          <w:szCs w:val="22"/>
          <w:u w:val="single"/>
        </w:rPr>
        <w:t xml:space="preserve">Předávkování (symptomy, první pomoc, </w:t>
      </w:r>
      <w:proofErr w:type="spellStart"/>
      <w:r w:rsidRPr="002F6818">
        <w:rPr>
          <w:szCs w:val="22"/>
          <w:u w:val="single"/>
        </w:rPr>
        <w:t>antidota</w:t>
      </w:r>
      <w:proofErr w:type="spellEnd"/>
      <w:r w:rsidRPr="002F6818">
        <w:rPr>
          <w:szCs w:val="22"/>
          <w:u w:val="single"/>
        </w:rPr>
        <w:t>)</w:t>
      </w:r>
      <w:r w:rsidRPr="002F6818">
        <w:rPr>
          <w:szCs w:val="22"/>
        </w:rPr>
        <w:t>:</w:t>
      </w:r>
    </w:p>
    <w:p w14:paraId="531649B9" w14:textId="6D3EC76E" w:rsidR="002F6818" w:rsidRPr="00D13E87" w:rsidRDefault="00997199" w:rsidP="00740C56">
      <w:pPr>
        <w:jc w:val="both"/>
        <w:rPr>
          <w:szCs w:val="22"/>
        </w:rPr>
      </w:pPr>
      <w:r>
        <w:rPr>
          <w:szCs w:val="22"/>
        </w:rPr>
        <w:t>Po podání 10násobné dávky</w:t>
      </w:r>
      <w:r w:rsidR="002F6818" w:rsidRPr="00D13E87">
        <w:rPr>
          <w:szCs w:val="22"/>
        </w:rPr>
        <w:t xml:space="preserve"> vakcíny nebyly pozorovány žádné příznaky</w:t>
      </w:r>
      <w:r w:rsidR="00E763A5">
        <w:rPr>
          <w:szCs w:val="22"/>
        </w:rPr>
        <w:t xml:space="preserve"> onemocnění</w:t>
      </w:r>
      <w:r w:rsidR="002F6818" w:rsidRPr="00D13E87">
        <w:rPr>
          <w:szCs w:val="22"/>
        </w:rPr>
        <w:t>.</w:t>
      </w:r>
    </w:p>
    <w:p w14:paraId="19172B28" w14:textId="77777777" w:rsidR="002F6818" w:rsidRPr="00D13E87" w:rsidRDefault="002F6818" w:rsidP="00740C56">
      <w:pPr>
        <w:jc w:val="both"/>
        <w:rPr>
          <w:szCs w:val="22"/>
        </w:rPr>
      </w:pPr>
    </w:p>
    <w:p w14:paraId="28DF550E" w14:textId="77777777" w:rsidR="002F6818" w:rsidRPr="00D13E87" w:rsidRDefault="002F6818" w:rsidP="00740C56">
      <w:pPr>
        <w:jc w:val="both"/>
        <w:rPr>
          <w:szCs w:val="22"/>
        </w:rPr>
      </w:pPr>
      <w:r w:rsidRPr="00D13E87">
        <w:rPr>
          <w:szCs w:val="22"/>
          <w:u w:val="single"/>
        </w:rPr>
        <w:t>Inkompatibility</w:t>
      </w:r>
      <w:r w:rsidRPr="00D13E87">
        <w:rPr>
          <w:szCs w:val="22"/>
        </w:rPr>
        <w:t>:</w:t>
      </w:r>
    </w:p>
    <w:p w14:paraId="1ACEC46B" w14:textId="77777777" w:rsidR="002F6818" w:rsidRPr="00D13E87" w:rsidRDefault="002F6818" w:rsidP="00740C56">
      <w:pPr>
        <w:ind w:left="0" w:firstLine="0"/>
        <w:jc w:val="both"/>
      </w:pPr>
      <w:r w:rsidRPr="00D13E87">
        <w:t xml:space="preserve">Nemísit s jiným </w:t>
      </w:r>
      <w:r w:rsidR="00740C56">
        <w:t>veterinárním léčivým přípravkem</w:t>
      </w:r>
      <w:r w:rsidRPr="00D13E87">
        <w:t xml:space="preserve">, vyjma rozpouštědla </w:t>
      </w:r>
      <w:r w:rsidR="00AC721B">
        <w:rPr>
          <w:color w:val="000000"/>
          <w:szCs w:val="22"/>
          <w:u w:val="single"/>
          <w:lang w:eastAsia="sk-SK"/>
        </w:rPr>
        <w:t>(</w:t>
      </w:r>
      <w:proofErr w:type="spellStart"/>
      <w:r w:rsidR="00AC721B">
        <w:rPr>
          <w:color w:val="000000"/>
          <w:szCs w:val="22"/>
          <w:u w:val="single"/>
          <w:lang w:eastAsia="sk-SK"/>
        </w:rPr>
        <w:t>Cevac</w:t>
      </w:r>
      <w:proofErr w:type="spellEnd"/>
      <w:r w:rsidR="00AC721B">
        <w:rPr>
          <w:color w:val="000000"/>
          <w:szCs w:val="22"/>
          <w:u w:val="single"/>
          <w:lang w:eastAsia="sk-SK"/>
        </w:rPr>
        <w:t xml:space="preserve"> </w:t>
      </w:r>
      <w:proofErr w:type="spellStart"/>
      <w:r w:rsidR="00AC721B">
        <w:rPr>
          <w:color w:val="000000"/>
          <w:szCs w:val="22"/>
          <w:u w:val="single"/>
          <w:lang w:eastAsia="sk-SK"/>
        </w:rPr>
        <w:t>Solvent</w:t>
      </w:r>
      <w:proofErr w:type="spellEnd"/>
      <w:r w:rsidR="00AC721B">
        <w:rPr>
          <w:color w:val="000000"/>
          <w:szCs w:val="22"/>
          <w:u w:val="single"/>
          <w:lang w:eastAsia="sk-SK"/>
        </w:rPr>
        <w:t xml:space="preserve"> </w:t>
      </w:r>
      <w:proofErr w:type="spellStart"/>
      <w:r w:rsidR="00AC721B">
        <w:rPr>
          <w:color w:val="000000"/>
          <w:szCs w:val="22"/>
          <w:u w:val="single"/>
          <w:lang w:eastAsia="sk-SK"/>
        </w:rPr>
        <w:t>Poultry</w:t>
      </w:r>
      <w:proofErr w:type="spellEnd"/>
      <w:r w:rsidR="00AC721B">
        <w:rPr>
          <w:color w:val="000000"/>
          <w:szCs w:val="22"/>
          <w:u w:val="single"/>
          <w:lang w:eastAsia="sk-SK"/>
        </w:rPr>
        <w:t xml:space="preserve">) </w:t>
      </w:r>
      <w:r w:rsidRPr="00D13E87">
        <w:t>dodané</w:t>
      </w:r>
      <w:r w:rsidR="00E763A5">
        <w:t>ho</w:t>
      </w:r>
      <w:r w:rsidRPr="00D13E87">
        <w:t xml:space="preserve"> pro použití s</w:t>
      </w:r>
      <w:r w:rsidR="00E763A5">
        <w:t xml:space="preserve"> tímto </w:t>
      </w:r>
      <w:r w:rsidRPr="00D13E87">
        <w:t>veterinárním léčivým přípravkem.</w:t>
      </w:r>
    </w:p>
    <w:p w14:paraId="0951F78B" w14:textId="77777777" w:rsidR="002F6818" w:rsidRPr="00D13E87" w:rsidRDefault="002F6818" w:rsidP="002F6818">
      <w:pPr>
        <w:ind w:left="0" w:firstLine="0"/>
      </w:pPr>
    </w:p>
    <w:p w14:paraId="28924B97" w14:textId="77777777" w:rsidR="002F6818" w:rsidRPr="00D13E87" w:rsidRDefault="002F6818" w:rsidP="002F6818"/>
    <w:p w14:paraId="0F6AAD42" w14:textId="77777777" w:rsidR="002F6818" w:rsidRPr="00D13E87" w:rsidRDefault="002F6818" w:rsidP="002F6818">
      <w:pPr>
        <w:rPr>
          <w:b/>
        </w:rPr>
      </w:pPr>
      <w:r w:rsidRPr="00D13E87">
        <w:rPr>
          <w:b/>
        </w:rPr>
        <w:t>13.</w:t>
      </w:r>
      <w:r w:rsidRPr="00D13E87">
        <w:rPr>
          <w:b/>
        </w:rPr>
        <w:tab/>
        <w:t>ZVLÁŠTNÍ OPATŘENÍ PRO ZNEŠKODŇOVÁNÍ NEPOUŽITÝCH PŘÍPRAVKŮ NEBO ODPADU, POKUD JE JICH TŘEBA</w:t>
      </w:r>
    </w:p>
    <w:p w14:paraId="0A8588CF" w14:textId="77777777" w:rsidR="002F6818" w:rsidRPr="00D13E87" w:rsidRDefault="002F6818" w:rsidP="002F6818">
      <w:pPr>
        <w:ind w:right="-318"/>
      </w:pPr>
    </w:p>
    <w:p w14:paraId="3FDE19C8" w14:textId="77777777" w:rsidR="002F6818" w:rsidRPr="00D13E87" w:rsidRDefault="002F6818" w:rsidP="002F6818">
      <w:pPr>
        <w:ind w:left="0" w:right="-318" w:firstLine="0"/>
      </w:pPr>
      <w:r w:rsidRPr="00D13E87">
        <w:t>O možnostech likvidace nepotřebných léčivých přípravků se poraďte s vaším veterinárním lékařem. Tato opatření napomáhají chránit životní prostředí.</w:t>
      </w:r>
    </w:p>
    <w:p w14:paraId="468FEA6B" w14:textId="77777777" w:rsidR="002F6818" w:rsidRPr="00D13E87" w:rsidRDefault="002F6818" w:rsidP="002F6818">
      <w:pPr>
        <w:rPr>
          <w:b/>
        </w:rPr>
      </w:pPr>
    </w:p>
    <w:p w14:paraId="1A20DFC4" w14:textId="77777777" w:rsidR="002F6818" w:rsidRPr="00D13E87" w:rsidRDefault="002F6818" w:rsidP="002F6818">
      <w:pPr>
        <w:rPr>
          <w:b/>
        </w:rPr>
      </w:pPr>
    </w:p>
    <w:p w14:paraId="7A353452" w14:textId="77777777" w:rsidR="002F6818" w:rsidRPr="00D13E87" w:rsidRDefault="002F6818" w:rsidP="002F6818">
      <w:r w:rsidRPr="00D13E87">
        <w:rPr>
          <w:b/>
        </w:rPr>
        <w:t>14.</w:t>
      </w:r>
      <w:r w:rsidRPr="00D13E87">
        <w:rPr>
          <w:b/>
        </w:rPr>
        <w:tab/>
        <w:t>DATUM POSLEDNÍ REVIZE PŘÍBALOVÉ INFORMACE</w:t>
      </w:r>
    </w:p>
    <w:p w14:paraId="662530FD" w14:textId="77777777" w:rsidR="002F6818" w:rsidRPr="00D13E87" w:rsidRDefault="002F6818" w:rsidP="002F6818">
      <w:pPr>
        <w:ind w:right="-318"/>
      </w:pPr>
    </w:p>
    <w:p w14:paraId="7D7F9ACC" w14:textId="328119A0" w:rsidR="002F6818" w:rsidRDefault="00802CFA" w:rsidP="002F6818">
      <w:pPr>
        <w:ind w:right="-318"/>
      </w:pPr>
      <w:r>
        <w:t>Říjen 2021</w:t>
      </w:r>
    </w:p>
    <w:p w14:paraId="1DC0DE7A" w14:textId="77777777" w:rsidR="00A52E24" w:rsidRPr="00D13E87" w:rsidRDefault="00A52E24" w:rsidP="002F6818">
      <w:pPr>
        <w:ind w:right="-318"/>
      </w:pPr>
    </w:p>
    <w:p w14:paraId="23628391" w14:textId="77777777" w:rsidR="002F6818" w:rsidRPr="00D13E87" w:rsidRDefault="002F6818" w:rsidP="002F6818">
      <w:pPr>
        <w:ind w:right="-318"/>
      </w:pPr>
    </w:p>
    <w:p w14:paraId="155E041B" w14:textId="77777777" w:rsidR="002F6818" w:rsidRPr="00D13E87" w:rsidRDefault="002F6818" w:rsidP="002F6818">
      <w:r w:rsidRPr="00D13E87">
        <w:rPr>
          <w:b/>
        </w:rPr>
        <w:t>15.</w:t>
      </w:r>
      <w:r w:rsidRPr="00D13E87">
        <w:rPr>
          <w:b/>
        </w:rPr>
        <w:tab/>
        <w:t>DALŠÍ INFORMACE</w:t>
      </w:r>
    </w:p>
    <w:p w14:paraId="52D03CA6" w14:textId="77777777" w:rsidR="002F6818" w:rsidRDefault="002F6818" w:rsidP="002F6818"/>
    <w:p w14:paraId="19B39907" w14:textId="77777777" w:rsidR="00E763A5" w:rsidRPr="00D13E87" w:rsidRDefault="00E763A5" w:rsidP="00740C56">
      <w:pPr>
        <w:jc w:val="both"/>
      </w:pPr>
      <w:r>
        <w:t>Zamražená suspenze (neředěná vakcína):</w:t>
      </w:r>
    </w:p>
    <w:p w14:paraId="1A026A87" w14:textId="77777777" w:rsidR="002F6818" w:rsidRPr="00D13E87" w:rsidRDefault="00F57986" w:rsidP="00174841">
      <w:pPr>
        <w:ind w:left="0" w:firstLine="0"/>
        <w:jc w:val="both"/>
        <w:rPr>
          <w:szCs w:val="22"/>
        </w:rPr>
      </w:pPr>
      <w:r w:rsidRPr="00F57986">
        <w:rPr>
          <w:color w:val="000000"/>
          <w:szCs w:val="22"/>
          <w:lang w:eastAsia="sk-SK"/>
        </w:rPr>
        <w:t xml:space="preserve">Skleněné ampule typu I o objemu 2 ml s obsahem 500, 1000, 2000 nebo 4000 dávek vakcíny. Ampule jsou umístěny v držáku se štítkem označujícím počet dávek vakcíny. Držáky s ampulemi se uchovávají v zásobníku s tekutým dusíkem. </w:t>
      </w:r>
    </w:p>
    <w:p w14:paraId="69BD6D5F" w14:textId="77777777" w:rsidR="002F6818" w:rsidRPr="001C1AAF" w:rsidRDefault="002F6818" w:rsidP="00740C56">
      <w:pPr>
        <w:jc w:val="both"/>
        <w:rPr>
          <w:szCs w:val="22"/>
        </w:rPr>
      </w:pPr>
    </w:p>
    <w:p w14:paraId="2319B56C" w14:textId="77777777" w:rsidR="00E763A5" w:rsidRDefault="00E763A5" w:rsidP="00740C56">
      <w:pPr>
        <w:jc w:val="both"/>
        <w:rPr>
          <w:szCs w:val="22"/>
        </w:rPr>
      </w:pPr>
      <w:r>
        <w:rPr>
          <w:szCs w:val="22"/>
        </w:rPr>
        <w:lastRenderedPageBreak/>
        <w:t>Rozpouštědlo:</w:t>
      </w:r>
    </w:p>
    <w:p w14:paraId="2C51B6E5" w14:textId="1E27BEE8" w:rsidR="002F6818" w:rsidRPr="002F6818" w:rsidRDefault="002F6818" w:rsidP="00740C56">
      <w:pPr>
        <w:jc w:val="both"/>
        <w:rPr>
          <w:szCs w:val="22"/>
        </w:rPr>
      </w:pPr>
      <w:r w:rsidRPr="002F6818">
        <w:rPr>
          <w:szCs w:val="22"/>
        </w:rPr>
        <w:t>Polyvinylchloridový vak s obsahem 200 ml, 400 ml, 800 ml</w:t>
      </w:r>
      <w:r w:rsidR="000645A2">
        <w:rPr>
          <w:szCs w:val="22"/>
        </w:rPr>
        <w:t>, 1000 ml, 1200 ml nebo 1600 ml</w:t>
      </w:r>
      <w:r w:rsidRPr="002F6818">
        <w:rPr>
          <w:szCs w:val="22"/>
        </w:rPr>
        <w:t xml:space="preserve"> rozpouštědla balený jednotlivě v přebalu.</w:t>
      </w:r>
    </w:p>
    <w:p w14:paraId="55E22DAE" w14:textId="77777777" w:rsidR="002F6818" w:rsidRPr="00D13E87" w:rsidRDefault="00E763A5" w:rsidP="00740C56">
      <w:pPr>
        <w:jc w:val="both"/>
      </w:pPr>
      <w:r>
        <w:t>(na zadní straně vaku je uvedeno číslo šarže a exspirace)</w:t>
      </w:r>
    </w:p>
    <w:p w14:paraId="60FF58C8" w14:textId="77777777" w:rsidR="002F6818" w:rsidRDefault="002F6818" w:rsidP="00740C56">
      <w:pPr>
        <w:jc w:val="both"/>
      </w:pPr>
      <w:r w:rsidRPr="00D13E87">
        <w:t>Na trhu nemusí být všechny velikosti balení.</w:t>
      </w:r>
    </w:p>
    <w:p w14:paraId="3EFDD210" w14:textId="77777777" w:rsidR="00AC721B" w:rsidRDefault="00AC721B" w:rsidP="00740C56">
      <w:pPr>
        <w:jc w:val="both"/>
      </w:pPr>
    </w:p>
    <w:p w14:paraId="2A708EC0" w14:textId="77777777" w:rsidR="00AC721B" w:rsidRDefault="00AC721B" w:rsidP="00740C56">
      <w:pPr>
        <w:jc w:val="both"/>
      </w:pPr>
      <w:r>
        <w:t>Registrační číslo</w:t>
      </w:r>
      <w:r w:rsidR="00211417">
        <w:t>:</w:t>
      </w:r>
    </w:p>
    <w:p w14:paraId="3B21148C" w14:textId="77777777" w:rsidR="00484FF7" w:rsidRDefault="00484FF7" w:rsidP="00740C56">
      <w:pPr>
        <w:ind w:right="-318"/>
        <w:jc w:val="both"/>
        <w:rPr>
          <w:caps/>
        </w:rPr>
      </w:pPr>
      <w:r>
        <w:t>97/103/16-C</w:t>
      </w:r>
    </w:p>
    <w:p w14:paraId="7F1E0C8E" w14:textId="77777777" w:rsidR="00484FF7" w:rsidRPr="00D13E87" w:rsidRDefault="00484FF7" w:rsidP="00740C56">
      <w:pPr>
        <w:jc w:val="both"/>
      </w:pPr>
    </w:p>
    <w:p w14:paraId="3ED4B1A6" w14:textId="77777777" w:rsidR="002F6818" w:rsidRPr="00D13E87" w:rsidRDefault="002F6818" w:rsidP="00740C56">
      <w:pPr>
        <w:ind w:right="-2"/>
        <w:jc w:val="both"/>
      </w:pPr>
    </w:p>
    <w:p w14:paraId="00B01622" w14:textId="77777777" w:rsidR="00C1307D" w:rsidRDefault="002F6818" w:rsidP="00740C56">
      <w:pPr>
        <w:ind w:left="0" w:right="-2" w:firstLine="0"/>
        <w:jc w:val="both"/>
      </w:pPr>
      <w:r w:rsidRPr="00D13E87">
        <w:t>Pokud chcete získat informace o tomto veterinárním léčivém přípravku, kontaktujte prosím příslušného místního zástupce držitele rozhodnutí o registraci.</w:t>
      </w:r>
    </w:p>
    <w:p w14:paraId="383B9831" w14:textId="77777777" w:rsidR="00997199" w:rsidRDefault="00997199" w:rsidP="00740C56">
      <w:pPr>
        <w:ind w:left="0" w:right="-2" w:firstLine="0"/>
        <w:jc w:val="both"/>
      </w:pPr>
    </w:p>
    <w:p w14:paraId="7E0E7265" w14:textId="77777777" w:rsidR="00997199" w:rsidRPr="00512331" w:rsidRDefault="00997199" w:rsidP="00997199">
      <w:pPr>
        <w:tabs>
          <w:tab w:val="left" w:pos="-720"/>
        </w:tabs>
        <w:suppressAutoHyphens/>
        <w:rPr>
          <w:b/>
          <w:szCs w:val="22"/>
        </w:rPr>
      </w:pPr>
      <w:r w:rsidRPr="00512331">
        <w:rPr>
          <w:szCs w:val="22"/>
        </w:rPr>
        <w:t>Pouze pro zvířata.</w:t>
      </w:r>
    </w:p>
    <w:p w14:paraId="0B478388" w14:textId="77777777" w:rsidR="00997199" w:rsidRPr="00512331" w:rsidRDefault="00997199" w:rsidP="00997199">
      <w:pPr>
        <w:rPr>
          <w:szCs w:val="22"/>
        </w:rPr>
      </w:pPr>
      <w:r w:rsidRPr="00512331">
        <w:rPr>
          <w:szCs w:val="22"/>
        </w:rPr>
        <w:t>Veterinární léčivý přípravek je vydáván pouze na předpis.</w:t>
      </w:r>
    </w:p>
    <w:p w14:paraId="614A64EB" w14:textId="77777777" w:rsidR="00997199" w:rsidRDefault="00997199" w:rsidP="00740C56">
      <w:pPr>
        <w:ind w:left="0" w:right="-2" w:firstLine="0"/>
        <w:jc w:val="both"/>
      </w:pPr>
    </w:p>
    <w:sectPr w:rsidR="00997199">
      <w:headerReference w:type="default" r:id="rId6"/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F113" w14:textId="77777777" w:rsidR="00950CC3" w:rsidRDefault="00950CC3" w:rsidP="002F6818">
      <w:r>
        <w:separator/>
      </w:r>
    </w:p>
  </w:endnote>
  <w:endnote w:type="continuationSeparator" w:id="0">
    <w:p w14:paraId="184D8A3F" w14:textId="77777777" w:rsidR="00950CC3" w:rsidRDefault="00950CC3" w:rsidP="002F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F4D1" w14:textId="77777777" w:rsidR="00291B85" w:rsidRDefault="00950CC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4A3C67A" w14:textId="77777777" w:rsidR="00291B85" w:rsidRDefault="007F49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8A0FA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1752" w14:textId="77777777" w:rsidR="00291B85" w:rsidRDefault="00950CC3">
    <w:pPr>
      <w:pStyle w:val="Zpat"/>
      <w:tabs>
        <w:tab w:val="clear" w:pos="8930"/>
        <w:tab w:val="right" w:pos="8931"/>
      </w:tabs>
    </w:pPr>
  </w:p>
  <w:p w14:paraId="0D46914A" w14:textId="77777777" w:rsidR="00291B85" w:rsidRDefault="007F49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8A0F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9876D" w14:textId="77777777" w:rsidR="00950CC3" w:rsidRDefault="00950CC3" w:rsidP="002F6818">
      <w:r>
        <w:separator/>
      </w:r>
    </w:p>
  </w:footnote>
  <w:footnote w:type="continuationSeparator" w:id="0">
    <w:p w14:paraId="432BCB74" w14:textId="77777777" w:rsidR="00950CC3" w:rsidRDefault="00950CC3" w:rsidP="002F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E0C3" w14:textId="77777777" w:rsidR="00291B85" w:rsidRDefault="00950C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18"/>
    <w:rsid w:val="000645A2"/>
    <w:rsid w:val="00090EED"/>
    <w:rsid w:val="000E0D6A"/>
    <w:rsid w:val="000F2123"/>
    <w:rsid w:val="001634C6"/>
    <w:rsid w:val="00174841"/>
    <w:rsid w:val="001913AB"/>
    <w:rsid w:val="00211417"/>
    <w:rsid w:val="002A507B"/>
    <w:rsid w:val="002E36FC"/>
    <w:rsid w:val="002F6818"/>
    <w:rsid w:val="00312D4A"/>
    <w:rsid w:val="003B2F3B"/>
    <w:rsid w:val="003C5448"/>
    <w:rsid w:val="004825C2"/>
    <w:rsid w:val="00484FF7"/>
    <w:rsid w:val="00525E15"/>
    <w:rsid w:val="005337DF"/>
    <w:rsid w:val="00537DDB"/>
    <w:rsid w:val="005B20A2"/>
    <w:rsid w:val="006A0918"/>
    <w:rsid w:val="006A09E4"/>
    <w:rsid w:val="006B0481"/>
    <w:rsid w:val="0073760F"/>
    <w:rsid w:val="00740C56"/>
    <w:rsid w:val="007743A4"/>
    <w:rsid w:val="007F491F"/>
    <w:rsid w:val="007F5CC5"/>
    <w:rsid w:val="00802CFA"/>
    <w:rsid w:val="008432B8"/>
    <w:rsid w:val="008A0FA9"/>
    <w:rsid w:val="008E4E3D"/>
    <w:rsid w:val="00927832"/>
    <w:rsid w:val="009330DE"/>
    <w:rsid w:val="00950CC3"/>
    <w:rsid w:val="00962C77"/>
    <w:rsid w:val="00997199"/>
    <w:rsid w:val="00A52E24"/>
    <w:rsid w:val="00A73396"/>
    <w:rsid w:val="00AC721B"/>
    <w:rsid w:val="00B04BEE"/>
    <w:rsid w:val="00C1307D"/>
    <w:rsid w:val="00C23D70"/>
    <w:rsid w:val="00CB37EC"/>
    <w:rsid w:val="00D549B7"/>
    <w:rsid w:val="00E66D11"/>
    <w:rsid w:val="00E763A5"/>
    <w:rsid w:val="00ED5818"/>
    <w:rsid w:val="00EF55AF"/>
    <w:rsid w:val="00F37DC8"/>
    <w:rsid w:val="00F57986"/>
    <w:rsid w:val="00FA77CC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5F206"/>
  <w15:docId w15:val="{B565B3B4-F92C-4575-B4A6-576CEF53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6818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6818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2F6818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2F6818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2F6818"/>
    <w:rPr>
      <w:rFonts w:ascii="Helvetica" w:eastAsia="Times New Roman" w:hAnsi="Helvetica" w:cs="Times New Roman"/>
      <w:sz w:val="16"/>
      <w:szCs w:val="20"/>
    </w:rPr>
  </w:style>
  <w:style w:type="paragraph" w:customStyle="1" w:styleId="Default">
    <w:name w:val="Default"/>
    <w:rsid w:val="002F6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8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8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1353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Dušek Daniel</cp:lastModifiedBy>
  <cp:revision>9</cp:revision>
  <cp:lastPrinted>2020-06-17T11:44:00Z</cp:lastPrinted>
  <dcterms:created xsi:type="dcterms:W3CDTF">2021-10-12T07:51:00Z</dcterms:created>
  <dcterms:modified xsi:type="dcterms:W3CDTF">2021-10-29T08:27:00Z</dcterms:modified>
</cp:coreProperties>
</file>