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BC422" w14:textId="2A99CA17" w:rsidR="00FC0424" w:rsidRDefault="00796AA0" w:rsidP="00275273">
      <w:r>
        <w:rPr>
          <w:b/>
        </w:rPr>
        <w:t>Z</w:t>
      </w:r>
      <w:r w:rsidR="00E05B32" w:rsidRPr="00850230">
        <w:rPr>
          <w:b/>
        </w:rPr>
        <w:t xml:space="preserve">ubní gel pro </w:t>
      </w:r>
      <w:r w:rsidR="00CF76A0" w:rsidRPr="00850230">
        <w:rPr>
          <w:b/>
        </w:rPr>
        <w:t>psy</w:t>
      </w:r>
      <w:r w:rsidR="00E05B32" w:rsidRPr="00850230">
        <w:rPr>
          <w:b/>
        </w:rPr>
        <w:t xml:space="preserve"> a kočky </w:t>
      </w:r>
      <w:r w:rsidRPr="00850230">
        <w:rPr>
          <w:b/>
        </w:rPr>
        <w:t>s hydratačními účinky</w:t>
      </w:r>
    </w:p>
    <w:p w14:paraId="3D5D7750" w14:textId="68D70CED" w:rsidR="00FC0424" w:rsidRDefault="00FC0424" w:rsidP="00275273">
      <w:r>
        <w:t>Veterinární přípravek</w:t>
      </w:r>
    </w:p>
    <w:p w14:paraId="658D3A80" w14:textId="12BFCE1A" w:rsidR="000B51FA" w:rsidRPr="00DA780A" w:rsidRDefault="003A5DE0" w:rsidP="00275273">
      <w:r w:rsidRPr="00850230">
        <w:rPr>
          <w:b/>
        </w:rPr>
        <w:t>Obsah:</w:t>
      </w:r>
      <w:r>
        <w:t xml:space="preserve"> </w:t>
      </w:r>
      <w:r w:rsidR="00E05B32">
        <w:t>80</w:t>
      </w:r>
      <w:r w:rsidR="00C51D96">
        <w:t xml:space="preserve"> </w:t>
      </w:r>
      <w:r w:rsidR="00E05B32">
        <w:t>g</w:t>
      </w:r>
    </w:p>
    <w:p w14:paraId="36C089B5" w14:textId="2F78C667" w:rsidR="00DA780A" w:rsidRDefault="00353457" w:rsidP="00275273">
      <w:pPr>
        <w:rPr>
          <w:color w:val="000000" w:themeColor="text1"/>
        </w:rPr>
      </w:pPr>
      <w:r>
        <w:rPr>
          <w:color w:val="000000" w:themeColor="text1"/>
        </w:rPr>
        <w:t>Z</w:t>
      </w:r>
      <w:r w:rsidR="00561871" w:rsidRPr="00E05B32">
        <w:rPr>
          <w:color w:val="000000" w:themeColor="text1"/>
        </w:rPr>
        <w:t xml:space="preserve">ubní gel pro </w:t>
      </w:r>
      <w:r w:rsidR="00FC0424">
        <w:rPr>
          <w:color w:val="000000" w:themeColor="text1"/>
        </w:rPr>
        <w:t>psy</w:t>
      </w:r>
      <w:r w:rsidR="00FC0424" w:rsidRPr="00E05B32">
        <w:rPr>
          <w:color w:val="000000" w:themeColor="text1"/>
        </w:rPr>
        <w:t xml:space="preserve"> </w:t>
      </w:r>
      <w:r w:rsidR="00561871" w:rsidRPr="00E05B32">
        <w:rPr>
          <w:color w:val="000000" w:themeColor="text1"/>
        </w:rPr>
        <w:t xml:space="preserve">a kočky </w:t>
      </w:r>
      <w:r>
        <w:rPr>
          <w:color w:val="000000" w:themeColor="text1"/>
        </w:rPr>
        <w:t xml:space="preserve">s hydratačními účinky </w:t>
      </w:r>
      <w:r w:rsidR="00561871" w:rsidRPr="00E05B32">
        <w:rPr>
          <w:color w:val="000000" w:themeColor="text1"/>
        </w:rPr>
        <w:t xml:space="preserve">obsahuje složku </w:t>
      </w:r>
      <w:proofErr w:type="spellStart"/>
      <w:r w:rsidR="00561871" w:rsidRPr="00E05B32">
        <w:rPr>
          <w:color w:val="000000" w:themeColor="text1"/>
        </w:rPr>
        <w:t>Neonisin</w:t>
      </w:r>
      <w:proofErr w:type="spellEnd"/>
      <w:r w:rsidR="00561871" w:rsidRPr="00E05B32">
        <w:rPr>
          <w:color w:val="000000" w:themeColor="text1"/>
        </w:rPr>
        <w:t xml:space="preserve">, </w:t>
      </w:r>
      <w:r w:rsidR="009876A4" w:rsidRPr="00E05B32">
        <w:rPr>
          <w:color w:val="000000" w:themeColor="text1"/>
        </w:rPr>
        <w:t xml:space="preserve">která byla vyvinuta v biotechnologických laboratořích v </w:t>
      </w:r>
      <w:r w:rsidR="00E05B32" w:rsidRPr="00E05B32">
        <w:rPr>
          <w:color w:val="000000" w:themeColor="text1"/>
        </w:rPr>
        <w:t>Japonsku.</w:t>
      </w:r>
      <w:r w:rsidR="00561871" w:rsidRPr="00E05B32">
        <w:rPr>
          <w:color w:val="000000" w:themeColor="text1"/>
        </w:rPr>
        <w:t xml:space="preserve"> </w:t>
      </w:r>
      <w:r w:rsidR="00E05B32" w:rsidRPr="00E05B32">
        <w:rPr>
          <w:color w:val="000000" w:themeColor="text1"/>
        </w:rPr>
        <w:t>Zubní gel</w:t>
      </w:r>
      <w:r w:rsidR="00561871" w:rsidRPr="00E05B32">
        <w:rPr>
          <w:color w:val="000000" w:themeColor="text1"/>
        </w:rPr>
        <w:t xml:space="preserve"> je účinn</w:t>
      </w:r>
      <w:r w:rsidR="00E05B32" w:rsidRPr="00E05B32">
        <w:rPr>
          <w:color w:val="000000" w:themeColor="text1"/>
        </w:rPr>
        <w:t>ý</w:t>
      </w:r>
      <w:r w:rsidR="00561871" w:rsidRPr="00E05B32">
        <w:rPr>
          <w:color w:val="000000" w:themeColor="text1"/>
        </w:rPr>
        <w:t xml:space="preserve"> v boji proti </w:t>
      </w:r>
      <w:r w:rsidR="009876A4" w:rsidRPr="00E05B32">
        <w:rPr>
          <w:color w:val="000000" w:themeColor="text1"/>
        </w:rPr>
        <w:t xml:space="preserve">zubnímu plaku, který je zodpovědný za vznik zubního kazu. </w:t>
      </w:r>
      <w:r w:rsidR="00561871" w:rsidRPr="00E05B32">
        <w:rPr>
          <w:color w:val="000000" w:themeColor="text1"/>
        </w:rPr>
        <w:t>Díky přírodnímu složení je šetrn</w:t>
      </w:r>
      <w:r w:rsidR="00E05B32" w:rsidRPr="00E05B32">
        <w:rPr>
          <w:color w:val="000000" w:themeColor="text1"/>
        </w:rPr>
        <w:t>ý</w:t>
      </w:r>
      <w:r w:rsidR="00561871" w:rsidRPr="00E05B32">
        <w:rPr>
          <w:color w:val="000000" w:themeColor="text1"/>
        </w:rPr>
        <w:t xml:space="preserve"> k životnímu prostředí i odpadním vodám.</w:t>
      </w:r>
    </w:p>
    <w:p w14:paraId="2BE3BC5A" w14:textId="398987F2" w:rsidR="00E05B32" w:rsidRDefault="00902681" w:rsidP="00275273">
      <w:pPr>
        <w:rPr>
          <w:color w:val="000000" w:themeColor="text1"/>
        </w:rPr>
      </w:pPr>
      <w:r w:rsidRPr="00850230">
        <w:rPr>
          <w:b/>
          <w:color w:val="000000" w:themeColor="text1"/>
        </w:rPr>
        <w:t>Skladování:</w:t>
      </w:r>
      <w:r>
        <w:rPr>
          <w:color w:val="000000" w:themeColor="text1"/>
        </w:rPr>
        <w:t xml:space="preserve"> </w:t>
      </w:r>
      <w:r w:rsidR="00CD10C9">
        <w:rPr>
          <w:color w:val="000000" w:themeColor="text1"/>
        </w:rPr>
        <w:t xml:space="preserve">Uchovávejte při pokojové teplotě. </w:t>
      </w:r>
      <w:bookmarkStart w:id="0" w:name="_GoBack"/>
      <w:bookmarkEnd w:id="0"/>
      <w:r w:rsidR="00E05B32" w:rsidRPr="00E05B32">
        <w:rPr>
          <w:color w:val="000000" w:themeColor="text1"/>
        </w:rPr>
        <w:t>Po každém použití vždy pevně utáhněte uzávěr. Neskladujte ve vysokých teplotách a vlhkém prostředí. Po otevření spotřebujte do 3 měsíců.</w:t>
      </w:r>
    </w:p>
    <w:p w14:paraId="40D74E6E" w14:textId="1EE89FBD" w:rsidR="00A31650" w:rsidRPr="00E05B32" w:rsidRDefault="00A31650" w:rsidP="00275273">
      <w:pPr>
        <w:rPr>
          <w:b/>
          <w:bCs/>
          <w:color w:val="000000" w:themeColor="text1"/>
          <w:highlight w:val="yellow"/>
        </w:rPr>
      </w:pPr>
      <w:r>
        <w:rPr>
          <w:color w:val="000000" w:themeColor="text1"/>
        </w:rPr>
        <w:t>Uchovávat mimo dohled a dosah dětí. Pouze pro zvířata. Před použitím čtěte příbalovou informaci.</w:t>
      </w:r>
    </w:p>
    <w:p w14:paraId="710235CE" w14:textId="066FE4DD" w:rsidR="00561871" w:rsidRPr="00E05B32" w:rsidRDefault="00E05B32" w:rsidP="00561871">
      <w:pPr>
        <w:rPr>
          <w:color w:val="000000" w:themeColor="text1"/>
        </w:rPr>
      </w:pPr>
      <w:r w:rsidRPr="00850230">
        <w:rPr>
          <w:b/>
          <w:color w:val="000000" w:themeColor="text1"/>
        </w:rPr>
        <w:t>Složení:</w:t>
      </w:r>
      <w:r w:rsidR="00C51D96">
        <w:rPr>
          <w:color w:val="000000" w:themeColor="text1"/>
        </w:rPr>
        <w:t xml:space="preserve"> </w:t>
      </w:r>
      <w:r w:rsidR="00561871" w:rsidRPr="00E05B32">
        <w:rPr>
          <w:color w:val="000000" w:themeColor="text1"/>
        </w:rPr>
        <w:t>GLYCERIN, WATER, LACTOCOCCUS FERMENT EXTRACT, XANTHAN GUM, PRUNUS MUME FRUIT EXTRA</w:t>
      </w:r>
      <w:r w:rsidR="00864DB4">
        <w:rPr>
          <w:color w:val="000000" w:themeColor="text1"/>
        </w:rPr>
        <w:t>CT</w:t>
      </w:r>
      <w:r w:rsidR="00561871" w:rsidRPr="00E05B32">
        <w:rPr>
          <w:color w:val="000000" w:themeColor="text1"/>
        </w:rPr>
        <w:t>, CAESALPINIA SPINOSA GUM</w:t>
      </w:r>
      <w:r w:rsidR="00864DB4">
        <w:rPr>
          <w:color w:val="000000" w:themeColor="text1"/>
        </w:rPr>
        <w:t xml:space="preserve">, </w:t>
      </w:r>
      <w:r w:rsidR="00561871" w:rsidRPr="00E05B32">
        <w:rPr>
          <w:color w:val="000000" w:themeColor="text1"/>
        </w:rPr>
        <w:t>MENTHA PIPERITA (PEPPERMINT) OIL</w:t>
      </w:r>
      <w:r w:rsidR="00864DB4">
        <w:rPr>
          <w:color w:val="000000" w:themeColor="text1"/>
        </w:rPr>
        <w:t xml:space="preserve">, </w:t>
      </w:r>
      <w:r w:rsidR="00561871" w:rsidRPr="00E05B32">
        <w:rPr>
          <w:color w:val="000000" w:themeColor="text1"/>
        </w:rPr>
        <w:t>MENTHA VIRIDIS (SPEARMINT) LEAF OIL</w:t>
      </w:r>
      <w:r w:rsidR="00864DB4">
        <w:rPr>
          <w:color w:val="000000" w:themeColor="text1"/>
        </w:rPr>
        <w:t xml:space="preserve">, </w:t>
      </w:r>
      <w:r w:rsidR="00561871" w:rsidRPr="00E05B32">
        <w:rPr>
          <w:color w:val="000000" w:themeColor="text1"/>
        </w:rPr>
        <w:t>ROSA DAMASCENA FLOWER OIL</w:t>
      </w:r>
    </w:p>
    <w:p w14:paraId="11AC3489" w14:textId="107565EA" w:rsidR="00E05B32" w:rsidRDefault="00E05B32" w:rsidP="00E05B32">
      <w:r w:rsidRPr="00850230">
        <w:rPr>
          <w:b/>
          <w:color w:val="000000" w:themeColor="text1"/>
        </w:rPr>
        <w:t>Výrobce:</w:t>
      </w:r>
      <w:r>
        <w:rPr>
          <w:color w:val="000000" w:themeColor="text1"/>
        </w:rPr>
        <w:t xml:space="preserve"> </w:t>
      </w:r>
      <w:proofErr w:type="spellStart"/>
      <w:r>
        <w:t>Eco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Institute Ltd.</w:t>
      </w:r>
      <w:r w:rsidRPr="0019581B">
        <w:t xml:space="preserve"> 1714</w:t>
      </w:r>
      <w:r>
        <w:rPr>
          <w:rFonts w:ascii="MS Gothic" w:eastAsia="MS Gothic" w:hAnsi="MS Gothic" w:cs="MS Gothic"/>
        </w:rPr>
        <w:t xml:space="preserve"> </w:t>
      </w:r>
      <w:proofErr w:type="spellStart"/>
      <w:r>
        <w:t>Okado</w:t>
      </w:r>
      <w:proofErr w:type="spellEnd"/>
      <w:r>
        <w:t xml:space="preserve">, </w:t>
      </w:r>
      <w:proofErr w:type="spellStart"/>
      <w:r>
        <w:t>Chikushinoshi</w:t>
      </w:r>
      <w:proofErr w:type="spellEnd"/>
      <w:r>
        <w:t>, Fukuoka,818-0013</w:t>
      </w:r>
      <w:r w:rsidR="00FC0424">
        <w:t xml:space="preserve"> </w:t>
      </w:r>
      <w:proofErr w:type="spellStart"/>
      <w:r w:rsidR="00FC0424">
        <w:t>Japansko</w:t>
      </w:r>
      <w:proofErr w:type="spellEnd"/>
      <w:r>
        <w:t xml:space="preserve">, TRIFE Inc. </w:t>
      </w:r>
      <w:proofErr w:type="spellStart"/>
      <w:r>
        <w:t>Bashamichi</w:t>
      </w:r>
      <w:proofErr w:type="spellEnd"/>
      <w:r>
        <w:t xml:space="preserve"> </w:t>
      </w:r>
      <w:proofErr w:type="spellStart"/>
      <w:r>
        <w:t>Ohtsu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,4-43</w:t>
      </w:r>
      <w:r w:rsidR="00FC0424">
        <w:t xml:space="preserve"> </w:t>
      </w:r>
      <w:proofErr w:type="spellStart"/>
      <w:r w:rsidR="000B670A">
        <w:t>Minaminakadori</w:t>
      </w:r>
      <w:proofErr w:type="spellEnd"/>
      <w:r w:rsidR="000B670A">
        <w:t xml:space="preserve"> </w:t>
      </w:r>
      <w:proofErr w:type="spellStart"/>
      <w:r w:rsidR="000B670A">
        <w:t>Nakaku</w:t>
      </w:r>
      <w:proofErr w:type="spellEnd"/>
      <w:r w:rsidR="000B670A">
        <w:t xml:space="preserve">, </w:t>
      </w:r>
      <w:proofErr w:type="spellStart"/>
      <w:r w:rsidR="000B670A">
        <w:t>Yokohama</w:t>
      </w:r>
      <w:proofErr w:type="spellEnd"/>
      <w:r w:rsidR="000B670A">
        <w:t xml:space="preserve"> City</w:t>
      </w:r>
      <w:r w:rsidR="00F10C58">
        <w:t>, Japonsko</w:t>
      </w:r>
    </w:p>
    <w:p w14:paraId="720C35C4" w14:textId="5BB959E4" w:rsidR="00D16DFA" w:rsidRPr="00850230" w:rsidRDefault="00D16DFA" w:rsidP="00E05B32">
      <w:pPr>
        <w:rPr>
          <w:color w:val="000000" w:themeColor="text1"/>
        </w:rPr>
      </w:pPr>
      <w:r w:rsidRPr="00F71560">
        <w:rPr>
          <w:b/>
          <w:color w:val="000000" w:themeColor="text1"/>
        </w:rPr>
        <w:t>Držitel rozhodnutí o schválení a dovozce:</w:t>
      </w:r>
      <w:r w:rsidRPr="00E05B32">
        <w:rPr>
          <w:color w:val="000000" w:themeColor="text1"/>
        </w:rPr>
        <w:t xml:space="preserve"> PROFIMED s.r.o., Ječná 2, 120 00 Praha 2</w:t>
      </w:r>
      <w:r>
        <w:rPr>
          <w:color w:val="000000" w:themeColor="text1"/>
        </w:rPr>
        <w:t>, Česká republika</w:t>
      </w:r>
    </w:p>
    <w:p w14:paraId="44651F82" w14:textId="4C827016" w:rsidR="00A020BC" w:rsidRPr="00850230" w:rsidRDefault="00A020BC" w:rsidP="00E05B32">
      <w:pPr>
        <w:rPr>
          <w:b/>
        </w:rPr>
      </w:pPr>
      <w:r w:rsidRPr="00850230">
        <w:rPr>
          <w:b/>
        </w:rPr>
        <w:t>Číslo schválení:</w:t>
      </w:r>
      <w:r w:rsidR="00310EC3">
        <w:rPr>
          <w:b/>
        </w:rPr>
        <w:t xml:space="preserve"> </w:t>
      </w:r>
      <w:r w:rsidR="00310EC3" w:rsidRPr="00310EC3">
        <w:t>332-21/C</w:t>
      </w:r>
    </w:p>
    <w:p w14:paraId="06D8B289" w14:textId="302DAB85" w:rsidR="004E29E0" w:rsidRDefault="00FA3273" w:rsidP="008C4DD4">
      <w:pPr>
        <w:rPr>
          <w:b/>
          <w:bCs/>
          <w:highlight w:val="yellow"/>
        </w:rPr>
      </w:pPr>
      <w:r w:rsidRPr="00850230">
        <w:rPr>
          <w:b/>
          <w:color w:val="000000" w:themeColor="text1"/>
        </w:rPr>
        <w:t>Datum exspirace:</w:t>
      </w:r>
    </w:p>
    <w:sectPr w:rsidR="004E29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6924D" w14:textId="77777777" w:rsidR="00DB1770" w:rsidRDefault="00DB1770" w:rsidP="00C644EB">
      <w:pPr>
        <w:spacing w:after="0" w:line="240" w:lineRule="auto"/>
      </w:pPr>
      <w:r>
        <w:separator/>
      </w:r>
    </w:p>
  </w:endnote>
  <w:endnote w:type="continuationSeparator" w:id="0">
    <w:p w14:paraId="211B7E45" w14:textId="77777777" w:rsidR="00DB1770" w:rsidRDefault="00DB1770" w:rsidP="00C6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4417C" w14:textId="77777777" w:rsidR="00DB1770" w:rsidRDefault="00DB1770" w:rsidP="00C644EB">
      <w:pPr>
        <w:spacing w:after="0" w:line="240" w:lineRule="auto"/>
      </w:pPr>
      <w:r>
        <w:separator/>
      </w:r>
    </w:p>
  </w:footnote>
  <w:footnote w:type="continuationSeparator" w:id="0">
    <w:p w14:paraId="2412E8DA" w14:textId="77777777" w:rsidR="00DB1770" w:rsidRDefault="00DB1770" w:rsidP="00C6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1B44" w14:textId="644B8C6E" w:rsidR="00C644EB" w:rsidRPr="003558B4" w:rsidRDefault="00C644EB" w:rsidP="0085023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ABF5C5341F5842F780F1EE272F5CC69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90D79"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135E36910D5641B68F5EF157B3D688BD"/>
        </w:placeholder>
        <w:text/>
      </w:sdtPr>
      <w:sdtEndPr/>
      <w:sdtContent>
        <w:r>
          <w:t>USKVBL/3075/2021/POD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135E36910D5641B68F5EF157B3D688BD"/>
        </w:placeholder>
        <w:text/>
      </w:sdtPr>
      <w:sdtEndPr/>
      <w:sdtContent>
        <w:r w:rsidR="00310EC3" w:rsidRPr="00310EC3">
          <w:rPr>
            <w:bCs/>
          </w:rPr>
          <w:t>USKVBL/16170/2021/REG-</w:t>
        </w:r>
        <w:proofErr w:type="spellStart"/>
        <w:r w:rsidR="00310EC3" w:rsidRPr="00310EC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FD0F7E2CB2054B6BBFAC1CAAFE6FAC50"/>
        </w:placeholder>
        <w:date w:fullDate="2021-1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10EC3">
          <w:rPr>
            <w:bCs/>
          </w:rPr>
          <w:t>30.11.2021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A9DB1239A5F142E5BC0CAB00EB17744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E85EF0C4CB564B558300D4ACCB726F3F"/>
        </w:placeholder>
        <w:text/>
      </w:sdtPr>
      <w:sdtEndPr/>
      <w:sdtContent>
        <w:r w:rsidR="00833263">
          <w:t>Z</w:t>
        </w:r>
        <w:r>
          <w:t>ubní gel pro psy a kočky</w:t>
        </w:r>
        <w:r w:rsidR="00833263">
          <w:t xml:space="preserve"> s hydratačními účinky</w:t>
        </w:r>
      </w:sdtContent>
    </w:sdt>
  </w:p>
  <w:p w14:paraId="2352D4A1" w14:textId="77777777" w:rsidR="00C644EB" w:rsidRDefault="00C644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A757E"/>
    <w:multiLevelType w:val="hybridMultilevel"/>
    <w:tmpl w:val="850CC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B9"/>
    <w:rsid w:val="00023274"/>
    <w:rsid w:val="00057352"/>
    <w:rsid w:val="000752EE"/>
    <w:rsid w:val="0008377F"/>
    <w:rsid w:val="000B51FA"/>
    <w:rsid w:val="000B670A"/>
    <w:rsid w:val="000D7F97"/>
    <w:rsid w:val="000F6E51"/>
    <w:rsid w:val="0016018E"/>
    <w:rsid w:val="0019581B"/>
    <w:rsid w:val="001D3FDB"/>
    <w:rsid w:val="00275273"/>
    <w:rsid w:val="002D007D"/>
    <w:rsid w:val="00310EC3"/>
    <w:rsid w:val="00336C4D"/>
    <w:rsid w:val="00353457"/>
    <w:rsid w:val="003A5DE0"/>
    <w:rsid w:val="003B6BE1"/>
    <w:rsid w:val="003E7FC9"/>
    <w:rsid w:val="0040656F"/>
    <w:rsid w:val="00434867"/>
    <w:rsid w:val="004E29E0"/>
    <w:rsid w:val="00561871"/>
    <w:rsid w:val="005F7B03"/>
    <w:rsid w:val="00625E43"/>
    <w:rsid w:val="00655F8B"/>
    <w:rsid w:val="006623B4"/>
    <w:rsid w:val="00690D79"/>
    <w:rsid w:val="006910A2"/>
    <w:rsid w:val="006B41B0"/>
    <w:rsid w:val="0070383F"/>
    <w:rsid w:val="0079267D"/>
    <w:rsid w:val="00796AA0"/>
    <w:rsid w:val="008174BE"/>
    <w:rsid w:val="00833263"/>
    <w:rsid w:val="00850230"/>
    <w:rsid w:val="00863B52"/>
    <w:rsid w:val="00864DB4"/>
    <w:rsid w:val="008A2369"/>
    <w:rsid w:val="008C4DD4"/>
    <w:rsid w:val="00902681"/>
    <w:rsid w:val="009876A4"/>
    <w:rsid w:val="009C53FC"/>
    <w:rsid w:val="009D6AC6"/>
    <w:rsid w:val="009E69CD"/>
    <w:rsid w:val="00A020BC"/>
    <w:rsid w:val="00A31650"/>
    <w:rsid w:val="00A650D6"/>
    <w:rsid w:val="00A67EF2"/>
    <w:rsid w:val="00A8025F"/>
    <w:rsid w:val="00AE00B9"/>
    <w:rsid w:val="00B150D3"/>
    <w:rsid w:val="00BB7D64"/>
    <w:rsid w:val="00BE3CE7"/>
    <w:rsid w:val="00BE73BB"/>
    <w:rsid w:val="00BF7A72"/>
    <w:rsid w:val="00C51D96"/>
    <w:rsid w:val="00C644EB"/>
    <w:rsid w:val="00C86672"/>
    <w:rsid w:val="00C933A5"/>
    <w:rsid w:val="00CA6DBC"/>
    <w:rsid w:val="00CC6A7E"/>
    <w:rsid w:val="00CD10C9"/>
    <w:rsid w:val="00CF76A0"/>
    <w:rsid w:val="00D16DFA"/>
    <w:rsid w:val="00D71320"/>
    <w:rsid w:val="00D743F1"/>
    <w:rsid w:val="00DA780A"/>
    <w:rsid w:val="00DB1770"/>
    <w:rsid w:val="00DD20A9"/>
    <w:rsid w:val="00E05B32"/>
    <w:rsid w:val="00E5337C"/>
    <w:rsid w:val="00F10C58"/>
    <w:rsid w:val="00FA3273"/>
    <w:rsid w:val="00F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A3DC"/>
  <w15:chartTrackingRefBased/>
  <w15:docId w15:val="{59C45BB3-5370-4946-82E0-F4466369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4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4EB"/>
  </w:style>
  <w:style w:type="paragraph" w:styleId="Zpat">
    <w:name w:val="footer"/>
    <w:basedOn w:val="Normln"/>
    <w:link w:val="ZpatChar"/>
    <w:uiPriority w:val="99"/>
    <w:unhideWhenUsed/>
    <w:rsid w:val="00C64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4EB"/>
  </w:style>
  <w:style w:type="character" w:styleId="Zstupntext">
    <w:name w:val="Placeholder Text"/>
    <w:rsid w:val="00C644EB"/>
    <w:rPr>
      <w:color w:val="808080"/>
    </w:rPr>
  </w:style>
  <w:style w:type="character" w:customStyle="1" w:styleId="Styl2">
    <w:name w:val="Styl2"/>
    <w:basedOn w:val="Standardnpsmoodstavce"/>
    <w:uiPriority w:val="1"/>
    <w:rsid w:val="00C644E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F5C5341F5842F780F1EE272F5CC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11D05-5558-4A14-BFED-AB06EBC6F83A}"/>
      </w:docPartPr>
      <w:docPartBody>
        <w:p w:rsidR="009D6977" w:rsidRDefault="008918D9" w:rsidP="008918D9">
          <w:pPr>
            <w:pStyle w:val="ABF5C5341F5842F780F1EE272F5CC69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35E36910D5641B68F5EF157B3D68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C6B9F-3145-4242-B85E-47E2329503E6}"/>
      </w:docPartPr>
      <w:docPartBody>
        <w:p w:rsidR="009D6977" w:rsidRDefault="008918D9" w:rsidP="008918D9">
          <w:pPr>
            <w:pStyle w:val="135E36910D5641B68F5EF157B3D688B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0F7E2CB2054B6BBFAC1CAAFE6FA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26D8E-0261-4273-B90C-37F92AC206E8}"/>
      </w:docPartPr>
      <w:docPartBody>
        <w:p w:rsidR="009D6977" w:rsidRDefault="008918D9" w:rsidP="008918D9">
          <w:pPr>
            <w:pStyle w:val="FD0F7E2CB2054B6BBFAC1CAAFE6FAC5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9DB1239A5F142E5BC0CAB00EB177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21170-F9A8-4C8D-BD73-EB10A81DB1FB}"/>
      </w:docPartPr>
      <w:docPartBody>
        <w:p w:rsidR="009D6977" w:rsidRDefault="008918D9" w:rsidP="008918D9">
          <w:pPr>
            <w:pStyle w:val="A9DB1239A5F142E5BC0CAB00EB17744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85EF0C4CB564B558300D4ACCB726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F2393-5B89-4665-A8E3-B122F61DE6FF}"/>
      </w:docPartPr>
      <w:docPartBody>
        <w:p w:rsidR="009D6977" w:rsidRDefault="008918D9" w:rsidP="008918D9">
          <w:pPr>
            <w:pStyle w:val="E85EF0C4CB564B558300D4ACCB726F3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D9"/>
    <w:rsid w:val="00081BBE"/>
    <w:rsid w:val="000D1731"/>
    <w:rsid w:val="00397801"/>
    <w:rsid w:val="008918D9"/>
    <w:rsid w:val="009D6977"/>
    <w:rsid w:val="00C72F52"/>
    <w:rsid w:val="00E53334"/>
    <w:rsid w:val="00E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918D9"/>
    <w:rPr>
      <w:color w:val="808080"/>
    </w:rPr>
  </w:style>
  <w:style w:type="paragraph" w:customStyle="1" w:styleId="ABF5C5341F5842F780F1EE272F5CC69D">
    <w:name w:val="ABF5C5341F5842F780F1EE272F5CC69D"/>
    <w:rsid w:val="008918D9"/>
  </w:style>
  <w:style w:type="paragraph" w:customStyle="1" w:styleId="135E36910D5641B68F5EF157B3D688BD">
    <w:name w:val="135E36910D5641B68F5EF157B3D688BD"/>
    <w:rsid w:val="008918D9"/>
  </w:style>
  <w:style w:type="paragraph" w:customStyle="1" w:styleId="FD0F7E2CB2054B6BBFAC1CAAFE6FAC50">
    <w:name w:val="FD0F7E2CB2054B6BBFAC1CAAFE6FAC50"/>
    <w:rsid w:val="008918D9"/>
  </w:style>
  <w:style w:type="paragraph" w:customStyle="1" w:styleId="A9DB1239A5F142E5BC0CAB00EB177446">
    <w:name w:val="A9DB1239A5F142E5BC0CAB00EB177446"/>
    <w:rsid w:val="008918D9"/>
  </w:style>
  <w:style w:type="paragraph" w:customStyle="1" w:styleId="E85EF0C4CB564B558300D4ACCB726F3F">
    <w:name w:val="E85EF0C4CB564B558300D4ACCB726F3F"/>
    <w:rsid w:val="00891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Karšulínová</dc:creator>
  <cp:keywords/>
  <dc:description/>
  <cp:lastModifiedBy>Hoferková Lucie</cp:lastModifiedBy>
  <cp:revision>54</cp:revision>
  <dcterms:created xsi:type="dcterms:W3CDTF">2021-10-22T10:16:00Z</dcterms:created>
  <dcterms:modified xsi:type="dcterms:W3CDTF">2021-11-30T07:38:00Z</dcterms:modified>
</cp:coreProperties>
</file>