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A964" w14:textId="736750CF" w:rsidR="00F5621C" w:rsidRDefault="00D141D0">
      <w:pPr>
        <w:rPr>
          <w:b/>
        </w:rPr>
      </w:pPr>
      <w:proofErr w:type="spellStart"/>
      <w:r w:rsidRPr="00D141D0">
        <w:rPr>
          <w:b/>
        </w:rPr>
        <w:t>Marsé</w:t>
      </w:r>
      <w:proofErr w:type="spellEnd"/>
      <w:r w:rsidRPr="00D141D0">
        <w:rPr>
          <w:b/>
        </w:rPr>
        <w:t xml:space="preserve"> </w:t>
      </w:r>
      <w:proofErr w:type="spellStart"/>
      <w:r w:rsidRPr="00D141D0">
        <w:rPr>
          <w:b/>
        </w:rPr>
        <w:t>moisturizing</w:t>
      </w:r>
      <w:proofErr w:type="spellEnd"/>
      <w:r w:rsidRPr="00D141D0">
        <w:rPr>
          <w:b/>
        </w:rPr>
        <w:t xml:space="preserve"> </w:t>
      </w:r>
      <w:proofErr w:type="spellStart"/>
      <w:r w:rsidRPr="00D141D0">
        <w:rPr>
          <w:b/>
        </w:rPr>
        <w:t>shampoo</w:t>
      </w:r>
      <w:proofErr w:type="spellEnd"/>
      <w:r w:rsidRPr="00D141D0">
        <w:rPr>
          <w:b/>
        </w:rPr>
        <w:t xml:space="preserve"> </w:t>
      </w:r>
      <w:proofErr w:type="spellStart"/>
      <w:r w:rsidRPr="00D141D0">
        <w:rPr>
          <w:b/>
        </w:rPr>
        <w:t>for</w:t>
      </w:r>
      <w:proofErr w:type="spellEnd"/>
      <w:r w:rsidRPr="00D141D0">
        <w:rPr>
          <w:b/>
        </w:rPr>
        <w:t xml:space="preserve"> </w:t>
      </w:r>
      <w:proofErr w:type="spellStart"/>
      <w:r w:rsidRPr="00D141D0">
        <w:rPr>
          <w:b/>
        </w:rPr>
        <w:t>d</w:t>
      </w:r>
      <w:bookmarkStart w:id="0" w:name="_GoBack"/>
      <w:bookmarkEnd w:id="0"/>
      <w:r w:rsidRPr="00D141D0">
        <w:rPr>
          <w:b/>
        </w:rPr>
        <w:t>ogs</w:t>
      </w:r>
      <w:proofErr w:type="spellEnd"/>
    </w:p>
    <w:p w14:paraId="14E363B8" w14:textId="77777777" w:rsidR="00D141D0" w:rsidRDefault="00D141D0" w:rsidP="00D141D0">
      <w:r>
        <w:t>500 ml</w:t>
      </w:r>
    </w:p>
    <w:p w14:paraId="2C863712" w14:textId="341B01E0" w:rsidR="00D141D0" w:rsidRDefault="00D141D0" w:rsidP="00D141D0">
      <w:r w:rsidRPr="00D141D0">
        <w:t>Hydratační šampón pro psy je díky</w:t>
      </w:r>
      <w:r>
        <w:t xml:space="preserve"> </w:t>
      </w:r>
      <w:r w:rsidRPr="00D141D0">
        <w:t xml:space="preserve">kombinaci šetrných </w:t>
      </w:r>
      <w:proofErr w:type="spellStart"/>
      <w:r w:rsidRPr="00D141D0">
        <w:t>bezsulfátových</w:t>
      </w:r>
      <w:proofErr w:type="spellEnd"/>
      <w:r w:rsidRPr="00D141D0">
        <w:t xml:space="preserve"> tenzidů</w:t>
      </w:r>
      <w:r>
        <w:t xml:space="preserve"> </w:t>
      </w:r>
      <w:r w:rsidRPr="00D141D0">
        <w:t>a extraktu z okurky a aloe vera vynikajícím</w:t>
      </w:r>
      <w:r>
        <w:t xml:space="preserve"> </w:t>
      </w:r>
      <w:r w:rsidRPr="00D141D0">
        <w:t>pomocníkem pro mytí a hydrataci pokožky</w:t>
      </w:r>
      <w:r>
        <w:t xml:space="preserve"> </w:t>
      </w:r>
      <w:r w:rsidRPr="00D141D0">
        <w:t>vašeho pejska. Šamp</w:t>
      </w:r>
      <w:r w:rsidR="00D61BFD">
        <w:t>o</w:t>
      </w:r>
      <w:r w:rsidRPr="00D141D0">
        <w:t>n je obohacen</w:t>
      </w:r>
      <w:r>
        <w:t xml:space="preserve"> </w:t>
      </w:r>
      <w:r w:rsidRPr="00D141D0">
        <w:t>o pšeničný protein, který pomáhá vyživovat</w:t>
      </w:r>
      <w:r>
        <w:t xml:space="preserve"> </w:t>
      </w:r>
      <w:r w:rsidRPr="00D141D0">
        <w:t xml:space="preserve">srst zevnitř, dále obsahuje </w:t>
      </w:r>
      <w:proofErr w:type="spellStart"/>
      <w:r w:rsidR="00D61BFD">
        <w:t>p</w:t>
      </w:r>
      <w:r w:rsidRPr="00D141D0">
        <w:t>anthenol</w:t>
      </w:r>
      <w:proofErr w:type="spellEnd"/>
      <w:r w:rsidRPr="00D141D0">
        <w:t xml:space="preserve">, </w:t>
      </w:r>
      <w:r w:rsidR="00D61BFD">
        <w:t>g</w:t>
      </w:r>
      <w:r w:rsidRPr="00D141D0">
        <w:t>lycerin</w:t>
      </w:r>
      <w:r>
        <w:t xml:space="preserve"> </w:t>
      </w:r>
      <w:r w:rsidRPr="00D141D0">
        <w:t xml:space="preserve">a </w:t>
      </w:r>
      <w:r w:rsidR="00D61BFD">
        <w:t>m</w:t>
      </w:r>
      <w:r w:rsidRPr="00D141D0">
        <w:t>akadamový olej, který zjemní a pomáhá</w:t>
      </w:r>
      <w:r>
        <w:t xml:space="preserve"> </w:t>
      </w:r>
      <w:r w:rsidRPr="00D141D0">
        <w:t xml:space="preserve">hydratovat srst. </w:t>
      </w:r>
    </w:p>
    <w:p w14:paraId="5D941480" w14:textId="53A14687" w:rsidR="00D141D0" w:rsidRDefault="00D141D0" w:rsidP="00D141D0">
      <w:r w:rsidRPr="00D141D0">
        <w:t>Přípravek je SULFATE free,</w:t>
      </w:r>
      <w:r>
        <w:t xml:space="preserve"> </w:t>
      </w:r>
      <w:r w:rsidRPr="00D141D0">
        <w:t xml:space="preserve">SILICON free a VEGAN </w:t>
      </w:r>
      <w:proofErr w:type="spellStart"/>
      <w:r w:rsidRPr="00D141D0">
        <w:t>friendly</w:t>
      </w:r>
      <w:proofErr w:type="spellEnd"/>
      <w:r w:rsidRPr="00D141D0">
        <w:t>.</w:t>
      </w:r>
    </w:p>
    <w:p w14:paraId="6D1B880D" w14:textId="33BCB533" w:rsidR="00D141D0" w:rsidRDefault="00D141D0" w:rsidP="00D141D0">
      <w:r>
        <w:t>Použití: Navlhčete srst a poté použijte šampón a důkladně napěňte. Poté řádně smyjte. Vyvarujte se kontaktu s očima, čumáčkem.</w:t>
      </w:r>
    </w:p>
    <w:p w14:paraId="69803BB1" w14:textId="616855FC" w:rsidR="00D141D0" w:rsidRDefault="00D141D0" w:rsidP="00D141D0">
      <w:proofErr w:type="spellStart"/>
      <w:r>
        <w:t>Ingredients</w:t>
      </w:r>
      <w:proofErr w:type="spellEnd"/>
      <w:r>
        <w:t xml:space="preserve">: </w:t>
      </w:r>
      <w:proofErr w:type="spellStart"/>
      <w:r>
        <w:t>Aqua</w:t>
      </w:r>
      <w:proofErr w:type="spellEnd"/>
      <w:r>
        <w:t xml:space="preserve">, </w:t>
      </w:r>
      <w:proofErr w:type="spellStart"/>
      <w:r>
        <w:t>Coco-Glucoside</w:t>
      </w:r>
      <w:proofErr w:type="spellEnd"/>
      <w:r>
        <w:t xml:space="preserve">, Glycerin, </w:t>
      </w:r>
      <w:proofErr w:type="spellStart"/>
      <w:r>
        <w:t>Acrylates</w:t>
      </w:r>
      <w:proofErr w:type="spellEnd"/>
      <w:r>
        <w:t xml:space="preserve"> </w:t>
      </w:r>
      <w:proofErr w:type="spellStart"/>
      <w:r>
        <w:t>Copolymer</w:t>
      </w:r>
      <w:proofErr w:type="spellEnd"/>
      <w:r>
        <w:t xml:space="preserve">, </w:t>
      </w:r>
      <w:proofErr w:type="spellStart"/>
      <w:r>
        <w:t>Coco</w:t>
      </w:r>
      <w:proofErr w:type="spellEnd"/>
      <w:r>
        <w:t xml:space="preserve">-Betaine, </w:t>
      </w:r>
      <w:proofErr w:type="spellStart"/>
      <w:r>
        <w:t>Panthenol</w:t>
      </w:r>
      <w:proofErr w:type="spellEnd"/>
      <w:r>
        <w:t xml:space="preserve">, </w:t>
      </w:r>
      <w:proofErr w:type="spellStart"/>
      <w:r>
        <w:t>Macadamia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Glycereth-8 </w:t>
      </w:r>
      <w:proofErr w:type="spellStart"/>
      <w:r>
        <w:t>Esters</w:t>
      </w:r>
      <w:proofErr w:type="spellEnd"/>
      <w:r>
        <w:t xml:space="preserve">, </w:t>
      </w:r>
      <w:proofErr w:type="spellStart"/>
      <w:r>
        <w:t>Hydrolyzed</w:t>
      </w:r>
      <w:proofErr w:type="spellEnd"/>
      <w:r>
        <w:t xml:space="preserve"> </w:t>
      </w:r>
      <w:proofErr w:type="spellStart"/>
      <w:r>
        <w:t>Wheat</w:t>
      </w:r>
      <w:proofErr w:type="spellEnd"/>
      <w:r>
        <w:t xml:space="preserve"> Protein, </w:t>
      </w:r>
      <w:proofErr w:type="spellStart"/>
      <w:r>
        <w:t>Cucumis</w:t>
      </w:r>
      <w:proofErr w:type="spellEnd"/>
      <w:r>
        <w:t xml:space="preserve"> </w:t>
      </w:r>
      <w:proofErr w:type="spellStart"/>
      <w:r>
        <w:t>Sativus</w:t>
      </w:r>
      <w:proofErr w:type="spellEnd"/>
      <w:r>
        <w:t xml:space="preserve">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Polyquaternium-7, Aloe Vera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, </w:t>
      </w:r>
      <w:proofErr w:type="spellStart"/>
      <w:r>
        <w:t>Tetrasodium</w:t>
      </w:r>
      <w:proofErr w:type="spellEnd"/>
      <w:r>
        <w:t xml:space="preserve"> </w:t>
      </w:r>
      <w:proofErr w:type="spellStart"/>
      <w:r>
        <w:t>Iminodisuccinate</w:t>
      </w:r>
      <w:proofErr w:type="spellEnd"/>
      <w:r>
        <w:t xml:space="preserve">, </w:t>
      </w:r>
      <w:proofErr w:type="spellStart"/>
      <w:r>
        <w:t>Phenoxyethanol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Benzoate</w:t>
      </w:r>
      <w:proofErr w:type="spellEnd"/>
      <w:r>
        <w:t xml:space="preserve">, </w:t>
      </w:r>
      <w:proofErr w:type="spellStart"/>
      <w:r>
        <w:t>Potassium</w:t>
      </w:r>
      <w:proofErr w:type="spellEnd"/>
      <w:r>
        <w:t xml:space="preserve"> </w:t>
      </w:r>
      <w:proofErr w:type="spellStart"/>
      <w:r>
        <w:t>Sorbate</w:t>
      </w:r>
      <w:proofErr w:type="spellEnd"/>
      <w:r>
        <w:t xml:space="preserve">, </w:t>
      </w:r>
      <w:proofErr w:type="spellStart"/>
      <w:r>
        <w:t>Ethylhexylglycerin</w:t>
      </w:r>
      <w:proofErr w:type="spellEnd"/>
      <w:r>
        <w:t xml:space="preserve">, </w:t>
      </w:r>
      <w:proofErr w:type="spellStart"/>
      <w:r>
        <w:t>Lactic</w:t>
      </w:r>
      <w:proofErr w:type="spellEnd"/>
      <w:r>
        <w:t xml:space="preserve"> Acid, </w:t>
      </w:r>
      <w:proofErr w:type="spellStart"/>
      <w:r>
        <w:t>Benzoic</w:t>
      </w:r>
      <w:proofErr w:type="spellEnd"/>
      <w:r>
        <w:t xml:space="preserve"> Acid, </w:t>
      </w:r>
      <w:proofErr w:type="spellStart"/>
      <w:r>
        <w:t>Sodium</w:t>
      </w:r>
      <w:proofErr w:type="spellEnd"/>
      <w:r>
        <w:t xml:space="preserve"> Hydroxide, </w:t>
      </w:r>
      <w:proofErr w:type="spellStart"/>
      <w:r>
        <w:t>Parfum</w:t>
      </w:r>
      <w:proofErr w:type="spellEnd"/>
      <w:r>
        <w:t>.</w:t>
      </w:r>
    </w:p>
    <w:p w14:paraId="4A397D91" w14:textId="77777777" w:rsidR="00D61BFD" w:rsidRDefault="00D61BFD" w:rsidP="00D61BFD">
      <w:bookmarkStart w:id="1" w:name="_Hlk87888944"/>
      <w:r>
        <w:t>Veterinární přípravek. Uchovávejte mimo dohled a dosah dětí. Pouze pro zvířata.</w:t>
      </w:r>
    </w:p>
    <w:bookmarkEnd w:id="1"/>
    <w:p w14:paraId="6D7E01DE" w14:textId="77777777" w:rsidR="00D141D0" w:rsidRDefault="00D141D0" w:rsidP="00D141D0">
      <w:r>
        <w:t xml:space="preserve">Po prvním otevření spotřebujte do 6 měsíců </w:t>
      </w:r>
      <w:r w:rsidRPr="00D377D3">
        <w:rPr>
          <w:i/>
        </w:rPr>
        <w:t>(ikona)</w:t>
      </w:r>
      <w:r>
        <w:rPr>
          <w:i/>
        </w:rPr>
        <w:t>.</w:t>
      </w:r>
    </w:p>
    <w:p w14:paraId="17253F52" w14:textId="77777777" w:rsidR="00D61BFD" w:rsidRDefault="00D61BFD" w:rsidP="00D61BFD">
      <w:bookmarkStart w:id="2" w:name="_Hlk87888932"/>
      <w:r>
        <w:t>Držitel rozhodnutí o schválení: Marsé</w:t>
      </w:r>
    </w:p>
    <w:bookmarkEnd w:id="2"/>
    <w:p w14:paraId="161A83BC" w14:textId="77777777" w:rsidR="00D141D0" w:rsidRDefault="00D141D0" w:rsidP="00D141D0">
      <w:r>
        <w:t>Horní Štěpánov 373, 798 47, Horní Štěpánov, Czech Republic</w:t>
      </w:r>
    </w:p>
    <w:p w14:paraId="123C6DEF" w14:textId="77777777" w:rsidR="00D141D0" w:rsidRDefault="00D141D0" w:rsidP="00D141D0">
      <w:r>
        <w:t>www.marsestore.eu | info@marsestore.eu</w:t>
      </w:r>
    </w:p>
    <w:p w14:paraId="7262F1AA" w14:textId="709715C6" w:rsidR="00D61BFD" w:rsidRDefault="00D61BFD" w:rsidP="00D61BFD">
      <w:bookmarkStart w:id="3" w:name="_Hlk87888938"/>
      <w:r>
        <w:t>Číslo schválení:</w:t>
      </w:r>
      <w:r w:rsidR="00287169">
        <w:t xml:space="preserve"> 346-21/C</w:t>
      </w:r>
    </w:p>
    <w:p w14:paraId="58DDF44D" w14:textId="77777777" w:rsidR="00D61BFD" w:rsidRDefault="00D61BFD" w:rsidP="00D61BFD">
      <w:r>
        <w:t>EXP:</w:t>
      </w:r>
    </w:p>
    <w:p w14:paraId="55F21D64" w14:textId="77777777" w:rsidR="00D61BFD" w:rsidRPr="00B052E1" w:rsidRDefault="00D61BFD" w:rsidP="00D61BFD">
      <w:pPr>
        <w:rPr>
          <w:b/>
        </w:rPr>
      </w:pPr>
      <w:proofErr w:type="spellStart"/>
      <w:r>
        <w:t>Č.š</w:t>
      </w:r>
      <w:proofErr w:type="spellEnd"/>
      <w:r>
        <w:t>.</w:t>
      </w:r>
    </w:p>
    <w:bookmarkEnd w:id="3"/>
    <w:p w14:paraId="7AB78533" w14:textId="77777777" w:rsidR="00D141D0" w:rsidRPr="00D141D0" w:rsidRDefault="00D141D0" w:rsidP="00D141D0"/>
    <w:sectPr w:rsidR="00D141D0" w:rsidRPr="00D141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E9D39" w14:textId="77777777" w:rsidR="001737CC" w:rsidRDefault="001737CC" w:rsidP="0059404B">
      <w:pPr>
        <w:spacing w:after="0" w:line="240" w:lineRule="auto"/>
      </w:pPr>
      <w:r>
        <w:separator/>
      </w:r>
    </w:p>
  </w:endnote>
  <w:endnote w:type="continuationSeparator" w:id="0">
    <w:p w14:paraId="2F2135C5" w14:textId="77777777" w:rsidR="001737CC" w:rsidRDefault="001737CC" w:rsidP="0059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435D6" w14:textId="77777777" w:rsidR="001737CC" w:rsidRDefault="001737CC" w:rsidP="0059404B">
      <w:pPr>
        <w:spacing w:after="0" w:line="240" w:lineRule="auto"/>
      </w:pPr>
      <w:r>
        <w:separator/>
      </w:r>
    </w:p>
  </w:footnote>
  <w:footnote w:type="continuationSeparator" w:id="0">
    <w:p w14:paraId="24F74F62" w14:textId="77777777" w:rsidR="001737CC" w:rsidRDefault="001737CC" w:rsidP="00594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77F9B" w14:textId="440128F5" w:rsidR="0059404B" w:rsidRDefault="0059404B" w:rsidP="0059404B">
    <w:r>
      <w:rPr>
        <w:bCs/>
      </w:rPr>
      <w:t>Text na</w:t>
    </w:r>
    <w:r>
      <w:t xml:space="preserve"> </w:t>
    </w:r>
    <w:sdt>
      <w:sdtPr>
        <w:rPr>
          <w:rStyle w:val="Styl2"/>
        </w:rPr>
        <w:id w:val="1508096970"/>
        <w:placeholder>
          <w:docPart w:val="A0429C78E0B04A68A6360C4E5B82E25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>
          <w:t>obal=PI</w:t>
        </w:r>
      </w:sdtContent>
    </w:sdt>
    <w:r>
      <w:rPr>
        <w:bCs/>
      </w:rPr>
      <w:t xml:space="preserve"> součást dokumentace schválené rozhodnutím </w:t>
    </w:r>
    <w:proofErr w:type="spellStart"/>
    <w:proofErr w:type="gramStart"/>
    <w:r>
      <w:rPr>
        <w:bCs/>
      </w:rPr>
      <w:t>sp.zn</w:t>
    </w:r>
    <w:proofErr w:type="spellEnd"/>
    <w:r>
      <w:rPr>
        <w:bCs/>
      </w:rPr>
      <w:t>.</w:t>
    </w:r>
    <w:proofErr w:type="gramEnd"/>
    <w:r>
      <w:rPr>
        <w:bCs/>
      </w:rPr>
      <w:t xml:space="preserve"> </w:t>
    </w:r>
    <w:sdt>
      <w:sdtPr>
        <w:id w:val="-1643653816"/>
        <w:placeholder>
          <w:docPart w:val="0AB9356B4EC04A95839243760CD338EC"/>
        </w:placeholder>
        <w:text/>
      </w:sdtPr>
      <w:sdtEndPr/>
      <w:sdtContent>
        <w:r>
          <w:t>USKVBL/12388/2021/POD,</w:t>
        </w:r>
      </w:sdtContent>
    </w:sdt>
    <w:r>
      <w:rPr>
        <w:bCs/>
      </w:rPr>
      <w:t xml:space="preserve"> č.j. </w:t>
    </w:r>
    <w:sdt>
      <w:sdtPr>
        <w:rPr>
          <w:bCs/>
        </w:rPr>
        <w:id w:val="-1885019968"/>
        <w:placeholder>
          <w:docPart w:val="0AB9356B4EC04A95839243760CD338EC"/>
        </w:placeholder>
        <w:text/>
      </w:sdtPr>
      <w:sdtContent>
        <w:r w:rsidR="00287169" w:rsidRPr="00287169">
          <w:rPr>
            <w:bCs/>
          </w:rPr>
          <w:t>USKVBL/17048/2021/REG-</w:t>
        </w:r>
        <w:proofErr w:type="spellStart"/>
        <w:r w:rsidR="00287169" w:rsidRPr="00287169">
          <w:rPr>
            <w:bCs/>
          </w:rPr>
          <w:t>Gro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-2023853767"/>
        <w:placeholder>
          <w:docPart w:val="44CF1191960A46948105465BAA59CE23"/>
        </w:placeholder>
        <w:date w:fullDate="2021-12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87169">
          <w:rPr>
            <w:bCs/>
          </w:rPr>
          <w:t>13.12.2021</w:t>
        </w:r>
      </w:sdtContent>
    </w:sdt>
    <w:r>
      <w:rPr>
        <w:bCs/>
      </w:rPr>
      <w:t xml:space="preserve"> o </w:t>
    </w:r>
    <w:sdt>
      <w:sdtPr>
        <w:rPr>
          <w:rFonts w:eastAsia="Times New Roman"/>
        </w:rPr>
        <w:id w:val="-217967857"/>
        <w:placeholder>
          <w:docPart w:val="3E86B642E62349B0901ADC27566F40B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t>schválení veterinárního přípravku</w:t>
        </w:r>
      </w:sdtContent>
    </w:sdt>
    <w:r>
      <w:rPr>
        <w:bCs/>
      </w:rPr>
      <w:t xml:space="preserve"> </w:t>
    </w:r>
    <w:proofErr w:type="spellStart"/>
    <w:r>
      <w:t>Marsé</w:t>
    </w:r>
    <w:proofErr w:type="spellEnd"/>
    <w:r>
      <w:t xml:space="preserve"> </w:t>
    </w:r>
    <w:proofErr w:type="spellStart"/>
    <w:r>
      <w:t>moisturizing</w:t>
    </w:r>
    <w:proofErr w:type="spellEnd"/>
    <w:r>
      <w:t xml:space="preserve"> </w:t>
    </w:r>
    <w:proofErr w:type="spellStart"/>
    <w:r>
      <w:t>shampoo</w:t>
    </w:r>
    <w:proofErr w:type="spellEnd"/>
    <w:r>
      <w:t xml:space="preserve"> </w:t>
    </w:r>
    <w:proofErr w:type="spellStart"/>
    <w:r>
      <w:t>for</w:t>
    </w:r>
    <w:proofErr w:type="spellEnd"/>
    <w:r>
      <w:t xml:space="preserve"> </w:t>
    </w:r>
    <w:proofErr w:type="spellStart"/>
    <w:r>
      <w:t>dogs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8D"/>
    <w:rsid w:val="001737CC"/>
    <w:rsid w:val="00287169"/>
    <w:rsid w:val="0059404B"/>
    <w:rsid w:val="00AA199E"/>
    <w:rsid w:val="00D141D0"/>
    <w:rsid w:val="00D61BFD"/>
    <w:rsid w:val="00F5621C"/>
    <w:rsid w:val="00F7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1BDA"/>
  <w15:chartTrackingRefBased/>
  <w15:docId w15:val="{C2AC54FD-A55D-4B3A-A340-3E0D1069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4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04B"/>
  </w:style>
  <w:style w:type="paragraph" w:styleId="Zpat">
    <w:name w:val="footer"/>
    <w:basedOn w:val="Normln"/>
    <w:link w:val="ZpatChar"/>
    <w:uiPriority w:val="99"/>
    <w:unhideWhenUsed/>
    <w:rsid w:val="00594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04B"/>
  </w:style>
  <w:style w:type="character" w:customStyle="1" w:styleId="Styl2">
    <w:name w:val="Styl2"/>
    <w:basedOn w:val="Standardnpsmoodstavce"/>
    <w:uiPriority w:val="1"/>
    <w:rsid w:val="0059404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429C78E0B04A68A6360C4E5B82E2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67E927-5677-4AF6-8F79-375AB7DA7B01}"/>
      </w:docPartPr>
      <w:docPartBody>
        <w:p w:rsidR="0051252E" w:rsidRDefault="00811CB4" w:rsidP="00811CB4">
          <w:pPr>
            <w:pStyle w:val="A0429C78E0B04A68A6360C4E5B82E25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AB9356B4EC04A95839243760CD33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0DE39-4B99-457B-BDC3-02F5926CDE54}"/>
      </w:docPartPr>
      <w:docPartBody>
        <w:p w:rsidR="0051252E" w:rsidRDefault="00811CB4" w:rsidP="00811CB4">
          <w:pPr>
            <w:pStyle w:val="0AB9356B4EC04A95839243760CD338E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4CF1191960A46948105465BAA59CE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859C15-2350-4D7B-A70B-A61E8FBC83C8}"/>
      </w:docPartPr>
      <w:docPartBody>
        <w:p w:rsidR="0051252E" w:rsidRDefault="00811CB4" w:rsidP="00811CB4">
          <w:pPr>
            <w:pStyle w:val="44CF1191960A46948105465BAA59CE2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E86B642E62349B0901ADC27566F40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2BD898-B7F4-46F8-9A57-CBE34AB37886}"/>
      </w:docPartPr>
      <w:docPartBody>
        <w:p w:rsidR="0051252E" w:rsidRDefault="00811CB4" w:rsidP="00811CB4">
          <w:pPr>
            <w:pStyle w:val="3E86B642E62349B0901ADC27566F40BB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B4"/>
    <w:rsid w:val="00185421"/>
    <w:rsid w:val="0051252E"/>
    <w:rsid w:val="00811CB4"/>
    <w:rsid w:val="008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3D9CF39D15F4318B9439B601EA9AC68">
    <w:name w:val="43D9CF39D15F4318B9439B601EA9AC68"/>
    <w:rsid w:val="00811CB4"/>
  </w:style>
  <w:style w:type="character" w:styleId="Zstupntext">
    <w:name w:val="Placeholder Text"/>
    <w:basedOn w:val="Standardnpsmoodstavce"/>
    <w:uiPriority w:val="99"/>
    <w:semiHidden/>
    <w:rsid w:val="00811CB4"/>
  </w:style>
  <w:style w:type="paragraph" w:customStyle="1" w:styleId="A0429C78E0B04A68A6360C4E5B82E259">
    <w:name w:val="A0429C78E0B04A68A6360C4E5B82E259"/>
    <w:rsid w:val="00811CB4"/>
  </w:style>
  <w:style w:type="paragraph" w:customStyle="1" w:styleId="0AB9356B4EC04A95839243760CD338EC">
    <w:name w:val="0AB9356B4EC04A95839243760CD338EC"/>
    <w:rsid w:val="00811CB4"/>
  </w:style>
  <w:style w:type="paragraph" w:customStyle="1" w:styleId="44CF1191960A46948105465BAA59CE23">
    <w:name w:val="44CF1191960A46948105465BAA59CE23"/>
    <w:rsid w:val="00811CB4"/>
  </w:style>
  <w:style w:type="paragraph" w:customStyle="1" w:styleId="3E86B642E62349B0901ADC27566F40BB">
    <w:name w:val="3E86B642E62349B0901ADC27566F40BB"/>
    <w:rsid w:val="00811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5</cp:revision>
  <dcterms:created xsi:type="dcterms:W3CDTF">2021-11-15T14:50:00Z</dcterms:created>
  <dcterms:modified xsi:type="dcterms:W3CDTF">2021-12-13T10:54:00Z</dcterms:modified>
</cp:coreProperties>
</file>