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7D60" w14:textId="09E8EBAE" w:rsidR="004237A9" w:rsidRDefault="00023C9F" w:rsidP="00EF00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332ED">
        <w:rPr>
          <w:rFonts w:cstheme="minorHAnsi"/>
          <w:b/>
          <w:bCs/>
        </w:rPr>
        <w:t xml:space="preserve">D – </w:t>
      </w:r>
      <w:proofErr w:type="spellStart"/>
      <w:r w:rsidRPr="006332ED">
        <w:rPr>
          <w:rFonts w:cstheme="minorHAnsi"/>
          <w:b/>
          <w:bCs/>
        </w:rPr>
        <w:t>Itch</w:t>
      </w:r>
      <w:proofErr w:type="spellEnd"/>
      <w:r w:rsidRPr="006332ED">
        <w:rPr>
          <w:rFonts w:cstheme="minorHAnsi"/>
          <w:b/>
          <w:bCs/>
        </w:rPr>
        <w:t xml:space="preserve"> </w:t>
      </w:r>
      <w:proofErr w:type="spellStart"/>
      <w:r w:rsidRPr="006332ED">
        <w:rPr>
          <w:rFonts w:cstheme="minorHAnsi"/>
          <w:b/>
          <w:bCs/>
        </w:rPr>
        <w:t>lotion</w:t>
      </w:r>
      <w:proofErr w:type="spellEnd"/>
    </w:p>
    <w:p w14:paraId="47A62696" w14:textId="36D38F07" w:rsidR="006332ED" w:rsidRPr="00C761E7" w:rsidRDefault="006332ED" w:rsidP="00EF00E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761E7">
        <w:rPr>
          <w:rFonts w:cstheme="minorHAnsi"/>
          <w:bCs/>
        </w:rPr>
        <w:t>Veterinární přípravek pro koně</w:t>
      </w:r>
    </w:p>
    <w:p w14:paraId="73534E00" w14:textId="5DE44BC9" w:rsidR="00023C9F" w:rsidRPr="006332ED" w:rsidRDefault="00023C9F" w:rsidP="00EF00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A3C4C8B" w14:textId="0714D0D6" w:rsidR="00023C9F" w:rsidRPr="006332ED" w:rsidRDefault="00023C9F" w:rsidP="00EF00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332ED">
        <w:rPr>
          <w:rFonts w:cstheme="minorHAnsi"/>
          <w:b/>
          <w:bCs/>
        </w:rPr>
        <w:t>Na svědící, podrážděnou kůži</w:t>
      </w:r>
    </w:p>
    <w:p w14:paraId="2EA9A225" w14:textId="77777777" w:rsidR="004237A9" w:rsidRPr="006332ED" w:rsidRDefault="004237A9" w:rsidP="00EF00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F8E247B" w14:textId="79B65BC1" w:rsidR="00023C9F" w:rsidRPr="006332ED" w:rsidRDefault="003E424E" w:rsidP="00023C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Přípravek</w:t>
      </w:r>
      <w:r w:rsidR="00EE62D9" w:rsidRPr="006332ED">
        <w:rPr>
          <w:rFonts w:cstheme="minorHAnsi"/>
        </w:rPr>
        <w:t xml:space="preserve"> poskytuje účinnou bariéru proti vnějším vlivům, a zároveň podporuje růst a regen</w:t>
      </w:r>
      <w:r>
        <w:rPr>
          <w:rFonts w:cstheme="minorHAnsi"/>
        </w:rPr>
        <w:t>e</w:t>
      </w:r>
      <w:r w:rsidR="00EE62D9" w:rsidRPr="006332ED">
        <w:rPr>
          <w:rFonts w:cstheme="minorHAnsi"/>
        </w:rPr>
        <w:t>raci poškozené a podrážděné kůže. Je lehce vstřebatelný a díky kombinaci složek šetrných k pokožce ji zklidňuje, zpevňuje a umožňuje její rychlé navrácení do přirozeného zdravého stavu.</w:t>
      </w:r>
    </w:p>
    <w:p w14:paraId="218AD11F" w14:textId="77777777" w:rsidR="00EE62D9" w:rsidRPr="006332ED" w:rsidRDefault="00EE62D9" w:rsidP="00023C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53D9AB6" w14:textId="77777777" w:rsidR="00023C9F" w:rsidRPr="006332ED" w:rsidRDefault="00023C9F" w:rsidP="00023C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32ED">
        <w:rPr>
          <w:rFonts w:cstheme="minorHAnsi"/>
          <w:b/>
          <w:bCs/>
        </w:rPr>
        <w:t>Návod k použití:</w:t>
      </w:r>
      <w:bookmarkStart w:id="0" w:name="_Hlk62689977"/>
      <w:r w:rsidRPr="006332ED">
        <w:rPr>
          <w:rFonts w:cstheme="minorHAnsi"/>
          <w:b/>
          <w:bCs/>
        </w:rPr>
        <w:t xml:space="preserve"> </w:t>
      </w:r>
      <w:r w:rsidRPr="006332ED">
        <w:rPr>
          <w:rFonts w:cstheme="minorHAnsi"/>
        </w:rPr>
        <w:t>Naneste na postižená místa a dobře vmasírujte. Aplikaci opakujte dvakrát až třikrát denně.</w:t>
      </w:r>
      <w:bookmarkEnd w:id="0"/>
    </w:p>
    <w:p w14:paraId="632BAF1F" w14:textId="55D06EA8" w:rsidR="00023C9F" w:rsidRDefault="00023C9F" w:rsidP="00023C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31FDEC" w14:textId="29AED15E" w:rsidR="007B3D90" w:rsidRDefault="007B3D90" w:rsidP="00023C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Nepoužívat u koní, jejichž maso je určeno pro lidskou spotřebu.</w:t>
      </w:r>
    </w:p>
    <w:p w14:paraId="69FF856E" w14:textId="77777777" w:rsidR="007B3D90" w:rsidRPr="006332ED" w:rsidRDefault="007B3D90" w:rsidP="00023C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868BFD" w14:textId="7D53384E" w:rsidR="00023C9F" w:rsidRDefault="00023C9F" w:rsidP="00023C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C4B2B">
        <w:rPr>
          <w:rFonts w:cstheme="minorHAnsi"/>
          <w:b/>
          <w:bCs/>
        </w:rPr>
        <w:t>Složení:</w:t>
      </w:r>
      <w:r w:rsidRPr="00C761E7">
        <w:rPr>
          <w:rFonts w:cstheme="minorHAnsi"/>
          <w:bCs/>
        </w:rPr>
        <w:t xml:space="preserve"> </w:t>
      </w:r>
      <w:proofErr w:type="spellStart"/>
      <w:r w:rsidR="002772C7" w:rsidRPr="00C761E7">
        <w:rPr>
          <w:rFonts w:cstheme="minorHAnsi"/>
          <w:bCs/>
        </w:rPr>
        <w:t>Petrol</w:t>
      </w:r>
      <w:r w:rsidR="00AA5890" w:rsidRPr="00AC4B2B">
        <w:rPr>
          <w:rFonts w:cstheme="minorHAnsi"/>
          <w:bCs/>
        </w:rPr>
        <w:t>atum</w:t>
      </w:r>
      <w:proofErr w:type="spellEnd"/>
      <w:r w:rsidR="002772C7" w:rsidRPr="00C761E7">
        <w:rPr>
          <w:rFonts w:cstheme="minorHAnsi"/>
          <w:bCs/>
        </w:rPr>
        <w:t xml:space="preserve">, </w:t>
      </w:r>
      <w:proofErr w:type="spellStart"/>
      <w:r w:rsidR="002772C7" w:rsidRPr="00C761E7">
        <w:rPr>
          <w:rFonts w:cstheme="minorHAnsi"/>
          <w:bCs/>
        </w:rPr>
        <w:t>Sipmed</w:t>
      </w:r>
      <w:proofErr w:type="spellEnd"/>
      <w:r w:rsidR="002772C7" w:rsidRPr="00C761E7">
        <w:rPr>
          <w:rFonts w:cstheme="minorHAnsi"/>
          <w:bCs/>
        </w:rPr>
        <w:t xml:space="preserve"> 15 (</w:t>
      </w:r>
      <w:proofErr w:type="spellStart"/>
      <w:r w:rsidR="002772C7" w:rsidRPr="00C761E7">
        <w:rPr>
          <w:rFonts w:cstheme="minorHAnsi"/>
          <w:bCs/>
        </w:rPr>
        <w:t>White</w:t>
      </w:r>
      <w:proofErr w:type="spellEnd"/>
      <w:r w:rsidR="002772C7" w:rsidRPr="00C761E7">
        <w:rPr>
          <w:rFonts w:cstheme="minorHAnsi"/>
          <w:bCs/>
        </w:rPr>
        <w:t xml:space="preserve"> </w:t>
      </w:r>
      <w:proofErr w:type="spellStart"/>
      <w:r w:rsidR="002772C7" w:rsidRPr="00C761E7">
        <w:rPr>
          <w:rFonts w:cstheme="minorHAnsi"/>
          <w:bCs/>
        </w:rPr>
        <w:t>mineral</w:t>
      </w:r>
      <w:proofErr w:type="spellEnd"/>
      <w:r w:rsidR="002772C7" w:rsidRPr="00C761E7">
        <w:rPr>
          <w:rFonts w:cstheme="minorHAnsi"/>
          <w:bCs/>
        </w:rPr>
        <w:t xml:space="preserve"> </w:t>
      </w:r>
      <w:proofErr w:type="spellStart"/>
      <w:r w:rsidR="002772C7" w:rsidRPr="00C761E7">
        <w:rPr>
          <w:rFonts w:cstheme="minorHAnsi"/>
          <w:bCs/>
        </w:rPr>
        <w:t>oil</w:t>
      </w:r>
      <w:proofErr w:type="spellEnd"/>
      <w:r w:rsidR="002772C7" w:rsidRPr="00C761E7">
        <w:rPr>
          <w:rFonts w:cstheme="minorHAnsi"/>
          <w:bCs/>
        </w:rPr>
        <w:t xml:space="preserve">), </w:t>
      </w:r>
      <w:r w:rsidR="00E96848">
        <w:rPr>
          <w:rFonts w:cstheme="minorHAnsi"/>
          <w:bCs/>
        </w:rPr>
        <w:t>Ceteareth-20</w:t>
      </w:r>
      <w:r w:rsidR="002772C7" w:rsidRPr="00C761E7">
        <w:rPr>
          <w:rFonts w:cstheme="minorHAnsi"/>
          <w:bCs/>
        </w:rPr>
        <w:t xml:space="preserve">, </w:t>
      </w:r>
      <w:proofErr w:type="spellStart"/>
      <w:r w:rsidR="002772C7" w:rsidRPr="00C761E7">
        <w:rPr>
          <w:rFonts w:cstheme="minorHAnsi"/>
          <w:bCs/>
        </w:rPr>
        <w:t>Myritol</w:t>
      </w:r>
      <w:proofErr w:type="spellEnd"/>
      <w:r w:rsidR="002772C7" w:rsidRPr="00C761E7">
        <w:rPr>
          <w:rFonts w:cstheme="minorHAnsi"/>
          <w:bCs/>
        </w:rPr>
        <w:t xml:space="preserve"> 318 (CTG), </w:t>
      </w:r>
      <w:proofErr w:type="spellStart"/>
      <w:r w:rsidR="002772C7" w:rsidRPr="00C761E7">
        <w:rPr>
          <w:rFonts w:cstheme="minorHAnsi"/>
          <w:bCs/>
        </w:rPr>
        <w:t>Surfac</w:t>
      </w:r>
      <w:proofErr w:type="spellEnd"/>
      <w:r w:rsidR="002772C7" w:rsidRPr="00C761E7">
        <w:rPr>
          <w:rFonts w:cstheme="minorHAnsi"/>
          <w:bCs/>
        </w:rPr>
        <w:t xml:space="preserve"> CS, </w:t>
      </w:r>
      <w:proofErr w:type="spellStart"/>
      <w:r w:rsidR="002772C7" w:rsidRPr="007B3D90">
        <w:rPr>
          <w:rFonts w:cstheme="minorHAnsi"/>
          <w:bCs/>
        </w:rPr>
        <w:t>Bisabolol</w:t>
      </w:r>
      <w:proofErr w:type="spellEnd"/>
      <w:r w:rsidR="002772C7" w:rsidRPr="007B3D90">
        <w:rPr>
          <w:rFonts w:cstheme="minorHAnsi"/>
          <w:bCs/>
        </w:rPr>
        <w:t xml:space="preserve">, </w:t>
      </w:r>
      <w:proofErr w:type="spellStart"/>
      <w:r w:rsidR="002772C7" w:rsidRPr="00CE7A0A">
        <w:rPr>
          <w:rFonts w:cstheme="minorHAnsi"/>
          <w:bCs/>
        </w:rPr>
        <w:t>Melia</w:t>
      </w:r>
      <w:proofErr w:type="spellEnd"/>
      <w:r w:rsidR="002772C7" w:rsidRPr="00CE7A0A">
        <w:rPr>
          <w:rFonts w:cstheme="minorHAnsi"/>
          <w:bCs/>
        </w:rPr>
        <w:t xml:space="preserve"> </w:t>
      </w:r>
      <w:proofErr w:type="spellStart"/>
      <w:r w:rsidR="002772C7" w:rsidRPr="00CE7A0A">
        <w:rPr>
          <w:rFonts w:cstheme="minorHAnsi"/>
          <w:bCs/>
        </w:rPr>
        <w:t>Azadirachta</w:t>
      </w:r>
      <w:proofErr w:type="spellEnd"/>
      <w:r w:rsidR="002772C7" w:rsidRPr="00CE7A0A">
        <w:rPr>
          <w:rFonts w:cstheme="minorHAnsi"/>
          <w:bCs/>
        </w:rPr>
        <w:t xml:space="preserve"> </w:t>
      </w:r>
      <w:proofErr w:type="spellStart"/>
      <w:r w:rsidR="002772C7" w:rsidRPr="00CE7A0A">
        <w:rPr>
          <w:rFonts w:cstheme="minorHAnsi"/>
          <w:bCs/>
        </w:rPr>
        <w:t>Seed</w:t>
      </w:r>
      <w:proofErr w:type="spellEnd"/>
      <w:r w:rsidR="002772C7" w:rsidRPr="00CE7A0A">
        <w:rPr>
          <w:rFonts w:cstheme="minorHAnsi"/>
          <w:bCs/>
        </w:rPr>
        <w:t xml:space="preserve"> </w:t>
      </w:r>
      <w:proofErr w:type="spellStart"/>
      <w:r w:rsidR="002772C7" w:rsidRPr="00CE7A0A">
        <w:rPr>
          <w:rFonts w:cstheme="minorHAnsi"/>
          <w:bCs/>
        </w:rPr>
        <w:t>Oil</w:t>
      </w:r>
      <w:proofErr w:type="spellEnd"/>
      <w:r w:rsidR="002772C7" w:rsidRPr="007B3D90">
        <w:rPr>
          <w:rFonts w:cstheme="minorHAnsi"/>
          <w:bCs/>
        </w:rPr>
        <w:t xml:space="preserve">, </w:t>
      </w:r>
      <w:proofErr w:type="spellStart"/>
      <w:r w:rsidR="00AA5890" w:rsidRPr="00736943">
        <w:rPr>
          <w:rFonts w:cstheme="minorHAnsi"/>
          <w:bCs/>
        </w:rPr>
        <w:t>Calendula</w:t>
      </w:r>
      <w:proofErr w:type="spellEnd"/>
      <w:r w:rsidR="00AA5890" w:rsidRPr="00C761E7">
        <w:rPr>
          <w:rFonts w:cstheme="minorHAnsi"/>
          <w:bCs/>
        </w:rPr>
        <w:t xml:space="preserve"> </w:t>
      </w:r>
      <w:proofErr w:type="spellStart"/>
      <w:r w:rsidR="00AA5890" w:rsidRPr="00C761E7">
        <w:rPr>
          <w:rFonts w:cstheme="minorHAnsi"/>
          <w:bCs/>
        </w:rPr>
        <w:t>oil</w:t>
      </w:r>
      <w:proofErr w:type="spellEnd"/>
      <w:r w:rsidR="00AA5890" w:rsidRPr="00C761E7">
        <w:rPr>
          <w:rFonts w:cstheme="minorHAnsi"/>
          <w:bCs/>
        </w:rPr>
        <w:t xml:space="preserve">, </w:t>
      </w:r>
      <w:proofErr w:type="spellStart"/>
      <w:r w:rsidR="00AA5890" w:rsidRPr="00C761E7">
        <w:rPr>
          <w:rFonts w:cstheme="minorHAnsi"/>
          <w:bCs/>
        </w:rPr>
        <w:t>Surfac</w:t>
      </w:r>
      <w:proofErr w:type="spellEnd"/>
      <w:r w:rsidR="00AA5890" w:rsidRPr="00C761E7">
        <w:rPr>
          <w:rFonts w:cstheme="minorHAnsi"/>
          <w:bCs/>
        </w:rPr>
        <w:t xml:space="preserve"> GMS SE40, </w:t>
      </w:r>
      <w:proofErr w:type="spellStart"/>
      <w:r w:rsidR="00AA5890" w:rsidRPr="00C761E7">
        <w:rPr>
          <w:rFonts w:cstheme="minorHAnsi"/>
          <w:bCs/>
        </w:rPr>
        <w:t>Dimethyl</w:t>
      </w:r>
      <w:proofErr w:type="spellEnd"/>
      <w:r w:rsidR="00AA5890" w:rsidRPr="00C761E7">
        <w:rPr>
          <w:rFonts w:cstheme="minorHAnsi"/>
          <w:bCs/>
        </w:rPr>
        <w:t xml:space="preserve"> sulfone, Glycerin</w:t>
      </w:r>
      <w:r w:rsidR="00F24E4C">
        <w:rPr>
          <w:rFonts w:cstheme="minorHAnsi"/>
          <w:bCs/>
        </w:rPr>
        <w:t>e</w:t>
      </w:r>
      <w:r w:rsidR="00AA5890" w:rsidRPr="00C761E7">
        <w:rPr>
          <w:rFonts w:cstheme="minorHAnsi"/>
          <w:bCs/>
        </w:rPr>
        <w:t xml:space="preserve">, </w:t>
      </w:r>
      <w:proofErr w:type="spellStart"/>
      <w:r w:rsidR="00AA5890" w:rsidRPr="00C761E7">
        <w:rPr>
          <w:rFonts w:cstheme="minorHAnsi"/>
          <w:bCs/>
        </w:rPr>
        <w:t>Allantoin</w:t>
      </w:r>
      <w:proofErr w:type="spellEnd"/>
      <w:r w:rsidR="00AA5890" w:rsidRPr="00C761E7">
        <w:rPr>
          <w:rFonts w:cstheme="minorHAnsi"/>
          <w:bCs/>
        </w:rPr>
        <w:t xml:space="preserve">, </w:t>
      </w:r>
      <w:proofErr w:type="spellStart"/>
      <w:r w:rsidR="00AA5890" w:rsidRPr="00C761E7">
        <w:rPr>
          <w:rFonts w:cstheme="minorHAnsi"/>
          <w:bCs/>
        </w:rPr>
        <w:t>Boswellia</w:t>
      </w:r>
      <w:proofErr w:type="spellEnd"/>
      <w:r w:rsidR="00AA5890" w:rsidRPr="00C761E7">
        <w:rPr>
          <w:rFonts w:cstheme="minorHAnsi"/>
          <w:bCs/>
        </w:rPr>
        <w:t xml:space="preserve"> </w:t>
      </w:r>
      <w:proofErr w:type="spellStart"/>
      <w:r w:rsidR="00AA5890" w:rsidRPr="00C761E7">
        <w:rPr>
          <w:rFonts w:cstheme="minorHAnsi"/>
          <w:bCs/>
        </w:rPr>
        <w:t>serrata</w:t>
      </w:r>
      <w:proofErr w:type="spellEnd"/>
      <w:r w:rsidR="00AA5890" w:rsidRPr="00C761E7">
        <w:rPr>
          <w:rFonts w:cstheme="minorHAnsi"/>
          <w:bCs/>
        </w:rPr>
        <w:t xml:space="preserve"> </w:t>
      </w:r>
      <w:proofErr w:type="spellStart"/>
      <w:r w:rsidR="00AA5890" w:rsidRPr="00C761E7">
        <w:rPr>
          <w:rFonts w:cstheme="minorHAnsi"/>
          <w:bCs/>
        </w:rPr>
        <w:t>Extract</w:t>
      </w:r>
      <w:proofErr w:type="spellEnd"/>
      <w:r w:rsidR="00AA5890" w:rsidRPr="00C761E7">
        <w:rPr>
          <w:rFonts w:cstheme="minorHAnsi"/>
          <w:bCs/>
        </w:rPr>
        <w:t xml:space="preserve">, </w:t>
      </w:r>
      <w:proofErr w:type="spellStart"/>
      <w:r w:rsidR="00AA5890" w:rsidRPr="00C761E7">
        <w:rPr>
          <w:rFonts w:cstheme="minorHAnsi"/>
          <w:bCs/>
        </w:rPr>
        <w:t>Zinc</w:t>
      </w:r>
      <w:proofErr w:type="spellEnd"/>
      <w:r w:rsidR="00AA5890" w:rsidRPr="00C761E7">
        <w:rPr>
          <w:rFonts w:cstheme="minorHAnsi"/>
          <w:bCs/>
        </w:rPr>
        <w:t xml:space="preserve"> Oxide EP, </w:t>
      </w:r>
      <w:proofErr w:type="spellStart"/>
      <w:r w:rsidR="00AA5890" w:rsidRPr="00C761E7">
        <w:rPr>
          <w:rFonts w:cstheme="minorHAnsi"/>
          <w:bCs/>
        </w:rPr>
        <w:t>Preventol</w:t>
      </w:r>
      <w:proofErr w:type="spellEnd"/>
      <w:r w:rsidR="00AA5890" w:rsidRPr="00C761E7">
        <w:rPr>
          <w:rFonts w:cstheme="minorHAnsi"/>
          <w:bCs/>
        </w:rPr>
        <w:t xml:space="preserve"> P-100, Preventol-D2</w:t>
      </w:r>
    </w:p>
    <w:p w14:paraId="4E83B32F" w14:textId="2D7E040B" w:rsidR="00E061D1" w:rsidRDefault="00E061D1" w:rsidP="00023C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66DD809" w14:textId="4A430346" w:rsidR="00E061D1" w:rsidRPr="00C761E7" w:rsidRDefault="00E061D1" w:rsidP="00023C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72E0">
        <w:rPr>
          <w:rFonts w:cstheme="minorHAnsi"/>
          <w:b/>
        </w:rPr>
        <w:t>Způsob uchovávání:</w:t>
      </w:r>
      <w:r>
        <w:rPr>
          <w:rFonts w:cstheme="minorHAnsi"/>
        </w:rPr>
        <w:t xml:space="preserve"> </w:t>
      </w:r>
      <w:r w:rsidR="009A6D92">
        <w:rPr>
          <w:rFonts w:cstheme="minorHAnsi"/>
        </w:rPr>
        <w:t>Uchovávejte</w:t>
      </w:r>
      <w:bookmarkStart w:id="1" w:name="_GoBack"/>
      <w:bookmarkEnd w:id="1"/>
      <w:r>
        <w:rPr>
          <w:rFonts w:cstheme="minorHAnsi"/>
        </w:rPr>
        <w:t xml:space="preserve"> v suchu při pokojové teplotě. Uchovávat mimo dohled a dosah dětí. </w:t>
      </w:r>
    </w:p>
    <w:p w14:paraId="484EE3D0" w14:textId="77777777" w:rsidR="00023C9F" w:rsidRPr="006332ED" w:rsidRDefault="00023C9F" w:rsidP="00023C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51C8A1" w14:textId="5C929B3C" w:rsidR="00023C9F" w:rsidRPr="00AC4B2B" w:rsidRDefault="009524EB" w:rsidP="00023C9F">
      <w:pPr>
        <w:autoSpaceDE w:val="0"/>
        <w:autoSpaceDN w:val="0"/>
        <w:adjustRightInd w:val="0"/>
        <w:spacing w:after="0" w:line="240" w:lineRule="auto"/>
      </w:pPr>
      <w:r w:rsidRPr="00C761E7">
        <w:rPr>
          <w:rFonts w:cstheme="minorHAnsi"/>
          <w:b/>
        </w:rPr>
        <w:t>Upozornění:</w:t>
      </w:r>
      <w:r>
        <w:rPr>
          <w:rFonts w:cstheme="minorHAnsi"/>
        </w:rPr>
        <w:t xml:space="preserve"> </w:t>
      </w:r>
      <w:r w:rsidR="00023C9F" w:rsidRPr="006332ED">
        <w:rPr>
          <w:rFonts w:cstheme="minorHAnsi"/>
        </w:rPr>
        <w:t>Obsahuje</w:t>
      </w:r>
      <w:r w:rsidR="007165D9" w:rsidRPr="006332ED">
        <w:rPr>
          <w:rFonts w:cstheme="minorHAnsi"/>
        </w:rPr>
        <w:t xml:space="preserve"> </w:t>
      </w:r>
      <w:proofErr w:type="spellStart"/>
      <w:r w:rsidR="00023C9F" w:rsidRPr="006332ED">
        <w:rPr>
          <w:rFonts w:cstheme="minorHAnsi"/>
        </w:rPr>
        <w:t>bisabolol</w:t>
      </w:r>
      <w:proofErr w:type="spellEnd"/>
      <w:r w:rsidR="00023C9F" w:rsidRPr="006332ED">
        <w:rPr>
          <w:rFonts w:cstheme="minorHAnsi"/>
        </w:rPr>
        <w:t xml:space="preserve">. Může </w:t>
      </w:r>
      <w:r w:rsidR="009A6D92">
        <w:rPr>
          <w:rFonts w:cstheme="minorHAnsi"/>
        </w:rPr>
        <w:t>vyvolat</w:t>
      </w:r>
      <w:r w:rsidR="00023C9F" w:rsidRPr="006332ED">
        <w:rPr>
          <w:rFonts w:cstheme="minorHAnsi"/>
        </w:rPr>
        <w:t xml:space="preserve"> alergickou reakci. Škodlivý pro vodní organismy, s dlouhodobými účinky. Zabraňte uvolnění do životního prostředí. Uchovávejte výrobek uvnitř, chraňte před přímým slunečním zářením a extrémními teplotami. NAF doporučuje 24 h před prvním použitím vyzkoušet na malé ploše. </w:t>
      </w:r>
      <w:r w:rsidR="00E061D1">
        <w:rPr>
          <w:rFonts w:cstheme="minorHAnsi"/>
        </w:rPr>
        <w:t>P</w:t>
      </w:r>
      <w:r w:rsidR="00023C9F" w:rsidRPr="006332ED">
        <w:rPr>
          <w:rFonts w:cstheme="minorHAnsi"/>
        </w:rPr>
        <w:t>ouze pro zvířata. Pouze pro vnější použití.</w:t>
      </w:r>
    </w:p>
    <w:p w14:paraId="14E86FA8" w14:textId="77777777" w:rsidR="00E510FC" w:rsidRPr="006332ED" w:rsidRDefault="00E510FC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48D2A5" w14:textId="01CDA2F4" w:rsidR="008E7681" w:rsidRPr="006332ED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61E7">
        <w:rPr>
          <w:rFonts w:cstheme="minorHAnsi"/>
          <w:b/>
        </w:rPr>
        <w:t>VÝROBCE:</w:t>
      </w:r>
      <w:r w:rsidRPr="006332ED">
        <w:rPr>
          <w:rFonts w:cstheme="minorHAnsi"/>
        </w:rPr>
        <w:t xml:space="preserve"> NAF, </w:t>
      </w:r>
      <w:proofErr w:type="spellStart"/>
      <w:r w:rsidRPr="006332ED">
        <w:rPr>
          <w:rFonts w:cstheme="minorHAnsi"/>
        </w:rPr>
        <w:t>Wonastow</w:t>
      </w:r>
      <w:proofErr w:type="spellEnd"/>
      <w:r w:rsidRPr="006332ED">
        <w:rPr>
          <w:rFonts w:cstheme="minorHAnsi"/>
        </w:rPr>
        <w:t xml:space="preserve"> </w:t>
      </w:r>
      <w:proofErr w:type="spellStart"/>
      <w:r w:rsidRPr="006332ED">
        <w:rPr>
          <w:rFonts w:cstheme="minorHAnsi"/>
        </w:rPr>
        <w:t>Rd</w:t>
      </w:r>
      <w:proofErr w:type="spellEnd"/>
      <w:r w:rsidRPr="006332ED">
        <w:rPr>
          <w:rFonts w:cstheme="minorHAnsi"/>
        </w:rPr>
        <w:t xml:space="preserve">, Ind </w:t>
      </w:r>
      <w:proofErr w:type="spellStart"/>
      <w:r w:rsidRPr="006332ED">
        <w:rPr>
          <w:rFonts w:cstheme="minorHAnsi"/>
        </w:rPr>
        <w:t>Est</w:t>
      </w:r>
      <w:proofErr w:type="spellEnd"/>
      <w:r w:rsidRPr="006332ED">
        <w:rPr>
          <w:rFonts w:cstheme="minorHAnsi"/>
        </w:rPr>
        <w:t xml:space="preserve"> </w:t>
      </w:r>
      <w:proofErr w:type="spellStart"/>
      <w:r w:rsidRPr="006332ED">
        <w:rPr>
          <w:rFonts w:cstheme="minorHAnsi"/>
        </w:rPr>
        <w:t>West</w:t>
      </w:r>
      <w:proofErr w:type="spellEnd"/>
      <w:r w:rsidRPr="006332ED">
        <w:rPr>
          <w:rFonts w:cstheme="minorHAnsi"/>
        </w:rPr>
        <w:t xml:space="preserve">, </w:t>
      </w:r>
      <w:proofErr w:type="spellStart"/>
      <w:r w:rsidRPr="006332ED">
        <w:rPr>
          <w:rFonts w:cstheme="minorHAnsi"/>
        </w:rPr>
        <w:t>Monmouth</w:t>
      </w:r>
      <w:proofErr w:type="spellEnd"/>
      <w:r w:rsidRPr="006332ED">
        <w:rPr>
          <w:rFonts w:cstheme="minorHAnsi"/>
        </w:rPr>
        <w:t xml:space="preserve"> NP25 5JA, </w:t>
      </w:r>
      <w:r w:rsidR="000D50AA">
        <w:rPr>
          <w:rFonts w:cstheme="minorHAnsi"/>
        </w:rPr>
        <w:t>Spojené království</w:t>
      </w:r>
    </w:p>
    <w:p w14:paraId="02C5C38F" w14:textId="77777777" w:rsidR="007A63B8" w:rsidRPr="006332ED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EC0097" w14:textId="02B02266" w:rsidR="007A63B8" w:rsidRPr="006332ED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61E7">
        <w:rPr>
          <w:rFonts w:cstheme="minorHAnsi"/>
          <w:b/>
        </w:rPr>
        <w:t>Držitel rozhodnutí o schválení:</w:t>
      </w:r>
      <w:r w:rsidRPr="006332ED">
        <w:rPr>
          <w:rFonts w:cstheme="minorHAnsi"/>
        </w:rPr>
        <w:t xml:space="preserve"> </w:t>
      </w:r>
      <w:proofErr w:type="spellStart"/>
      <w:r w:rsidRPr="006332ED">
        <w:rPr>
          <w:rFonts w:cstheme="minorHAnsi"/>
        </w:rPr>
        <w:t>Pferdperfekt</w:t>
      </w:r>
      <w:proofErr w:type="spellEnd"/>
      <w:r w:rsidRPr="006332ED">
        <w:rPr>
          <w:rFonts w:cstheme="minorHAnsi"/>
        </w:rPr>
        <w:t xml:space="preserve"> Christian </w:t>
      </w:r>
      <w:proofErr w:type="spellStart"/>
      <w:r w:rsidRPr="006332ED">
        <w:rPr>
          <w:rFonts w:cstheme="minorHAnsi"/>
        </w:rPr>
        <w:t>Gutenbrunner</w:t>
      </w:r>
      <w:proofErr w:type="spellEnd"/>
      <w:r w:rsidRPr="006332ED">
        <w:rPr>
          <w:rFonts w:cstheme="minorHAnsi"/>
        </w:rPr>
        <w:t xml:space="preserve">, </w:t>
      </w:r>
      <w:proofErr w:type="spellStart"/>
      <w:r w:rsidR="009858CE">
        <w:rPr>
          <w:rFonts w:cstheme="minorHAnsi"/>
        </w:rPr>
        <w:t>Ob</w:t>
      </w:r>
      <w:r w:rsidRPr="006332ED">
        <w:rPr>
          <w:rFonts w:cstheme="minorHAnsi"/>
        </w:rPr>
        <w:t>erhirschgraben</w:t>
      </w:r>
      <w:proofErr w:type="spellEnd"/>
      <w:r w:rsidRPr="006332ED">
        <w:rPr>
          <w:rFonts w:cstheme="minorHAnsi"/>
        </w:rPr>
        <w:t xml:space="preserve"> 1, AT – 4242 </w:t>
      </w:r>
      <w:proofErr w:type="spellStart"/>
      <w:r w:rsidRPr="006332ED">
        <w:rPr>
          <w:rFonts w:cstheme="minorHAnsi"/>
        </w:rPr>
        <w:t>Hirschbach</w:t>
      </w:r>
      <w:proofErr w:type="spellEnd"/>
      <w:r w:rsidR="007B3D90">
        <w:rPr>
          <w:rFonts w:cstheme="minorHAnsi"/>
        </w:rPr>
        <w:t xml:space="preserve">, </w:t>
      </w:r>
      <w:r w:rsidRPr="006332ED">
        <w:rPr>
          <w:rFonts w:cstheme="minorHAnsi"/>
        </w:rPr>
        <w:t>Rakousko</w:t>
      </w:r>
      <w:r w:rsidR="00EF00E0" w:rsidRPr="006332ED">
        <w:rPr>
          <w:rFonts w:cstheme="minorHAnsi"/>
        </w:rPr>
        <w:t xml:space="preserve"> </w:t>
      </w:r>
    </w:p>
    <w:p w14:paraId="33DF912D" w14:textId="77777777" w:rsidR="007A63B8" w:rsidRPr="006332ED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D1408B" w14:textId="39447F92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61E7">
        <w:rPr>
          <w:rFonts w:cstheme="minorHAnsi"/>
          <w:b/>
        </w:rPr>
        <w:t>Číslo šarže:</w:t>
      </w:r>
      <w:r w:rsidRPr="006332ED">
        <w:rPr>
          <w:rFonts w:cstheme="minorHAnsi"/>
        </w:rPr>
        <w:t xml:space="preserve"> viz obal</w:t>
      </w:r>
    </w:p>
    <w:p w14:paraId="13DECE85" w14:textId="65A58CEC" w:rsidR="00084666" w:rsidRDefault="00084666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1C13F3" w14:textId="008E7AB4" w:rsidR="00084666" w:rsidRPr="00C761E7" w:rsidRDefault="00084666" w:rsidP="00E510F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761E7">
        <w:rPr>
          <w:rFonts w:cstheme="minorHAnsi"/>
          <w:b/>
        </w:rPr>
        <w:t xml:space="preserve">Datum výroby: </w:t>
      </w:r>
      <w:r w:rsidR="00184D90" w:rsidRPr="003738DC">
        <w:rPr>
          <w:rFonts w:cstheme="minorHAnsi"/>
        </w:rPr>
        <w:t>viz obal</w:t>
      </w:r>
    </w:p>
    <w:p w14:paraId="3AEBA91F" w14:textId="7DC3E525" w:rsidR="00023C9F" w:rsidRPr="006332ED" w:rsidRDefault="00023C9F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3AC94E" w14:textId="6B53CC39" w:rsidR="00023C9F" w:rsidRPr="006332ED" w:rsidRDefault="00084666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61E7">
        <w:rPr>
          <w:rFonts w:cstheme="minorHAnsi"/>
          <w:b/>
        </w:rPr>
        <w:t>Doba použitelnosti</w:t>
      </w:r>
      <w:r w:rsidR="00023C9F" w:rsidRPr="00C761E7">
        <w:rPr>
          <w:rFonts w:cstheme="minorHAnsi"/>
          <w:b/>
        </w:rPr>
        <w:t>:</w:t>
      </w:r>
      <w:r w:rsidR="00023C9F" w:rsidRPr="006332ED">
        <w:rPr>
          <w:rFonts w:cstheme="minorHAnsi"/>
        </w:rPr>
        <w:t xml:space="preserve"> 3 roky</w:t>
      </w:r>
      <w:r>
        <w:rPr>
          <w:rFonts w:cstheme="minorHAnsi"/>
        </w:rPr>
        <w:t xml:space="preserve"> od data výroby</w:t>
      </w:r>
    </w:p>
    <w:p w14:paraId="50A5DC20" w14:textId="77777777" w:rsidR="00E510FC" w:rsidRPr="006332ED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FAAA58" w14:textId="1C9C0D5D" w:rsidR="00E510FC" w:rsidRPr="006332ED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61E7">
        <w:rPr>
          <w:rFonts w:cstheme="minorHAnsi"/>
          <w:b/>
        </w:rPr>
        <w:t>Obsah:</w:t>
      </w:r>
      <w:r w:rsidRPr="006332ED">
        <w:rPr>
          <w:rFonts w:cstheme="minorHAnsi"/>
        </w:rPr>
        <w:t xml:space="preserve"> </w:t>
      </w:r>
      <w:r w:rsidR="00DE006E" w:rsidRPr="006332ED">
        <w:rPr>
          <w:rFonts w:cstheme="minorHAnsi"/>
        </w:rPr>
        <w:t>500</w:t>
      </w:r>
      <w:r w:rsidR="00E371F1">
        <w:rPr>
          <w:rFonts w:cstheme="minorHAnsi"/>
        </w:rPr>
        <w:t xml:space="preserve"> </w:t>
      </w:r>
      <w:r w:rsidR="00D274DC" w:rsidRPr="006332ED">
        <w:rPr>
          <w:rFonts w:cstheme="minorHAnsi"/>
        </w:rPr>
        <w:t>ml</w:t>
      </w:r>
    </w:p>
    <w:p w14:paraId="7C65A8F6" w14:textId="77777777" w:rsidR="00E510FC" w:rsidRPr="006332ED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0FF201" w14:textId="1E95788A" w:rsidR="00E510FC" w:rsidRPr="00C761E7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761E7">
        <w:rPr>
          <w:rFonts w:cstheme="minorHAnsi"/>
          <w:b/>
        </w:rPr>
        <w:t xml:space="preserve">Číslo schválení: </w:t>
      </w:r>
      <w:r w:rsidR="00024C3A" w:rsidRPr="00024C3A">
        <w:rPr>
          <w:rFonts w:cstheme="minorHAnsi"/>
        </w:rPr>
        <w:t>051-22/C</w:t>
      </w:r>
    </w:p>
    <w:p w14:paraId="75C40E51" w14:textId="77777777" w:rsidR="00E510FC" w:rsidRPr="006332ED" w:rsidRDefault="00E510FC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E510FC" w:rsidRPr="006332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B1628" w14:textId="77777777" w:rsidR="005A1732" w:rsidRDefault="005A1732" w:rsidP="006332ED">
      <w:pPr>
        <w:spacing w:after="0" w:line="240" w:lineRule="auto"/>
      </w:pPr>
      <w:r>
        <w:separator/>
      </w:r>
    </w:p>
  </w:endnote>
  <w:endnote w:type="continuationSeparator" w:id="0">
    <w:p w14:paraId="33D8CB57" w14:textId="77777777" w:rsidR="005A1732" w:rsidRDefault="005A1732" w:rsidP="0063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2C7D1" w14:textId="77777777" w:rsidR="00024C3A" w:rsidRDefault="00024C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5873" w14:textId="77777777" w:rsidR="00024C3A" w:rsidRDefault="00024C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28163" w14:textId="77777777" w:rsidR="00024C3A" w:rsidRDefault="00024C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C0AEA" w14:textId="77777777" w:rsidR="005A1732" w:rsidRDefault="005A1732" w:rsidP="006332ED">
      <w:pPr>
        <w:spacing w:after="0" w:line="240" w:lineRule="auto"/>
      </w:pPr>
      <w:r>
        <w:separator/>
      </w:r>
    </w:p>
  </w:footnote>
  <w:footnote w:type="continuationSeparator" w:id="0">
    <w:p w14:paraId="26634F7A" w14:textId="77777777" w:rsidR="005A1732" w:rsidRDefault="005A1732" w:rsidP="0063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CA52" w14:textId="77777777" w:rsidR="00024C3A" w:rsidRDefault="00024C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9E29" w14:textId="1401118B" w:rsidR="006332ED" w:rsidRPr="003558B4" w:rsidRDefault="006332ED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9E36EBF17F642EAB86658679AF59E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2A925429B4E54193846ECCEE20E67DE0"/>
        </w:placeholder>
        <w:text/>
      </w:sdtPr>
      <w:sdtEndPr/>
      <w:sdtContent>
        <w:r>
          <w:t>USKVBL/5752/2021/POD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2A925429B4E54193846ECCEE20E67DE0"/>
        </w:placeholder>
        <w:text/>
      </w:sdtPr>
      <w:sdtEndPr/>
      <w:sdtContent>
        <w:r w:rsidR="00024C3A" w:rsidRPr="00024C3A">
          <w:rPr>
            <w:bCs/>
          </w:rPr>
          <w:t>USKVBL/1417/2022/REG-</w:t>
        </w:r>
        <w:proofErr w:type="spellStart"/>
        <w:r w:rsidR="00024C3A" w:rsidRPr="00024C3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2E7750A36DA9456C94150F21FC3B0A1B"/>
        </w:placeholder>
        <w:date w:fullDate="2022-01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24C3A">
          <w:rPr>
            <w:bCs/>
          </w:rPr>
          <w:t>26.1.2022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DA6C8B313375447C9B1D9E0CEF617D8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2329CC15FCB143719D3A29D0E3CDF55E"/>
        </w:placeholder>
        <w:text/>
      </w:sdtPr>
      <w:sdtEndPr/>
      <w:sdtContent>
        <w:r>
          <w:t xml:space="preserve">D – </w:t>
        </w:r>
        <w:proofErr w:type="spellStart"/>
        <w:r>
          <w:t>Itch</w:t>
        </w:r>
        <w:proofErr w:type="spellEnd"/>
        <w:r>
          <w:t xml:space="preserve"> </w:t>
        </w:r>
        <w:proofErr w:type="spellStart"/>
        <w:r>
          <w:t>lotion</w:t>
        </w:r>
        <w:proofErr w:type="spellEnd"/>
      </w:sdtContent>
    </w:sdt>
  </w:p>
  <w:p w14:paraId="2F7F1DCD" w14:textId="77777777" w:rsidR="006332ED" w:rsidRDefault="006332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D7E6D" w14:textId="77777777" w:rsidR="00024C3A" w:rsidRDefault="00024C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B8"/>
    <w:rsid w:val="00023C9F"/>
    <w:rsid w:val="00024C3A"/>
    <w:rsid w:val="00084666"/>
    <w:rsid w:val="000D50AA"/>
    <w:rsid w:val="0013687D"/>
    <w:rsid w:val="001842C5"/>
    <w:rsid w:val="00184D90"/>
    <w:rsid w:val="00192666"/>
    <w:rsid w:val="001A1EB6"/>
    <w:rsid w:val="001A7773"/>
    <w:rsid w:val="002772C7"/>
    <w:rsid w:val="002E34E9"/>
    <w:rsid w:val="002F61ED"/>
    <w:rsid w:val="003738DC"/>
    <w:rsid w:val="003A68C7"/>
    <w:rsid w:val="003E424E"/>
    <w:rsid w:val="004237A9"/>
    <w:rsid w:val="004718CF"/>
    <w:rsid w:val="005A1732"/>
    <w:rsid w:val="006332ED"/>
    <w:rsid w:val="006C7069"/>
    <w:rsid w:val="007165D9"/>
    <w:rsid w:val="007168AA"/>
    <w:rsid w:val="00736943"/>
    <w:rsid w:val="007A63B8"/>
    <w:rsid w:val="007B3D90"/>
    <w:rsid w:val="007C6884"/>
    <w:rsid w:val="00811090"/>
    <w:rsid w:val="00811936"/>
    <w:rsid w:val="0087583A"/>
    <w:rsid w:val="0091526C"/>
    <w:rsid w:val="009524EB"/>
    <w:rsid w:val="009858CE"/>
    <w:rsid w:val="009A6D92"/>
    <w:rsid w:val="009C105D"/>
    <w:rsid w:val="00A96DE8"/>
    <w:rsid w:val="00AA5890"/>
    <w:rsid w:val="00AC4B2B"/>
    <w:rsid w:val="00BF3716"/>
    <w:rsid w:val="00C761E7"/>
    <w:rsid w:val="00CE7A0A"/>
    <w:rsid w:val="00D274DC"/>
    <w:rsid w:val="00DE006E"/>
    <w:rsid w:val="00E061D1"/>
    <w:rsid w:val="00E371F1"/>
    <w:rsid w:val="00E510FC"/>
    <w:rsid w:val="00E541B4"/>
    <w:rsid w:val="00E96848"/>
    <w:rsid w:val="00EE62D9"/>
    <w:rsid w:val="00EF00E0"/>
    <w:rsid w:val="00F2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3300"/>
  <w15:chartTrackingRefBased/>
  <w15:docId w15:val="{696A4E49-DE51-4E1F-B7B5-01AD8B90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2ED"/>
  </w:style>
  <w:style w:type="paragraph" w:styleId="Zpat">
    <w:name w:val="footer"/>
    <w:basedOn w:val="Normln"/>
    <w:link w:val="ZpatChar"/>
    <w:uiPriority w:val="99"/>
    <w:unhideWhenUsed/>
    <w:rsid w:val="0063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2ED"/>
  </w:style>
  <w:style w:type="character" w:styleId="Zstupntext">
    <w:name w:val="Placeholder Text"/>
    <w:rsid w:val="006332ED"/>
    <w:rPr>
      <w:color w:val="808080"/>
    </w:rPr>
  </w:style>
  <w:style w:type="character" w:customStyle="1" w:styleId="Styl2">
    <w:name w:val="Styl2"/>
    <w:basedOn w:val="Standardnpsmoodstavce"/>
    <w:uiPriority w:val="1"/>
    <w:rsid w:val="006332ED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84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46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46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6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E36EBF17F642EAB86658679AF59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EE10F-AF84-43D4-A017-4A9693714203}"/>
      </w:docPartPr>
      <w:docPartBody>
        <w:p w:rsidR="008262C2" w:rsidRDefault="00122F98" w:rsidP="00122F98">
          <w:pPr>
            <w:pStyle w:val="39E36EBF17F642EAB86658679AF59E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925429B4E54193846ECCEE20E67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524FB-EDE6-4A0C-A5AE-1A9CAE9E5232}"/>
      </w:docPartPr>
      <w:docPartBody>
        <w:p w:rsidR="008262C2" w:rsidRDefault="00122F98" w:rsidP="00122F98">
          <w:pPr>
            <w:pStyle w:val="2A925429B4E54193846ECCEE20E67DE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E7750A36DA9456C94150F21FC3B0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60F93-0F91-4A02-BEFA-71D7ABCA7D2D}"/>
      </w:docPartPr>
      <w:docPartBody>
        <w:p w:rsidR="008262C2" w:rsidRDefault="00122F98" w:rsidP="00122F98">
          <w:pPr>
            <w:pStyle w:val="2E7750A36DA9456C94150F21FC3B0A1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A6C8B313375447C9B1D9E0CEF617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6D80B-8D1B-40F2-AC79-356F7F99B86D}"/>
      </w:docPartPr>
      <w:docPartBody>
        <w:p w:rsidR="008262C2" w:rsidRDefault="00122F98" w:rsidP="00122F98">
          <w:pPr>
            <w:pStyle w:val="DA6C8B313375447C9B1D9E0CEF617D8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329CC15FCB143719D3A29D0E3CDF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66CDF-5DF9-41F6-AA9E-2564B12F8146}"/>
      </w:docPartPr>
      <w:docPartBody>
        <w:p w:rsidR="008262C2" w:rsidRDefault="00122F98" w:rsidP="00122F98">
          <w:pPr>
            <w:pStyle w:val="2329CC15FCB143719D3A29D0E3CDF55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98"/>
    <w:rsid w:val="00056DE6"/>
    <w:rsid w:val="00122F98"/>
    <w:rsid w:val="00210567"/>
    <w:rsid w:val="003334DF"/>
    <w:rsid w:val="004A43ED"/>
    <w:rsid w:val="004E4411"/>
    <w:rsid w:val="0072291B"/>
    <w:rsid w:val="008262C2"/>
    <w:rsid w:val="009C588E"/>
    <w:rsid w:val="00BF4F7F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F98"/>
    <w:rPr>
      <w:color w:val="808080"/>
    </w:rPr>
  </w:style>
  <w:style w:type="paragraph" w:customStyle="1" w:styleId="39E36EBF17F642EAB86658679AF59E9E">
    <w:name w:val="39E36EBF17F642EAB86658679AF59E9E"/>
    <w:rsid w:val="00122F98"/>
  </w:style>
  <w:style w:type="paragraph" w:customStyle="1" w:styleId="2A925429B4E54193846ECCEE20E67DE0">
    <w:name w:val="2A925429B4E54193846ECCEE20E67DE0"/>
    <w:rsid w:val="00122F98"/>
  </w:style>
  <w:style w:type="paragraph" w:customStyle="1" w:styleId="2E7750A36DA9456C94150F21FC3B0A1B">
    <w:name w:val="2E7750A36DA9456C94150F21FC3B0A1B"/>
    <w:rsid w:val="00122F98"/>
  </w:style>
  <w:style w:type="paragraph" w:customStyle="1" w:styleId="DA6C8B313375447C9B1D9E0CEF617D8F">
    <w:name w:val="DA6C8B313375447C9B1D9E0CEF617D8F"/>
    <w:rsid w:val="00122F98"/>
  </w:style>
  <w:style w:type="paragraph" w:customStyle="1" w:styleId="2329CC15FCB143719D3A29D0E3CDF55E">
    <w:name w:val="2329CC15FCB143719D3A29D0E3CDF55E"/>
    <w:rsid w:val="00122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Hoferková Lucie</cp:lastModifiedBy>
  <cp:revision>29</cp:revision>
  <dcterms:created xsi:type="dcterms:W3CDTF">2021-12-21T10:06:00Z</dcterms:created>
  <dcterms:modified xsi:type="dcterms:W3CDTF">2022-02-11T12:33:00Z</dcterms:modified>
</cp:coreProperties>
</file>