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B3A3" w14:textId="77777777" w:rsidR="005769DD" w:rsidRDefault="005769DD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00000004" w14:textId="5D05507D" w:rsidR="00205837" w:rsidRPr="005911D5" w:rsidRDefault="00B70E62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5911D5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5911D5">
        <w:rPr>
          <w:rFonts w:asciiTheme="majorHAnsi" w:hAnsiTheme="majorHAnsi" w:cstheme="majorHAnsi"/>
          <w:b/>
          <w:u w:val="single"/>
        </w:rPr>
        <w:t xml:space="preserve"> </w:t>
      </w:r>
      <w:r w:rsidR="00766495" w:rsidRPr="005911D5">
        <w:rPr>
          <w:rFonts w:asciiTheme="majorHAnsi" w:hAnsiTheme="majorHAnsi" w:cstheme="majorHAnsi"/>
          <w:b/>
          <w:u w:val="single"/>
        </w:rPr>
        <w:t>Bělící a rozjasňující šampon HE</w:t>
      </w:r>
    </w:p>
    <w:p w14:paraId="00000008" w14:textId="14BEFAAF" w:rsidR="00205837" w:rsidRPr="005911D5" w:rsidRDefault="00766495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 xml:space="preserve">Šampon s přírodními výtažky z bambusu, lotosových květů a lněných semínek. </w:t>
      </w:r>
    </w:p>
    <w:p w14:paraId="72E7E359" w14:textId="07A39249" w:rsidR="00D4014D" w:rsidRDefault="00766495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 xml:space="preserve">Návod k použití: Aplikujte na mokrou srst zvířete, </w:t>
      </w:r>
      <w:r w:rsidR="000E0CEC">
        <w:rPr>
          <w:rFonts w:asciiTheme="majorHAnsi" w:hAnsiTheme="majorHAnsi" w:cstheme="majorHAnsi"/>
        </w:rPr>
        <w:t xml:space="preserve">dobře </w:t>
      </w:r>
      <w:r w:rsidRPr="005911D5">
        <w:rPr>
          <w:rFonts w:asciiTheme="majorHAnsi" w:hAnsiTheme="majorHAnsi" w:cstheme="majorHAnsi"/>
        </w:rPr>
        <w:t>vmasírujte</w:t>
      </w:r>
      <w:r w:rsidR="000E0CEC">
        <w:rPr>
          <w:rFonts w:asciiTheme="majorHAnsi" w:hAnsiTheme="majorHAnsi" w:cstheme="majorHAnsi"/>
        </w:rPr>
        <w:t>,</w:t>
      </w:r>
      <w:r w:rsidRPr="005911D5">
        <w:rPr>
          <w:rFonts w:asciiTheme="majorHAnsi" w:hAnsiTheme="majorHAnsi" w:cstheme="majorHAnsi"/>
        </w:rPr>
        <w:t xml:space="preserve"> počkejt</w:t>
      </w:r>
      <w:r w:rsidR="005911D5">
        <w:rPr>
          <w:rFonts w:asciiTheme="majorHAnsi" w:hAnsiTheme="majorHAnsi" w:cstheme="majorHAnsi"/>
        </w:rPr>
        <w:t xml:space="preserve">e </w:t>
      </w:r>
      <w:r w:rsidRPr="005911D5">
        <w:rPr>
          <w:rFonts w:asciiTheme="majorHAnsi" w:hAnsiTheme="majorHAnsi" w:cstheme="majorHAnsi"/>
        </w:rPr>
        <w:t xml:space="preserve">pár minut a poté opláchněte vlažnou vodou. </w:t>
      </w:r>
      <w:r w:rsidR="003C4553">
        <w:rPr>
          <w:rFonts w:asciiTheme="majorHAnsi" w:hAnsiTheme="majorHAnsi" w:cstheme="majorHAnsi"/>
        </w:rPr>
        <w:t>Vhodný pro psy a kočky.</w:t>
      </w:r>
    </w:p>
    <w:p w14:paraId="20D4987C" w14:textId="4A7181E3" w:rsidR="00D4014D" w:rsidRPr="003C4553" w:rsidRDefault="00D4014D">
      <w:pPr>
        <w:rPr>
          <w:rFonts w:asciiTheme="majorHAnsi" w:hAnsiTheme="majorHAnsi" w:cstheme="majorHAnsi"/>
          <w:i/>
        </w:rPr>
      </w:pPr>
      <w:bookmarkStart w:id="0" w:name="_Hlk97204435"/>
      <w:r>
        <w:rPr>
          <w:rFonts w:asciiTheme="majorHAnsi" w:hAnsiTheme="majorHAnsi" w:cstheme="majorHAnsi"/>
        </w:rPr>
        <w:t>Složení:</w:t>
      </w:r>
      <w:r w:rsidR="006A0FCA">
        <w:rPr>
          <w:rFonts w:asciiTheme="majorHAnsi" w:hAnsiTheme="majorHAnsi" w:cstheme="majorHAnsi"/>
        </w:rPr>
        <w:t xml:space="preserve"> </w:t>
      </w:r>
      <w:r w:rsidR="006A0FCA">
        <w:rPr>
          <w:rFonts w:asciiTheme="majorHAnsi" w:hAnsiTheme="majorHAnsi" w:cstheme="majorHAnsi"/>
          <w:i/>
        </w:rPr>
        <w:t>uvedeno na obalu</w:t>
      </w:r>
    </w:p>
    <w:bookmarkEnd w:id="0"/>
    <w:p w14:paraId="43755738" w14:textId="5E0C5D2E" w:rsidR="005911D5" w:rsidRDefault="00766495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 xml:space="preserve">Vyvarujte se kontaktu s očima. V případě zasažení očí vypláchněte vlažnou vodou. Nepoužívejte v případě onemocnění kůže.  </w:t>
      </w:r>
    </w:p>
    <w:p w14:paraId="1B5F8335" w14:textId="067C15B2" w:rsidR="00D4014D" w:rsidRDefault="00D4014D">
      <w:pPr>
        <w:rPr>
          <w:rFonts w:asciiTheme="majorHAnsi" w:hAnsiTheme="majorHAnsi" w:cstheme="majorHAnsi"/>
        </w:rPr>
      </w:pPr>
      <w:bookmarkStart w:id="1" w:name="_Hlk97204444"/>
      <w:r w:rsidRPr="00D4014D">
        <w:rPr>
          <w:rFonts w:asciiTheme="majorHAnsi" w:hAnsiTheme="majorHAnsi" w:cstheme="majorHAnsi"/>
        </w:rPr>
        <w:t>Uchovávat mimo dohled a dosah dětí</w:t>
      </w:r>
      <w:r>
        <w:rPr>
          <w:rFonts w:asciiTheme="majorHAnsi" w:hAnsiTheme="majorHAnsi" w:cstheme="majorHAnsi"/>
        </w:rPr>
        <w:t>. Veterinární přípravek. Pouze pro zvířata.</w:t>
      </w:r>
    </w:p>
    <w:bookmarkEnd w:id="1"/>
    <w:p w14:paraId="5CA7DB93" w14:textId="7AFA9DEC" w:rsidR="005911D5" w:rsidRDefault="00454937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>Exspirace</w:t>
      </w:r>
      <w:bookmarkStart w:id="2" w:name="_Hlk97204508"/>
      <w:r w:rsidR="006A0FCA">
        <w:rPr>
          <w:rFonts w:asciiTheme="majorHAnsi" w:hAnsiTheme="majorHAnsi" w:cstheme="majorHAnsi"/>
        </w:rPr>
        <w:t>, číslo šarže</w:t>
      </w:r>
      <w:bookmarkEnd w:id="2"/>
      <w:r w:rsidR="00766495" w:rsidRPr="005911D5">
        <w:rPr>
          <w:rFonts w:asciiTheme="majorHAnsi" w:hAnsiTheme="majorHAnsi" w:cstheme="majorHAnsi"/>
        </w:rPr>
        <w:t xml:space="preserve">: </w:t>
      </w:r>
      <w:r w:rsidR="00766495" w:rsidRPr="003C4553">
        <w:rPr>
          <w:rFonts w:asciiTheme="majorHAnsi" w:hAnsiTheme="majorHAnsi" w:cstheme="majorHAnsi"/>
          <w:i/>
        </w:rPr>
        <w:t>uveden</w:t>
      </w:r>
      <w:r w:rsidR="003C4553">
        <w:rPr>
          <w:rFonts w:asciiTheme="majorHAnsi" w:hAnsiTheme="majorHAnsi" w:cstheme="majorHAnsi"/>
          <w:i/>
        </w:rPr>
        <w:t>o</w:t>
      </w:r>
      <w:r w:rsidR="00766495" w:rsidRPr="003C4553">
        <w:rPr>
          <w:rFonts w:asciiTheme="majorHAnsi" w:hAnsiTheme="majorHAnsi" w:cstheme="majorHAnsi"/>
          <w:i/>
        </w:rPr>
        <w:t xml:space="preserve"> na obalu</w:t>
      </w:r>
      <w:r w:rsidR="006A0FCA">
        <w:rPr>
          <w:rFonts w:asciiTheme="majorHAnsi" w:hAnsiTheme="majorHAnsi" w:cstheme="majorHAnsi"/>
          <w:i/>
        </w:rPr>
        <w:t>,</w:t>
      </w:r>
      <w:r w:rsidR="00766495" w:rsidRPr="005911D5">
        <w:rPr>
          <w:rFonts w:asciiTheme="majorHAnsi" w:hAnsiTheme="majorHAnsi" w:cstheme="majorHAnsi"/>
        </w:rPr>
        <w:t xml:space="preserve"> spotřebujte</w:t>
      </w:r>
      <w:r w:rsidR="005911D5">
        <w:rPr>
          <w:rFonts w:asciiTheme="majorHAnsi" w:hAnsiTheme="majorHAnsi" w:cstheme="majorHAnsi"/>
        </w:rPr>
        <w:t xml:space="preserve"> </w:t>
      </w:r>
      <w:r w:rsidR="00766495" w:rsidRPr="005911D5">
        <w:rPr>
          <w:rFonts w:asciiTheme="majorHAnsi" w:hAnsiTheme="majorHAnsi" w:cstheme="majorHAnsi"/>
        </w:rPr>
        <w:t>do 12 měsíců po otevření</w:t>
      </w:r>
      <w:r w:rsidR="006A0FCA">
        <w:rPr>
          <w:rFonts w:asciiTheme="majorHAnsi" w:hAnsiTheme="majorHAnsi" w:cstheme="majorHAnsi"/>
        </w:rPr>
        <w:t xml:space="preserve"> </w:t>
      </w:r>
      <w:bookmarkStart w:id="3" w:name="_Hlk97204531"/>
      <w:r w:rsidR="006A0FCA">
        <w:rPr>
          <w:rFonts w:asciiTheme="majorHAnsi" w:hAnsiTheme="majorHAnsi" w:cstheme="majorHAnsi"/>
          <w:i/>
        </w:rPr>
        <w:t>(piktogram)</w:t>
      </w:r>
      <w:bookmarkEnd w:id="3"/>
      <w:r w:rsidR="00766495" w:rsidRPr="005911D5">
        <w:rPr>
          <w:rFonts w:asciiTheme="majorHAnsi" w:hAnsiTheme="majorHAnsi" w:cstheme="majorHAnsi"/>
        </w:rPr>
        <w:t xml:space="preserve"> </w:t>
      </w:r>
    </w:p>
    <w:p w14:paraId="7C748027" w14:textId="77777777" w:rsidR="006C7A18" w:rsidRDefault="00766495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>Výhradní distribuce ČR/SR</w:t>
      </w:r>
      <w:bookmarkStart w:id="4" w:name="_Hlk97207671"/>
      <w:r w:rsidR="006C7A18">
        <w:rPr>
          <w:rFonts w:asciiTheme="majorHAnsi" w:hAnsiTheme="majorHAnsi" w:cstheme="majorHAnsi"/>
        </w:rPr>
        <w:t>, držitel rozhodnutí o schválení</w:t>
      </w:r>
      <w:bookmarkEnd w:id="4"/>
      <w:r w:rsidRPr="005911D5">
        <w:rPr>
          <w:rFonts w:asciiTheme="majorHAnsi" w:hAnsiTheme="majorHAnsi" w:cstheme="majorHAnsi"/>
        </w:rPr>
        <w:t>: ABR ASAP Service s.r.o.,</w:t>
      </w:r>
      <w:r w:rsidR="005911D5">
        <w:rPr>
          <w:rFonts w:asciiTheme="majorHAnsi" w:hAnsiTheme="majorHAnsi" w:cstheme="majorHAnsi"/>
        </w:rPr>
        <w:t xml:space="preserve"> </w:t>
      </w:r>
      <w:r w:rsidRPr="005911D5">
        <w:rPr>
          <w:rFonts w:asciiTheme="majorHAnsi" w:hAnsiTheme="majorHAnsi" w:cstheme="majorHAnsi"/>
        </w:rPr>
        <w:t xml:space="preserve">U smaltovny 1335/20, Praha 7 </w:t>
      </w:r>
      <w:hyperlink r:id="rId6" w:history="1">
        <w:r w:rsidR="006C7A18" w:rsidRPr="00B52229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0000000F" w14:textId="74DAF12C" w:rsidR="00205837" w:rsidRDefault="00766495">
      <w:pPr>
        <w:rPr>
          <w:rFonts w:asciiTheme="majorHAnsi" w:hAnsiTheme="majorHAnsi" w:cstheme="majorHAnsi"/>
        </w:rPr>
      </w:pPr>
      <w:r w:rsidRPr="005911D5">
        <w:rPr>
          <w:rFonts w:asciiTheme="majorHAnsi" w:hAnsiTheme="majorHAnsi" w:cstheme="majorHAnsi"/>
        </w:rPr>
        <w:t>Vyrobeno v EU. Země původu:</w:t>
      </w:r>
      <w:r w:rsidR="005911D5">
        <w:rPr>
          <w:rFonts w:asciiTheme="majorHAnsi" w:hAnsiTheme="majorHAnsi" w:cstheme="majorHAnsi"/>
        </w:rPr>
        <w:t xml:space="preserve"> </w:t>
      </w:r>
      <w:r w:rsidRPr="005911D5">
        <w:rPr>
          <w:rFonts w:asciiTheme="majorHAnsi" w:hAnsiTheme="majorHAnsi" w:cstheme="majorHAnsi"/>
        </w:rPr>
        <w:t xml:space="preserve">Itálie. Výrobce: </w:t>
      </w:r>
      <w:proofErr w:type="spellStart"/>
      <w:r w:rsidRPr="005911D5">
        <w:rPr>
          <w:rFonts w:asciiTheme="majorHAnsi" w:hAnsiTheme="majorHAnsi" w:cstheme="majorHAnsi"/>
        </w:rPr>
        <w:t>Cosmetica</w:t>
      </w:r>
      <w:proofErr w:type="spellEnd"/>
      <w:r w:rsidRPr="005911D5">
        <w:rPr>
          <w:rFonts w:asciiTheme="majorHAnsi" w:hAnsiTheme="majorHAnsi" w:cstheme="majorHAnsi"/>
        </w:rPr>
        <w:t xml:space="preserve"> </w:t>
      </w:r>
      <w:proofErr w:type="spellStart"/>
      <w:r w:rsidRPr="005911D5">
        <w:rPr>
          <w:rFonts w:asciiTheme="majorHAnsi" w:hAnsiTheme="majorHAnsi" w:cstheme="majorHAnsi"/>
        </w:rPr>
        <w:t>Veneta</w:t>
      </w:r>
      <w:proofErr w:type="spellEnd"/>
      <w:r w:rsidRPr="005911D5">
        <w:rPr>
          <w:rFonts w:asciiTheme="majorHAnsi" w:hAnsiTheme="majorHAnsi" w:cstheme="majorHAnsi"/>
        </w:rPr>
        <w:t xml:space="preserve"> </w:t>
      </w:r>
      <w:proofErr w:type="spellStart"/>
      <w:r w:rsidRPr="005911D5">
        <w:rPr>
          <w:rFonts w:asciiTheme="majorHAnsi" w:hAnsiTheme="majorHAnsi" w:cstheme="majorHAnsi"/>
        </w:rPr>
        <w:t>srl</w:t>
      </w:r>
      <w:proofErr w:type="spellEnd"/>
    </w:p>
    <w:p w14:paraId="07FA49A3" w14:textId="678130B3" w:rsidR="003C4553" w:rsidRDefault="003C4553" w:rsidP="003C4553">
      <w:pPr>
        <w:rPr>
          <w:rFonts w:asciiTheme="majorHAnsi" w:hAnsiTheme="majorHAnsi" w:cstheme="majorHAnsi"/>
        </w:rPr>
      </w:pPr>
      <w:bookmarkStart w:id="5" w:name="_Hlk97207695"/>
      <w:r>
        <w:rPr>
          <w:rFonts w:asciiTheme="majorHAnsi" w:hAnsiTheme="majorHAnsi" w:cstheme="majorHAnsi"/>
        </w:rPr>
        <w:t>Číslo schválení:</w:t>
      </w:r>
      <w:r w:rsidR="00011BE4">
        <w:rPr>
          <w:rFonts w:asciiTheme="majorHAnsi" w:hAnsiTheme="majorHAnsi" w:cstheme="majorHAnsi"/>
        </w:rPr>
        <w:t xml:space="preserve"> 142-22/C</w:t>
      </w:r>
    </w:p>
    <w:bookmarkEnd w:id="5"/>
    <w:p w14:paraId="0E6318D4" w14:textId="5E5BC026" w:rsidR="006A0FCA" w:rsidRDefault="006A0F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p w14:paraId="78471E84" w14:textId="77777777" w:rsidR="006C7A18" w:rsidRPr="005911D5" w:rsidRDefault="006C7A18">
      <w:pPr>
        <w:rPr>
          <w:rFonts w:asciiTheme="majorHAnsi" w:hAnsiTheme="majorHAnsi" w:cstheme="majorHAnsi"/>
        </w:rPr>
      </w:pPr>
    </w:p>
    <w:sectPr w:rsidR="006C7A18" w:rsidRPr="00591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84D9" w14:textId="77777777" w:rsidR="00E55E51" w:rsidRDefault="00E55E51" w:rsidP="005769DD">
      <w:pPr>
        <w:spacing w:line="240" w:lineRule="auto"/>
      </w:pPr>
      <w:r>
        <w:separator/>
      </w:r>
    </w:p>
  </w:endnote>
  <w:endnote w:type="continuationSeparator" w:id="0">
    <w:p w14:paraId="6092F23F" w14:textId="77777777" w:rsidR="00E55E51" w:rsidRDefault="00E55E51" w:rsidP="00576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7188" w14:textId="77777777" w:rsidR="00011BE4" w:rsidRDefault="00011B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6343" w14:textId="77777777" w:rsidR="00011BE4" w:rsidRDefault="00011B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74747" w14:textId="77777777" w:rsidR="00011BE4" w:rsidRDefault="00011B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2059" w14:textId="77777777" w:rsidR="00E55E51" w:rsidRDefault="00E55E51" w:rsidP="005769DD">
      <w:pPr>
        <w:spacing w:line="240" w:lineRule="auto"/>
      </w:pPr>
      <w:r>
        <w:separator/>
      </w:r>
    </w:p>
  </w:footnote>
  <w:footnote w:type="continuationSeparator" w:id="0">
    <w:p w14:paraId="7A337D38" w14:textId="77777777" w:rsidR="00E55E51" w:rsidRDefault="00E55E51" w:rsidP="00576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0EC7" w14:textId="77777777" w:rsidR="00011BE4" w:rsidRDefault="00011B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64FF" w14:textId="17A3F627" w:rsidR="005769DD" w:rsidRPr="005769DD" w:rsidRDefault="005769DD" w:rsidP="000A77FE">
    <w:pPr>
      <w:rPr>
        <w:rFonts w:asciiTheme="majorHAnsi" w:hAnsiTheme="majorHAnsi" w:cstheme="majorHAnsi"/>
        <w:bCs/>
      </w:rPr>
    </w:pPr>
    <w:r w:rsidRPr="005769DD">
      <w:rPr>
        <w:rFonts w:asciiTheme="majorHAnsi" w:hAnsiTheme="majorHAnsi" w:cstheme="majorHAnsi"/>
        <w:bCs/>
      </w:rPr>
      <w:t>Text na</w:t>
    </w:r>
    <w:r w:rsidRPr="005769DD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61F6A9796423418CAF9660DBDD52C0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5769DD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5769DD">
      <w:rPr>
        <w:rFonts w:asciiTheme="majorHAnsi" w:hAnsiTheme="majorHAnsi" w:cstheme="majorHAnsi"/>
        <w:bCs/>
      </w:rPr>
      <w:t>sp.zn</w:t>
    </w:r>
    <w:proofErr w:type="spellEnd"/>
    <w:r w:rsidRPr="005769DD">
      <w:rPr>
        <w:rFonts w:asciiTheme="majorHAnsi" w:hAnsiTheme="majorHAnsi" w:cstheme="majorHAnsi"/>
        <w:bCs/>
      </w:rPr>
      <w:t>.</w:t>
    </w:r>
    <w:proofErr w:type="gramEnd"/>
    <w:r w:rsidRPr="005769D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0C0B52296CB842DC97768C4D25AE5C0E"/>
        </w:placeholder>
        <w:text/>
      </w:sdtPr>
      <w:sdtContent>
        <w:r w:rsidR="00011BE4" w:rsidRPr="00011BE4">
          <w:rPr>
            <w:rFonts w:asciiTheme="majorHAnsi" w:hAnsiTheme="majorHAnsi" w:cstheme="majorHAnsi"/>
          </w:rPr>
          <w:t>USKVBL/15648/2021/POD</w:t>
        </w:r>
        <w:r w:rsidR="00011BE4">
          <w:rPr>
            <w:rFonts w:asciiTheme="majorHAnsi" w:hAnsiTheme="majorHAnsi" w:cstheme="majorHAnsi"/>
          </w:rPr>
          <w:t>,</w:t>
        </w:r>
      </w:sdtContent>
    </w:sdt>
    <w:r w:rsidRPr="005769DD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0C0B52296CB842DC97768C4D25AE5C0E"/>
        </w:placeholder>
        <w:text/>
      </w:sdtPr>
      <w:sdtContent>
        <w:r w:rsidR="00011BE4" w:rsidRPr="00011BE4">
          <w:rPr>
            <w:rFonts w:asciiTheme="majorHAnsi" w:hAnsiTheme="majorHAnsi" w:cstheme="majorHAnsi"/>
            <w:bCs/>
          </w:rPr>
          <w:t>USKVBL/3884/2022/REG-</w:t>
        </w:r>
        <w:proofErr w:type="spellStart"/>
        <w:r w:rsidR="00011BE4" w:rsidRPr="00011BE4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5769DD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E34F3D6FF13D45EEAA09671C0093CAD6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1BE4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5769DD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CB5163E006CC4429AB66C719CD4EC8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11BE4">
          <w:rPr>
            <w:rFonts w:asciiTheme="majorHAnsi" w:hAnsiTheme="majorHAnsi" w:cstheme="majorHAnsi"/>
          </w:rPr>
          <w:t>schválení veterinárního přípravku</w:t>
        </w:r>
      </w:sdtContent>
    </w:sdt>
    <w:r w:rsidRPr="005769D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CEE675C0B71A475994F2BD27728A6ABD"/>
        </w:placeholder>
        <w:text/>
      </w:sdtPr>
      <w:sdtEndPr/>
      <w:sdtContent>
        <w:proofErr w:type="spellStart"/>
        <w:r w:rsidRPr="005769DD">
          <w:rPr>
            <w:rFonts w:asciiTheme="majorHAnsi" w:hAnsiTheme="majorHAnsi" w:cstheme="majorHAnsi"/>
          </w:rPr>
          <w:t>Yuup</w:t>
        </w:r>
        <w:proofErr w:type="spellEnd"/>
        <w:r w:rsidRPr="005769DD">
          <w:rPr>
            <w:rFonts w:asciiTheme="majorHAnsi" w:hAnsiTheme="majorHAnsi" w:cstheme="majorHAnsi"/>
          </w:rPr>
          <w:t xml:space="preserve"> Bělící a rozjasňující šampon HE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0619" w14:textId="77777777" w:rsidR="00011BE4" w:rsidRDefault="00011B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7"/>
    <w:rsid w:val="00011BE4"/>
    <w:rsid w:val="000E0CEC"/>
    <w:rsid w:val="00205837"/>
    <w:rsid w:val="002B76BC"/>
    <w:rsid w:val="003C4553"/>
    <w:rsid w:val="00454937"/>
    <w:rsid w:val="005769DD"/>
    <w:rsid w:val="005911D5"/>
    <w:rsid w:val="006A0FCA"/>
    <w:rsid w:val="006C7A18"/>
    <w:rsid w:val="00766495"/>
    <w:rsid w:val="00781A73"/>
    <w:rsid w:val="00B70E62"/>
    <w:rsid w:val="00C26769"/>
    <w:rsid w:val="00D4014D"/>
    <w:rsid w:val="00E55E51"/>
    <w:rsid w:val="00F44DBC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805A"/>
  <w15:docId w15:val="{3A1D11AB-DA2E-421E-A200-91991B78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6C7A1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7A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F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C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1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A7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69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9DD"/>
  </w:style>
  <w:style w:type="paragraph" w:styleId="Zpat">
    <w:name w:val="footer"/>
    <w:basedOn w:val="Normln"/>
    <w:link w:val="ZpatChar"/>
    <w:uiPriority w:val="99"/>
    <w:unhideWhenUsed/>
    <w:rsid w:val="005769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9DD"/>
  </w:style>
  <w:style w:type="character" w:styleId="Zstupntext">
    <w:name w:val="Placeholder Text"/>
    <w:rsid w:val="005769DD"/>
    <w:rPr>
      <w:color w:val="808080"/>
    </w:rPr>
  </w:style>
  <w:style w:type="character" w:customStyle="1" w:styleId="Styl2">
    <w:name w:val="Styl2"/>
    <w:basedOn w:val="Standardnpsmoodstavce"/>
    <w:uiPriority w:val="1"/>
    <w:rsid w:val="005769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6A9796423418CAF9660DBDD52C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8E58D-BCA9-4928-AE29-EF7E6877CCCA}"/>
      </w:docPartPr>
      <w:docPartBody>
        <w:p w:rsidR="00BA770B" w:rsidRDefault="00224E37" w:rsidP="00224E37">
          <w:pPr>
            <w:pStyle w:val="61F6A9796423418CAF9660DBDD52C0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0B52296CB842DC97768C4D25AE5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6DF1D-0162-4DDC-9DAC-1B1A113575E7}"/>
      </w:docPartPr>
      <w:docPartBody>
        <w:p w:rsidR="00BA770B" w:rsidRDefault="00224E37" w:rsidP="00224E37">
          <w:pPr>
            <w:pStyle w:val="0C0B52296CB842DC97768C4D25AE5C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4F3D6FF13D45EEAA09671C0093C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D32D-7926-49A3-8B05-F8E3BFF38DDE}"/>
      </w:docPartPr>
      <w:docPartBody>
        <w:p w:rsidR="00BA770B" w:rsidRDefault="00224E37" w:rsidP="00224E37">
          <w:pPr>
            <w:pStyle w:val="E34F3D6FF13D45EEAA09671C0093CA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5163E006CC4429AB66C719CD4EC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E4A9-F6C4-466C-B0BC-1F812E4CEF31}"/>
      </w:docPartPr>
      <w:docPartBody>
        <w:p w:rsidR="00BA770B" w:rsidRDefault="00224E37" w:rsidP="00224E37">
          <w:pPr>
            <w:pStyle w:val="CB5163E006CC4429AB66C719CD4EC81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EE675C0B71A475994F2BD27728A6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8EE8A-DC5A-48AD-98A5-56E7CCBAE40D}"/>
      </w:docPartPr>
      <w:docPartBody>
        <w:p w:rsidR="00BA770B" w:rsidRDefault="00224E37" w:rsidP="00224E37">
          <w:pPr>
            <w:pStyle w:val="CEE675C0B71A475994F2BD27728A6A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7"/>
    <w:rsid w:val="00224E37"/>
    <w:rsid w:val="006423BF"/>
    <w:rsid w:val="00BA770B"/>
    <w:rsid w:val="00B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24E37"/>
    <w:rPr>
      <w:color w:val="808080"/>
    </w:rPr>
  </w:style>
  <w:style w:type="paragraph" w:customStyle="1" w:styleId="61F6A9796423418CAF9660DBDD52C0C2">
    <w:name w:val="61F6A9796423418CAF9660DBDD52C0C2"/>
    <w:rsid w:val="00224E37"/>
  </w:style>
  <w:style w:type="paragraph" w:customStyle="1" w:styleId="0C0B52296CB842DC97768C4D25AE5C0E">
    <w:name w:val="0C0B52296CB842DC97768C4D25AE5C0E"/>
    <w:rsid w:val="00224E37"/>
  </w:style>
  <w:style w:type="paragraph" w:customStyle="1" w:styleId="E34F3D6FF13D45EEAA09671C0093CAD6">
    <w:name w:val="E34F3D6FF13D45EEAA09671C0093CAD6"/>
    <w:rsid w:val="00224E37"/>
  </w:style>
  <w:style w:type="paragraph" w:customStyle="1" w:styleId="CB5163E006CC4429AB66C719CD4EC814">
    <w:name w:val="CB5163E006CC4429AB66C719CD4EC814"/>
    <w:rsid w:val="00224E37"/>
  </w:style>
  <w:style w:type="paragraph" w:customStyle="1" w:styleId="CEE675C0B71A475994F2BD27728A6ABD">
    <w:name w:val="CEE675C0B71A475994F2BD27728A6ABD"/>
    <w:rsid w:val="00224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15</cp:revision>
  <dcterms:created xsi:type="dcterms:W3CDTF">2022-02-10T13:51:00Z</dcterms:created>
  <dcterms:modified xsi:type="dcterms:W3CDTF">2022-03-16T14:50:00Z</dcterms:modified>
</cp:coreProperties>
</file>