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6080" w14:textId="77777777" w:rsidR="00025041" w:rsidRPr="00454C95" w:rsidRDefault="00C809EE" w:rsidP="00945833">
      <w:pPr>
        <w:pStyle w:val="Bezmezer"/>
        <w:jc w:val="both"/>
        <w:rPr>
          <w:b/>
        </w:rPr>
      </w:pPr>
      <w:r w:rsidRPr="00454C95">
        <w:rPr>
          <w:b/>
        </w:rPr>
        <w:t xml:space="preserve">MAST NA EKZEMATICKOU KŮŽI </w:t>
      </w:r>
    </w:p>
    <w:p w14:paraId="619CC293" w14:textId="77777777" w:rsidR="00DD2EA7" w:rsidRPr="00454C95" w:rsidRDefault="00FE2A88" w:rsidP="00945833">
      <w:pPr>
        <w:pStyle w:val="Bezmezer"/>
        <w:jc w:val="both"/>
        <w:rPr>
          <w:b/>
        </w:rPr>
      </w:pPr>
      <w:r w:rsidRPr="00454C95">
        <w:rPr>
          <w:b/>
        </w:rPr>
        <w:t>Regeneruj</w:t>
      </w:r>
      <w:r w:rsidR="00860921" w:rsidRPr="00454C95">
        <w:rPr>
          <w:b/>
        </w:rPr>
        <w:t>e, hojí, snižuje svědivost</w:t>
      </w:r>
      <w:r w:rsidR="00DD2EA7" w:rsidRPr="00454C95">
        <w:rPr>
          <w:b/>
        </w:rPr>
        <w:t xml:space="preserve"> </w:t>
      </w:r>
    </w:p>
    <w:p w14:paraId="55E16475" w14:textId="77777777" w:rsidR="003003E9" w:rsidRPr="00454C95" w:rsidRDefault="003003E9" w:rsidP="00945833">
      <w:pPr>
        <w:pStyle w:val="Bezmezer"/>
        <w:jc w:val="both"/>
        <w:rPr>
          <w:b/>
        </w:rPr>
      </w:pPr>
    </w:p>
    <w:p w14:paraId="42D7BB4A" w14:textId="77777777" w:rsidR="003003E9" w:rsidRPr="00454C95" w:rsidRDefault="003003E9" w:rsidP="00945833">
      <w:pPr>
        <w:pStyle w:val="Bezmezer"/>
        <w:jc w:val="both"/>
        <w:rPr>
          <w:b/>
        </w:rPr>
      </w:pPr>
      <w:r w:rsidRPr="00454C95">
        <w:rPr>
          <w:b/>
        </w:rPr>
        <w:t>Veterinární přípravek pro koně</w:t>
      </w:r>
    </w:p>
    <w:p w14:paraId="6D1F3D09" w14:textId="77777777" w:rsidR="007334F6" w:rsidRPr="007334F6" w:rsidRDefault="00CB1730" w:rsidP="007334F6">
      <w:pPr>
        <w:pStyle w:val="Bezmezer"/>
        <w:ind w:left="-567"/>
        <w:jc w:val="both"/>
        <w:rPr>
          <w:b/>
        </w:rPr>
      </w:pPr>
      <w:r w:rsidRPr="00454C95">
        <w:rPr>
          <w:b/>
        </w:rPr>
        <w:t xml:space="preserve">         </w:t>
      </w:r>
      <w:r w:rsidR="00454C95">
        <w:rPr>
          <w:b/>
        </w:rPr>
        <w:t xml:space="preserve"> </w:t>
      </w:r>
      <w:r w:rsidRPr="00454C95">
        <w:rPr>
          <w:b/>
        </w:rPr>
        <w:t xml:space="preserve"> Bez dopingu</w:t>
      </w:r>
      <w:r w:rsidR="007334F6" w:rsidRPr="007334F6">
        <w:rPr>
          <w:b/>
          <w:vertAlign w:val="superscript"/>
        </w:rPr>
        <w:footnoteReference w:customMarkFollows="1" w:id="1"/>
        <w:t>*</w:t>
      </w:r>
      <w:r w:rsidR="007334F6" w:rsidRPr="007334F6">
        <w:rPr>
          <w:b/>
        </w:rPr>
        <w:t xml:space="preserve"> </w:t>
      </w:r>
    </w:p>
    <w:p w14:paraId="6938D71A" w14:textId="33419A47" w:rsidR="00CB1730" w:rsidRPr="00454C95" w:rsidRDefault="00CB1730" w:rsidP="00CB1730">
      <w:pPr>
        <w:pStyle w:val="Bezmezer"/>
        <w:ind w:left="-567"/>
        <w:jc w:val="both"/>
        <w:rPr>
          <w:b/>
        </w:rPr>
      </w:pPr>
      <w:r w:rsidRPr="00454C95">
        <w:rPr>
          <w:b/>
        </w:rPr>
        <w:t xml:space="preserve"> </w:t>
      </w:r>
    </w:p>
    <w:p w14:paraId="44A0FCC0" w14:textId="77777777" w:rsidR="00CB1730" w:rsidRPr="00454C95" w:rsidRDefault="00CB1730" w:rsidP="00945833">
      <w:pPr>
        <w:pStyle w:val="Bezmezer"/>
        <w:jc w:val="both"/>
        <w:rPr>
          <w:b/>
        </w:rPr>
      </w:pPr>
    </w:p>
    <w:p w14:paraId="6F0D38B3" w14:textId="20C44E97" w:rsidR="0093109F" w:rsidRPr="00454C95" w:rsidRDefault="00C809EE" w:rsidP="00945833">
      <w:pPr>
        <w:pStyle w:val="Bezmezer"/>
        <w:jc w:val="both"/>
      </w:pPr>
      <w:r w:rsidRPr="00454C95">
        <w:rPr>
          <w:b/>
        </w:rPr>
        <w:t xml:space="preserve">Mast na ekzematickou kůži </w:t>
      </w:r>
      <w:r w:rsidR="0093109F" w:rsidRPr="00454C95">
        <w:t>je určen</w:t>
      </w:r>
      <w:r w:rsidR="00FE2A88" w:rsidRPr="00454C95">
        <w:t>a</w:t>
      </w:r>
      <w:r w:rsidR="0093109F" w:rsidRPr="00454C95">
        <w:t xml:space="preserve"> pro koně </w:t>
      </w:r>
      <w:r w:rsidR="000D2D4C" w:rsidRPr="00454C95">
        <w:t>s kožními problémy.</w:t>
      </w:r>
      <w:r w:rsidR="0093109F" w:rsidRPr="00454C95">
        <w:t xml:space="preserve"> </w:t>
      </w:r>
      <w:r w:rsidR="00DD2EA7" w:rsidRPr="00454C95">
        <w:t xml:space="preserve">Originální receptura </w:t>
      </w:r>
      <w:r w:rsidRPr="00454C95">
        <w:t xml:space="preserve">kůži </w:t>
      </w:r>
      <w:r w:rsidR="00B83E50" w:rsidRPr="00454C95">
        <w:t>vyživuje,</w:t>
      </w:r>
      <w:r w:rsidR="00952BC6" w:rsidRPr="00454C95">
        <w:t xml:space="preserve"> hydratuje</w:t>
      </w:r>
      <w:r w:rsidR="00B83E50" w:rsidRPr="00454C95">
        <w:t xml:space="preserve"> a chrání před </w:t>
      </w:r>
      <w:r w:rsidR="00A75AC4" w:rsidRPr="00454C95">
        <w:t>vnějš</w:t>
      </w:r>
      <w:r w:rsidR="00B83E50" w:rsidRPr="00454C95">
        <w:t xml:space="preserve">ím prostředím. </w:t>
      </w:r>
      <w:r w:rsidRPr="00454C95">
        <w:t xml:space="preserve">Bylinná kompozice kůži </w:t>
      </w:r>
      <w:r w:rsidR="00492016" w:rsidRPr="00454C95">
        <w:t xml:space="preserve">zvláčňuje, snižuje svědivost a obnovuje elasticitu. </w:t>
      </w:r>
      <w:r w:rsidR="00EE5365" w:rsidRPr="00454C95">
        <w:t xml:space="preserve">Je vhodná </w:t>
      </w:r>
      <w:r w:rsidRPr="00454C95">
        <w:t>na rozškrábanou kůži</w:t>
      </w:r>
      <w:r w:rsidR="00693745" w:rsidRPr="00454C95">
        <w:t xml:space="preserve"> </w:t>
      </w:r>
      <w:r w:rsidR="00EE5365" w:rsidRPr="00454C95">
        <w:t>pro koně s letní vyrážkou. Mast</w:t>
      </w:r>
      <w:r w:rsidR="00492016" w:rsidRPr="00454C95">
        <w:t xml:space="preserve"> vykazu</w:t>
      </w:r>
      <w:bookmarkStart w:id="0" w:name="_GoBack"/>
      <w:bookmarkEnd w:id="0"/>
      <w:r w:rsidR="00492016" w:rsidRPr="00454C95">
        <w:t xml:space="preserve">je dlouhodobý </w:t>
      </w:r>
      <w:r w:rsidR="009D29C5" w:rsidRPr="00454C95">
        <w:t xml:space="preserve">účinek. </w:t>
      </w:r>
    </w:p>
    <w:p w14:paraId="69451AE5" w14:textId="77777777" w:rsidR="0093109F" w:rsidRPr="00454C95" w:rsidRDefault="0093109F" w:rsidP="00945833">
      <w:pPr>
        <w:pStyle w:val="Bezmezer"/>
        <w:jc w:val="both"/>
        <w:rPr>
          <w:b/>
        </w:rPr>
      </w:pPr>
    </w:p>
    <w:p w14:paraId="1B25A460" w14:textId="77777777" w:rsidR="0093109F" w:rsidRPr="00454C95" w:rsidRDefault="0093109F" w:rsidP="00945833">
      <w:pPr>
        <w:pStyle w:val="Bezmezer"/>
        <w:jc w:val="both"/>
        <w:rPr>
          <w:b/>
        </w:rPr>
      </w:pPr>
      <w:r w:rsidRPr="00454C95">
        <w:rPr>
          <w:b/>
        </w:rPr>
        <w:t>Návod k použití:</w:t>
      </w:r>
      <w:r w:rsidR="00EF4369" w:rsidRPr="00454C95">
        <w:rPr>
          <w:b/>
        </w:rPr>
        <w:t xml:space="preserve"> </w:t>
      </w:r>
      <w:r w:rsidR="00C809EE" w:rsidRPr="00454C95">
        <w:t xml:space="preserve">kůži </w:t>
      </w:r>
      <w:r w:rsidR="00562B20" w:rsidRPr="00454C95">
        <w:t>zbavte mechanických nečistot</w:t>
      </w:r>
      <w:r w:rsidR="009D29C5" w:rsidRPr="00454C95">
        <w:t>, a</w:t>
      </w:r>
      <w:r w:rsidR="00562B20" w:rsidRPr="00454C95">
        <w:t xml:space="preserve">plikujte dostatečné množství </w:t>
      </w:r>
      <w:r w:rsidR="00393320" w:rsidRPr="00454C95">
        <w:t>a rozetřete n</w:t>
      </w:r>
      <w:r w:rsidR="009D29C5" w:rsidRPr="00454C95">
        <w:t>a požadovanou</w:t>
      </w:r>
      <w:r w:rsidR="00562B20" w:rsidRPr="00454C95">
        <w:t xml:space="preserve"> </w:t>
      </w:r>
      <w:r w:rsidR="00022C9B" w:rsidRPr="00454C95">
        <w:t xml:space="preserve">plochu. </w:t>
      </w:r>
      <w:r w:rsidR="00693745" w:rsidRPr="00454C95">
        <w:t>Mast</w:t>
      </w:r>
      <w:r w:rsidR="00CD28F2" w:rsidRPr="00454C95">
        <w:t xml:space="preserve"> </w:t>
      </w:r>
      <w:r w:rsidR="003003E9" w:rsidRPr="00454C95">
        <w:t xml:space="preserve">se </w:t>
      </w:r>
      <w:r w:rsidR="00CD28F2" w:rsidRPr="00454C95">
        <w:t xml:space="preserve">velice snadno vsakuje. </w:t>
      </w:r>
      <w:r w:rsidR="00022C9B" w:rsidRPr="00454C95">
        <w:t xml:space="preserve">Používejte </w:t>
      </w:r>
      <w:r w:rsidR="00C60047" w:rsidRPr="00454C95">
        <w:t>dle potřeby i několikrát</w:t>
      </w:r>
      <w:r w:rsidR="00022C9B" w:rsidRPr="00454C95">
        <w:t xml:space="preserve"> týdně, v případě potřeby častěji.</w:t>
      </w:r>
      <w:r w:rsidR="001C0643" w:rsidRPr="00454C95">
        <w:t xml:space="preserve"> Optimálního výsledku dosáhnete při pravidelném používání.</w:t>
      </w:r>
      <w:r w:rsidR="00022C9B" w:rsidRPr="00454C95">
        <w:t xml:space="preserve"> </w:t>
      </w:r>
    </w:p>
    <w:p w14:paraId="0E1FC0E8" w14:textId="77777777" w:rsidR="0093109F" w:rsidRPr="00454C95" w:rsidRDefault="0093109F" w:rsidP="00945833">
      <w:pPr>
        <w:pStyle w:val="Bezmezer"/>
        <w:jc w:val="both"/>
        <w:rPr>
          <w:b/>
        </w:rPr>
      </w:pPr>
    </w:p>
    <w:p w14:paraId="1E3D5C35" w14:textId="769F459A" w:rsidR="00454C95" w:rsidRPr="00454C95" w:rsidRDefault="002220AA" w:rsidP="00454C95">
      <w:pPr>
        <w:pStyle w:val="Bezmezer"/>
        <w:jc w:val="both"/>
        <w:rPr>
          <w:rFonts w:ascii="Calibri" w:hAnsi="Calibri" w:cs="Calibri"/>
          <w:color w:val="000000"/>
          <w:shd w:val="clear" w:color="auto" w:fill="FFF9F2"/>
        </w:rPr>
      </w:pPr>
      <w:r w:rsidRPr="00454C95">
        <w:rPr>
          <w:b/>
        </w:rPr>
        <w:t xml:space="preserve">Složení: </w:t>
      </w:r>
      <w:proofErr w:type="spellStart"/>
      <w:r w:rsidR="00615EDD" w:rsidRPr="00615EDD">
        <w:t>Petrolatum</w:t>
      </w:r>
      <w:proofErr w:type="spellEnd"/>
      <w:r w:rsidR="00615EDD" w:rsidRPr="00615EDD">
        <w:t xml:space="preserve">, </w:t>
      </w:r>
      <w:proofErr w:type="spellStart"/>
      <w:r w:rsidR="00615EDD" w:rsidRPr="00615EDD">
        <w:t>Cera</w:t>
      </w:r>
      <w:proofErr w:type="spellEnd"/>
      <w:r w:rsidR="00615EDD" w:rsidRPr="00615EDD">
        <w:t xml:space="preserve"> Alba, </w:t>
      </w:r>
      <w:proofErr w:type="spellStart"/>
      <w:r w:rsidR="00615EDD" w:rsidRPr="00615EDD">
        <w:t>Cannabis</w:t>
      </w:r>
      <w:proofErr w:type="spellEnd"/>
      <w:r w:rsidR="00615EDD" w:rsidRPr="00615EDD">
        <w:t xml:space="preserve"> </w:t>
      </w:r>
      <w:proofErr w:type="spellStart"/>
      <w:r w:rsidR="00615EDD" w:rsidRPr="00615EDD">
        <w:t>Sativa</w:t>
      </w:r>
      <w:proofErr w:type="spellEnd"/>
      <w:r w:rsidR="00615EDD" w:rsidRPr="00615EDD">
        <w:t xml:space="preserve"> </w:t>
      </w:r>
      <w:proofErr w:type="spellStart"/>
      <w:r w:rsidR="00615EDD" w:rsidRPr="00615EDD">
        <w:t>Seed</w:t>
      </w:r>
      <w:proofErr w:type="spellEnd"/>
      <w:r w:rsidR="00615EDD" w:rsidRPr="00615EDD">
        <w:t xml:space="preserve"> </w:t>
      </w:r>
      <w:proofErr w:type="spellStart"/>
      <w:r w:rsidR="00615EDD" w:rsidRPr="00615EDD">
        <w:t>Oil</w:t>
      </w:r>
      <w:proofErr w:type="spellEnd"/>
      <w:r w:rsidR="00615EDD" w:rsidRPr="00615EDD">
        <w:t xml:space="preserve">, </w:t>
      </w:r>
      <w:proofErr w:type="spellStart"/>
      <w:r w:rsidR="00615EDD" w:rsidRPr="00615EDD">
        <w:t>Macadamia</w:t>
      </w:r>
      <w:proofErr w:type="spellEnd"/>
      <w:r w:rsidR="00615EDD" w:rsidRPr="00615EDD">
        <w:t xml:space="preserve"> </w:t>
      </w:r>
      <w:proofErr w:type="spellStart"/>
      <w:r w:rsidR="00615EDD" w:rsidRPr="00615EDD">
        <w:t>Integrifolia</w:t>
      </w:r>
      <w:proofErr w:type="spellEnd"/>
      <w:r w:rsidR="00615EDD" w:rsidRPr="00615EDD">
        <w:t xml:space="preserve"> </w:t>
      </w:r>
      <w:proofErr w:type="spellStart"/>
      <w:r w:rsidR="00615EDD" w:rsidRPr="00615EDD">
        <w:t>Seed</w:t>
      </w:r>
      <w:proofErr w:type="spellEnd"/>
      <w:r w:rsidR="00615EDD" w:rsidRPr="00615EDD">
        <w:t xml:space="preserve"> </w:t>
      </w:r>
      <w:proofErr w:type="spellStart"/>
      <w:r w:rsidR="00615EDD" w:rsidRPr="00615EDD">
        <w:t>Oil</w:t>
      </w:r>
      <w:proofErr w:type="spellEnd"/>
      <w:r w:rsidR="00615EDD" w:rsidRPr="00615EDD">
        <w:t xml:space="preserve">, Lanolin, </w:t>
      </w:r>
      <w:proofErr w:type="spellStart"/>
      <w:r w:rsidR="00615EDD" w:rsidRPr="00615EDD">
        <w:t>Chamomilla</w:t>
      </w:r>
      <w:proofErr w:type="spellEnd"/>
      <w:r w:rsidR="00615EDD" w:rsidRPr="00615EDD">
        <w:t xml:space="preserve"> </w:t>
      </w:r>
      <w:proofErr w:type="spellStart"/>
      <w:r w:rsidR="00615EDD" w:rsidRPr="00615EDD">
        <w:t>Recutita</w:t>
      </w:r>
      <w:proofErr w:type="spellEnd"/>
      <w:r w:rsidR="00615EDD" w:rsidRPr="00615EDD">
        <w:t xml:space="preserve"> </w:t>
      </w:r>
      <w:proofErr w:type="spellStart"/>
      <w:r w:rsidR="00615EDD" w:rsidRPr="00615EDD">
        <w:t>Flower</w:t>
      </w:r>
      <w:proofErr w:type="spellEnd"/>
      <w:r w:rsidR="00615EDD" w:rsidRPr="00615EDD">
        <w:t xml:space="preserve"> </w:t>
      </w:r>
      <w:proofErr w:type="spellStart"/>
      <w:r w:rsidR="00615EDD" w:rsidRPr="00615EDD">
        <w:t>Extract</w:t>
      </w:r>
      <w:proofErr w:type="spellEnd"/>
      <w:r w:rsidR="00615EDD" w:rsidRPr="00615EDD">
        <w:t xml:space="preserve">, </w:t>
      </w:r>
      <w:proofErr w:type="spellStart"/>
      <w:r w:rsidR="00615EDD" w:rsidRPr="00615EDD">
        <w:t>Hypericum</w:t>
      </w:r>
      <w:proofErr w:type="spellEnd"/>
      <w:r w:rsidR="00615EDD" w:rsidRPr="00615EDD">
        <w:t xml:space="preserve"> </w:t>
      </w:r>
      <w:proofErr w:type="spellStart"/>
      <w:r w:rsidR="00615EDD" w:rsidRPr="00615EDD">
        <w:t>Perforatum</w:t>
      </w:r>
      <w:proofErr w:type="spellEnd"/>
      <w:r w:rsidR="00615EDD" w:rsidRPr="00615EDD">
        <w:t xml:space="preserve"> </w:t>
      </w:r>
      <w:proofErr w:type="spellStart"/>
      <w:r w:rsidR="00615EDD" w:rsidRPr="00615EDD">
        <w:t>Oil</w:t>
      </w:r>
      <w:proofErr w:type="spellEnd"/>
      <w:r w:rsidR="00615EDD" w:rsidRPr="00615EDD">
        <w:t xml:space="preserve">, </w:t>
      </w:r>
      <w:proofErr w:type="spellStart"/>
      <w:r w:rsidR="00615EDD" w:rsidRPr="00615EDD">
        <w:t>Agrimonia</w:t>
      </w:r>
      <w:proofErr w:type="spellEnd"/>
      <w:r w:rsidR="00615EDD" w:rsidRPr="00615EDD">
        <w:t xml:space="preserve"> </w:t>
      </w:r>
      <w:proofErr w:type="spellStart"/>
      <w:r w:rsidR="00615EDD" w:rsidRPr="00615EDD">
        <w:t>Eupatoria</w:t>
      </w:r>
      <w:proofErr w:type="spellEnd"/>
      <w:r w:rsidR="00615EDD" w:rsidRPr="00615EDD">
        <w:t xml:space="preserve"> </w:t>
      </w:r>
      <w:proofErr w:type="spellStart"/>
      <w:r w:rsidR="00615EDD" w:rsidRPr="00615EDD">
        <w:t>Extract</w:t>
      </w:r>
      <w:proofErr w:type="spellEnd"/>
      <w:r w:rsidR="00615EDD" w:rsidRPr="00615EDD">
        <w:t xml:space="preserve">, Aloe </w:t>
      </w:r>
      <w:proofErr w:type="spellStart"/>
      <w:r w:rsidR="00615EDD" w:rsidRPr="00615EDD">
        <w:t>Barbadensis</w:t>
      </w:r>
      <w:proofErr w:type="spellEnd"/>
      <w:r w:rsidR="00615EDD" w:rsidRPr="00615EDD">
        <w:t xml:space="preserve"> </w:t>
      </w:r>
      <w:proofErr w:type="spellStart"/>
      <w:r w:rsidR="00615EDD" w:rsidRPr="00615EDD">
        <w:t>Leaf</w:t>
      </w:r>
      <w:proofErr w:type="spellEnd"/>
      <w:r w:rsidR="00615EDD" w:rsidRPr="00615EDD">
        <w:t xml:space="preserve"> </w:t>
      </w:r>
      <w:proofErr w:type="spellStart"/>
      <w:r w:rsidR="00615EDD" w:rsidRPr="00615EDD">
        <w:t>Juice</w:t>
      </w:r>
      <w:proofErr w:type="spellEnd"/>
      <w:r w:rsidR="00615EDD" w:rsidRPr="00615EDD">
        <w:t xml:space="preserve">, </w:t>
      </w:r>
      <w:proofErr w:type="spellStart"/>
      <w:r w:rsidR="00615EDD" w:rsidRPr="00615EDD">
        <w:t>Mentha</w:t>
      </w:r>
      <w:proofErr w:type="spellEnd"/>
      <w:r w:rsidR="00615EDD" w:rsidRPr="00615EDD">
        <w:t xml:space="preserve"> </w:t>
      </w:r>
      <w:proofErr w:type="spellStart"/>
      <w:r w:rsidR="00615EDD" w:rsidRPr="00615EDD">
        <w:t>Piperita</w:t>
      </w:r>
      <w:proofErr w:type="spellEnd"/>
      <w:r w:rsidR="00615EDD" w:rsidRPr="00615EDD">
        <w:t xml:space="preserve"> </w:t>
      </w:r>
      <w:proofErr w:type="spellStart"/>
      <w:r w:rsidR="00615EDD" w:rsidRPr="00615EDD">
        <w:t>Oil</w:t>
      </w:r>
      <w:proofErr w:type="spellEnd"/>
      <w:r w:rsidR="00615EDD" w:rsidRPr="00615EDD">
        <w:t xml:space="preserve">, </w:t>
      </w:r>
      <w:proofErr w:type="spellStart"/>
      <w:r w:rsidR="00615EDD" w:rsidRPr="00615EDD">
        <w:t>Hippophae</w:t>
      </w:r>
      <w:proofErr w:type="spellEnd"/>
      <w:r w:rsidR="00615EDD" w:rsidRPr="00615EDD">
        <w:t xml:space="preserve"> </w:t>
      </w:r>
      <w:proofErr w:type="spellStart"/>
      <w:r w:rsidR="00615EDD" w:rsidRPr="00615EDD">
        <w:t>Rhamnoides</w:t>
      </w:r>
      <w:proofErr w:type="spellEnd"/>
      <w:r w:rsidR="00615EDD" w:rsidRPr="00615EDD">
        <w:t xml:space="preserve"> </w:t>
      </w:r>
      <w:proofErr w:type="spellStart"/>
      <w:r w:rsidR="00615EDD" w:rsidRPr="00615EDD">
        <w:t>Fruit</w:t>
      </w:r>
      <w:proofErr w:type="spellEnd"/>
      <w:r w:rsidR="00615EDD" w:rsidRPr="00615EDD">
        <w:t xml:space="preserve"> </w:t>
      </w:r>
      <w:proofErr w:type="spellStart"/>
      <w:r w:rsidR="00615EDD" w:rsidRPr="00615EDD">
        <w:t>Extract</w:t>
      </w:r>
      <w:proofErr w:type="spellEnd"/>
      <w:r w:rsidR="00615EDD" w:rsidRPr="00615EDD">
        <w:t xml:space="preserve">, </w:t>
      </w:r>
      <w:proofErr w:type="spellStart"/>
      <w:r w:rsidR="00615EDD" w:rsidRPr="00615EDD">
        <w:t>Rosmarinus</w:t>
      </w:r>
      <w:proofErr w:type="spellEnd"/>
      <w:r w:rsidR="00615EDD" w:rsidRPr="00615EDD">
        <w:t xml:space="preserve"> </w:t>
      </w:r>
      <w:proofErr w:type="spellStart"/>
      <w:r w:rsidR="00615EDD" w:rsidRPr="00615EDD">
        <w:t>Officinalis</w:t>
      </w:r>
      <w:proofErr w:type="spellEnd"/>
      <w:r w:rsidR="00615EDD" w:rsidRPr="00615EDD">
        <w:t xml:space="preserve"> </w:t>
      </w:r>
      <w:proofErr w:type="spellStart"/>
      <w:r w:rsidR="00615EDD" w:rsidRPr="00615EDD">
        <w:t>Leaf</w:t>
      </w:r>
      <w:proofErr w:type="spellEnd"/>
      <w:r w:rsidR="00615EDD" w:rsidRPr="00615EDD">
        <w:t xml:space="preserve"> </w:t>
      </w:r>
      <w:proofErr w:type="spellStart"/>
      <w:r w:rsidR="00615EDD" w:rsidRPr="00615EDD">
        <w:t>Extract</w:t>
      </w:r>
      <w:proofErr w:type="spellEnd"/>
      <w:r w:rsidR="00615EDD" w:rsidRPr="00615EDD">
        <w:t xml:space="preserve">, </w:t>
      </w:r>
      <w:proofErr w:type="spellStart"/>
      <w:r w:rsidR="00615EDD" w:rsidRPr="00615EDD">
        <w:t>Helianthus</w:t>
      </w:r>
      <w:proofErr w:type="spellEnd"/>
      <w:r w:rsidR="00615EDD" w:rsidRPr="00615EDD">
        <w:t xml:space="preserve"> </w:t>
      </w:r>
      <w:proofErr w:type="spellStart"/>
      <w:r w:rsidR="00615EDD" w:rsidRPr="00615EDD">
        <w:t>Annuus</w:t>
      </w:r>
      <w:proofErr w:type="spellEnd"/>
      <w:r w:rsidR="00615EDD" w:rsidRPr="00615EDD">
        <w:t xml:space="preserve"> </w:t>
      </w:r>
      <w:proofErr w:type="spellStart"/>
      <w:r w:rsidR="00615EDD" w:rsidRPr="00615EDD">
        <w:t>Seed</w:t>
      </w:r>
      <w:proofErr w:type="spellEnd"/>
      <w:r w:rsidR="00615EDD" w:rsidRPr="00615EDD">
        <w:t xml:space="preserve"> </w:t>
      </w:r>
      <w:proofErr w:type="spellStart"/>
      <w:r w:rsidR="00615EDD" w:rsidRPr="00615EDD">
        <w:t>Oil</w:t>
      </w:r>
      <w:proofErr w:type="spellEnd"/>
      <w:r w:rsidR="00615EDD" w:rsidRPr="00615EDD">
        <w:t xml:space="preserve">, </w:t>
      </w:r>
      <w:proofErr w:type="spellStart"/>
      <w:r w:rsidR="00615EDD" w:rsidRPr="00615EDD">
        <w:t>Tocopherol</w:t>
      </w:r>
      <w:proofErr w:type="spellEnd"/>
      <w:r w:rsidR="00615EDD" w:rsidRPr="00615EDD">
        <w:t xml:space="preserve">, </w:t>
      </w:r>
      <w:proofErr w:type="spellStart"/>
      <w:r w:rsidR="00615EDD" w:rsidRPr="00615EDD">
        <w:t>Calendula</w:t>
      </w:r>
      <w:proofErr w:type="spellEnd"/>
      <w:r w:rsidR="00615EDD" w:rsidRPr="00615EDD">
        <w:t xml:space="preserve"> </w:t>
      </w:r>
      <w:proofErr w:type="spellStart"/>
      <w:r w:rsidR="00615EDD" w:rsidRPr="00615EDD">
        <w:t>Officinalis</w:t>
      </w:r>
      <w:proofErr w:type="spellEnd"/>
      <w:r w:rsidR="00615EDD" w:rsidRPr="00615EDD">
        <w:t xml:space="preserve"> </w:t>
      </w:r>
      <w:proofErr w:type="spellStart"/>
      <w:r w:rsidR="00615EDD" w:rsidRPr="00615EDD">
        <w:t>Flower</w:t>
      </w:r>
      <w:proofErr w:type="spellEnd"/>
      <w:r w:rsidR="00615EDD" w:rsidRPr="00615EDD">
        <w:t xml:space="preserve"> </w:t>
      </w:r>
      <w:proofErr w:type="spellStart"/>
      <w:r w:rsidR="00615EDD" w:rsidRPr="00615EDD">
        <w:t>Extract</w:t>
      </w:r>
      <w:proofErr w:type="spellEnd"/>
      <w:r w:rsidR="00615EDD" w:rsidRPr="00615EDD">
        <w:t xml:space="preserve">, </w:t>
      </w:r>
      <w:proofErr w:type="spellStart"/>
      <w:r w:rsidR="00615EDD" w:rsidRPr="00615EDD">
        <w:t>Sodium</w:t>
      </w:r>
      <w:proofErr w:type="spellEnd"/>
      <w:r w:rsidR="00615EDD" w:rsidRPr="00615EDD">
        <w:t xml:space="preserve"> </w:t>
      </w:r>
      <w:proofErr w:type="spellStart"/>
      <w:r w:rsidR="00615EDD" w:rsidRPr="00615EDD">
        <w:t>Benzoate</w:t>
      </w:r>
      <w:proofErr w:type="spellEnd"/>
      <w:r w:rsidR="00615EDD" w:rsidRPr="00615EDD">
        <w:t xml:space="preserve">, </w:t>
      </w:r>
      <w:proofErr w:type="spellStart"/>
      <w:r w:rsidR="00615EDD" w:rsidRPr="00615EDD">
        <w:t>Potassium</w:t>
      </w:r>
      <w:proofErr w:type="spellEnd"/>
      <w:r w:rsidR="00615EDD" w:rsidRPr="00615EDD">
        <w:t xml:space="preserve"> </w:t>
      </w:r>
      <w:proofErr w:type="spellStart"/>
      <w:r w:rsidR="00615EDD" w:rsidRPr="00615EDD">
        <w:t>Sorbate</w:t>
      </w:r>
      <w:proofErr w:type="spellEnd"/>
      <w:r w:rsidR="00615EDD" w:rsidRPr="00615EDD">
        <w:t>, d-Limonene</w:t>
      </w:r>
    </w:p>
    <w:p w14:paraId="71AA02B1" w14:textId="77777777" w:rsidR="00485B1C" w:rsidRPr="00454C95" w:rsidRDefault="00485B1C" w:rsidP="00945833">
      <w:pPr>
        <w:pStyle w:val="Bezmezer"/>
        <w:jc w:val="both"/>
      </w:pPr>
    </w:p>
    <w:p w14:paraId="5ACA2C8A" w14:textId="564ACE54" w:rsidR="00262BD3" w:rsidRPr="00454C95" w:rsidRDefault="00787531" w:rsidP="00945833">
      <w:pPr>
        <w:pStyle w:val="Bezmezer"/>
        <w:jc w:val="both"/>
      </w:pPr>
      <w:r w:rsidRPr="00454C95">
        <w:t>250 ml</w:t>
      </w:r>
      <w:r w:rsidR="00FC0737">
        <w:t xml:space="preserve"> </w:t>
      </w:r>
      <w:r w:rsidR="00615EDD">
        <w:t>(</w:t>
      </w:r>
      <w:r w:rsidR="00FC0737">
        <w:t>500 ml, 2</w:t>
      </w:r>
      <w:r w:rsidR="009D6CA5">
        <w:t>,7</w:t>
      </w:r>
      <w:r w:rsidR="00FC0737">
        <w:t xml:space="preserve"> l</w:t>
      </w:r>
      <w:r w:rsidR="00615EDD">
        <w:t>)</w:t>
      </w:r>
    </w:p>
    <w:p w14:paraId="191B91FC" w14:textId="77777777" w:rsidR="004926D1" w:rsidRPr="00454C95" w:rsidRDefault="004926D1" w:rsidP="00945833">
      <w:pPr>
        <w:pStyle w:val="Bezmezer"/>
        <w:jc w:val="both"/>
      </w:pPr>
    </w:p>
    <w:p w14:paraId="51BC40F2" w14:textId="54B9E5B3" w:rsidR="004926D1" w:rsidRPr="00454C95" w:rsidRDefault="004926D1" w:rsidP="00945833">
      <w:pPr>
        <w:pStyle w:val="Bezmezer"/>
        <w:jc w:val="both"/>
      </w:pPr>
      <w:r w:rsidRPr="00454C95">
        <w:rPr>
          <w:b/>
        </w:rPr>
        <w:t>Upozornění:</w:t>
      </w:r>
      <w:r w:rsidRPr="00454C95">
        <w:t xml:space="preserve"> Používejte dle návodu k použití.</w:t>
      </w:r>
      <w:r w:rsidR="001C0643" w:rsidRPr="00454C95">
        <w:t xml:space="preserve"> Nepoužívejte na sliznice a otevřené rány.</w:t>
      </w:r>
      <w:r w:rsidR="00C5101B" w:rsidRPr="00454C95">
        <w:t xml:space="preserve"> </w:t>
      </w:r>
      <w:r w:rsidR="00817651" w:rsidRPr="00454C95">
        <w:t xml:space="preserve">Nepoužívejte vnitřně. </w:t>
      </w:r>
      <w:r w:rsidR="00C10676" w:rsidRPr="00454C95">
        <w:t>P</w:t>
      </w:r>
      <w:r w:rsidR="009D0D90" w:rsidRPr="00454C95">
        <w:t xml:space="preserve">ouze </w:t>
      </w:r>
      <w:r w:rsidR="00817651" w:rsidRPr="00454C95">
        <w:t xml:space="preserve">pro zvířata. </w:t>
      </w:r>
      <w:r w:rsidR="00E15D22">
        <w:t>Nepoužívat u koní, jejichž maso je určeno pro lidskou spotřebu.</w:t>
      </w:r>
    </w:p>
    <w:p w14:paraId="3E1459EF" w14:textId="77777777" w:rsidR="00A72A16" w:rsidRPr="00454C95" w:rsidRDefault="00A72A16" w:rsidP="00945833">
      <w:pPr>
        <w:pStyle w:val="Bezmezer"/>
        <w:jc w:val="both"/>
      </w:pPr>
    </w:p>
    <w:p w14:paraId="2DCAED62" w14:textId="71B0905C" w:rsidR="00A72A16" w:rsidRPr="00454C95" w:rsidRDefault="00A72A16" w:rsidP="00945833">
      <w:pPr>
        <w:pStyle w:val="Bezmezer"/>
        <w:jc w:val="both"/>
      </w:pPr>
      <w:r w:rsidRPr="00454C95">
        <w:rPr>
          <w:b/>
        </w:rPr>
        <w:t>Skladování:</w:t>
      </w:r>
      <w:r w:rsidRPr="00454C95">
        <w:t xml:space="preserve"> </w:t>
      </w:r>
      <w:r w:rsidR="00615EDD">
        <w:t>Uchovávejte</w:t>
      </w:r>
      <w:r w:rsidRPr="00454C95">
        <w:t xml:space="preserve"> v suchu při pokojové teplotě.</w:t>
      </w:r>
      <w:r w:rsidR="009D0D90" w:rsidRPr="00454C95">
        <w:t xml:space="preserve"> Chraňte před přímým slunečním zářením a mrazem. </w:t>
      </w:r>
      <w:r w:rsidRPr="00454C95">
        <w:t xml:space="preserve"> </w:t>
      </w:r>
      <w:r w:rsidR="00C5101B" w:rsidRPr="00454C95">
        <w:t xml:space="preserve">Uchovávejte mimo </w:t>
      </w:r>
      <w:r w:rsidR="00615EDD">
        <w:t xml:space="preserve">dohled a </w:t>
      </w:r>
      <w:r w:rsidR="00C5101B" w:rsidRPr="00454C95">
        <w:t>dosah dět</w:t>
      </w:r>
      <w:r w:rsidR="00615EDD">
        <w:t>í</w:t>
      </w:r>
      <w:r w:rsidR="00C5101B" w:rsidRPr="00454C95">
        <w:t xml:space="preserve">. </w:t>
      </w:r>
    </w:p>
    <w:p w14:paraId="5D018DFC" w14:textId="77777777" w:rsidR="00D34B41" w:rsidRPr="00454C95" w:rsidRDefault="00D34B41" w:rsidP="00945833">
      <w:pPr>
        <w:pStyle w:val="Bezmezer"/>
        <w:jc w:val="both"/>
      </w:pPr>
    </w:p>
    <w:p w14:paraId="1FB0DE08" w14:textId="77777777" w:rsidR="00D34B41" w:rsidRPr="00454C95" w:rsidRDefault="00D34B41" w:rsidP="00945833">
      <w:pPr>
        <w:pStyle w:val="Bezmezer"/>
        <w:jc w:val="both"/>
        <w:rPr>
          <w:b/>
        </w:rPr>
      </w:pPr>
      <w:r w:rsidRPr="00454C95">
        <w:rPr>
          <w:b/>
        </w:rPr>
        <w:t>Doba použitelnosti:</w:t>
      </w:r>
      <w:r w:rsidRPr="00454C95">
        <w:t xml:space="preserve"> </w:t>
      </w:r>
      <w:r w:rsidR="00817651" w:rsidRPr="00454C95">
        <w:t>30</w:t>
      </w:r>
      <w:r w:rsidRPr="00454C95">
        <w:t xml:space="preserve"> měsíců od data výroby</w:t>
      </w:r>
    </w:p>
    <w:p w14:paraId="5F429872" w14:textId="4DD22D28" w:rsidR="002220AA" w:rsidRDefault="002220AA" w:rsidP="00945833">
      <w:pPr>
        <w:pStyle w:val="Bezmezer"/>
        <w:jc w:val="both"/>
        <w:rPr>
          <w:b/>
        </w:rPr>
      </w:pPr>
    </w:p>
    <w:p w14:paraId="7321451C" w14:textId="77777777" w:rsidR="0037516B" w:rsidRDefault="0037516B" w:rsidP="0037516B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 Držitel rozhodnutí o schválení:</w:t>
      </w:r>
    </w:p>
    <w:p w14:paraId="5E654AF1" w14:textId="77777777" w:rsidR="0037516B" w:rsidRDefault="0037516B" w:rsidP="0037516B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 MVDr. Jiří Pantůček, Vodova 40, 612 00 Brno, ČR</w:t>
      </w:r>
    </w:p>
    <w:p w14:paraId="6EF8DE7B" w14:textId="77777777" w:rsidR="0037516B" w:rsidRDefault="0037516B" w:rsidP="0037516B">
      <w:pPr>
        <w:pStyle w:val="Bezmezer"/>
        <w:ind w:left="-567"/>
        <w:jc w:val="both"/>
        <w:rPr>
          <w:bCs/>
        </w:rPr>
      </w:pPr>
      <w:r>
        <w:t xml:space="preserve">            </w:t>
      </w:r>
      <w:hyperlink r:id="rId7" w:history="1">
        <w:r>
          <w:rPr>
            <w:rStyle w:val="Hypertextovodkaz"/>
            <w:bCs/>
          </w:rPr>
          <w:t>www.topvet.cz</w:t>
        </w:r>
      </w:hyperlink>
    </w:p>
    <w:p w14:paraId="5C7C1A34" w14:textId="77777777" w:rsidR="0037516B" w:rsidRDefault="0037516B" w:rsidP="0037516B">
      <w:pPr>
        <w:pStyle w:val="Bezmezer"/>
        <w:ind w:left="-567"/>
        <w:jc w:val="both"/>
        <w:rPr>
          <w:bCs/>
        </w:rPr>
      </w:pPr>
    </w:p>
    <w:p w14:paraId="2006311B" w14:textId="77777777" w:rsidR="0037516B" w:rsidRDefault="0037516B" w:rsidP="0037516B">
      <w:pPr>
        <w:pStyle w:val="Bezmezer"/>
        <w:ind w:left="-567"/>
        <w:jc w:val="both"/>
        <w:rPr>
          <w:b/>
        </w:rPr>
      </w:pPr>
      <w:r>
        <w:rPr>
          <w:b/>
        </w:rPr>
        <w:t xml:space="preserve">           Výrobce: </w:t>
      </w:r>
    </w:p>
    <w:p w14:paraId="2896A816" w14:textId="77777777" w:rsidR="0037516B" w:rsidRDefault="0037516B" w:rsidP="0037516B">
      <w:pPr>
        <w:pStyle w:val="Bezmezer"/>
        <w:ind w:left="-567"/>
        <w:jc w:val="both"/>
        <w:rPr>
          <w:bCs/>
        </w:rPr>
      </w:pPr>
      <w:r>
        <w:rPr>
          <w:bCs/>
        </w:rPr>
        <w:t xml:space="preserve">           Green idea s.r.o., Vodova 40, 612 00 Brno, Provozovna: Knínická 2018/7, 664 34 Kuřim</w:t>
      </w:r>
    </w:p>
    <w:p w14:paraId="36BB0E36" w14:textId="77777777" w:rsidR="0037516B" w:rsidRDefault="0037516B" w:rsidP="0037516B">
      <w:pPr>
        <w:pStyle w:val="Bezmezer"/>
        <w:jc w:val="both"/>
        <w:rPr>
          <w:b/>
        </w:rPr>
      </w:pPr>
    </w:p>
    <w:p w14:paraId="7A5936AE" w14:textId="77777777" w:rsidR="00A72A16" w:rsidRPr="00454C95" w:rsidRDefault="00A72A16" w:rsidP="00945833">
      <w:pPr>
        <w:pStyle w:val="Bezmezer"/>
        <w:jc w:val="both"/>
        <w:rPr>
          <w:b/>
        </w:rPr>
      </w:pPr>
      <w:r w:rsidRPr="00454C95">
        <w:rPr>
          <w:b/>
        </w:rPr>
        <w:t>Datum výroby:</w:t>
      </w:r>
    </w:p>
    <w:p w14:paraId="4B93B010" w14:textId="77777777" w:rsidR="00A72A16" w:rsidRPr="00454C95" w:rsidRDefault="00A72A16" w:rsidP="00945833">
      <w:pPr>
        <w:pStyle w:val="Bezmezer"/>
        <w:jc w:val="both"/>
        <w:rPr>
          <w:b/>
        </w:rPr>
      </w:pPr>
      <w:r w:rsidRPr="00454C95">
        <w:rPr>
          <w:b/>
        </w:rPr>
        <w:t>Číslo šarže:</w:t>
      </w:r>
    </w:p>
    <w:p w14:paraId="7BD64394" w14:textId="77777777" w:rsidR="00A72A16" w:rsidRPr="00454C95" w:rsidRDefault="00A72A16" w:rsidP="00945833">
      <w:pPr>
        <w:pStyle w:val="Bezmezer"/>
        <w:jc w:val="both"/>
        <w:rPr>
          <w:b/>
        </w:rPr>
      </w:pPr>
      <w:r w:rsidRPr="00454C95">
        <w:rPr>
          <w:b/>
        </w:rPr>
        <w:t xml:space="preserve">Číslo schválení: </w:t>
      </w:r>
      <w:r w:rsidR="00E23EB5" w:rsidRPr="002A6543">
        <w:t>145-16/C</w:t>
      </w:r>
    </w:p>
    <w:p w14:paraId="65EB88F0" w14:textId="77777777" w:rsidR="0082420A" w:rsidRPr="00454C95" w:rsidRDefault="0082420A" w:rsidP="00945833">
      <w:pPr>
        <w:pStyle w:val="Bezmezer"/>
        <w:jc w:val="both"/>
        <w:rPr>
          <w:b/>
        </w:rPr>
      </w:pPr>
    </w:p>
    <w:p w14:paraId="1E86F7CD" w14:textId="77777777" w:rsidR="004C2696" w:rsidRPr="00454C95" w:rsidRDefault="004C2696" w:rsidP="00945833">
      <w:pPr>
        <w:pStyle w:val="Bezmezer"/>
        <w:jc w:val="both"/>
        <w:rPr>
          <w:b/>
        </w:rPr>
      </w:pPr>
    </w:p>
    <w:p w14:paraId="3ADD2F31" w14:textId="77777777" w:rsidR="004C2696" w:rsidRPr="00454C95" w:rsidRDefault="004C2696" w:rsidP="00945833">
      <w:pPr>
        <w:pStyle w:val="Bezmezer"/>
        <w:jc w:val="both"/>
        <w:rPr>
          <w:b/>
        </w:rPr>
      </w:pPr>
    </w:p>
    <w:sectPr w:rsidR="004C2696" w:rsidRPr="00454C95" w:rsidSect="007C5E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97E2" w14:textId="77777777" w:rsidR="00DF5B02" w:rsidRDefault="00DF5B02" w:rsidP="00615EDD">
      <w:pPr>
        <w:spacing w:after="0" w:line="240" w:lineRule="auto"/>
      </w:pPr>
      <w:r>
        <w:separator/>
      </w:r>
    </w:p>
  </w:endnote>
  <w:endnote w:type="continuationSeparator" w:id="0">
    <w:p w14:paraId="0B6399C2" w14:textId="77777777" w:rsidR="00DF5B02" w:rsidRDefault="00DF5B02" w:rsidP="0061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0D834" w14:textId="77777777" w:rsidR="00DF5B02" w:rsidRDefault="00DF5B02" w:rsidP="00615EDD">
      <w:pPr>
        <w:spacing w:after="0" w:line="240" w:lineRule="auto"/>
      </w:pPr>
      <w:r>
        <w:separator/>
      </w:r>
    </w:p>
  </w:footnote>
  <w:footnote w:type="continuationSeparator" w:id="0">
    <w:p w14:paraId="18CDF511" w14:textId="77777777" w:rsidR="00DF5B02" w:rsidRDefault="00DF5B02" w:rsidP="00615EDD">
      <w:pPr>
        <w:spacing w:after="0" w:line="240" w:lineRule="auto"/>
      </w:pPr>
      <w:r>
        <w:continuationSeparator/>
      </w:r>
    </w:p>
  </w:footnote>
  <w:footnote w:id="1">
    <w:p w14:paraId="62757D60" w14:textId="77777777" w:rsidR="007334F6" w:rsidRDefault="007334F6" w:rsidP="007334F6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BEA37" w14:textId="01767B61" w:rsidR="00615EDD" w:rsidRPr="00E1769A" w:rsidRDefault="00E15D22" w:rsidP="00BE6E4C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DD5D1406440D4A109E4A26C4A03513E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FC4210D66926410A96C8397BA7EA588E"/>
        </w:placeholder>
        <w:text/>
      </w:sdtPr>
      <w:sdtEndPr/>
      <w:sdtContent>
        <w:r>
          <w:t>USKVBL/18032/2021/POD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FC4210D66926410A96C8397BA7EA588E"/>
        </w:placeholder>
        <w:text/>
      </w:sdtPr>
      <w:sdtEndPr/>
      <w:sdtContent>
        <w:r w:rsidR="002A6543" w:rsidRPr="002A6543">
          <w:rPr>
            <w:bCs/>
          </w:rPr>
          <w:t>USKVBL/4486/2022/REG-</w:t>
        </w:r>
        <w:proofErr w:type="spellStart"/>
        <w:r w:rsidR="002A6543" w:rsidRPr="002A6543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3FE5D46D2EF7424F9DE0137D6E732830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A6543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761CBAED032A40E58BD7FEF7CF9C9BD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9DBAAF4595E94BED932E4D1D2CF48FA9"/>
        </w:placeholder>
        <w:text/>
      </w:sdtPr>
      <w:sdtEndPr/>
      <w:sdtContent>
        <w:r>
          <w:t>MAST NA EKZEMATICKOU KŮŽI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21356"/>
    <w:rsid w:val="00022C9B"/>
    <w:rsid w:val="00025041"/>
    <w:rsid w:val="00085894"/>
    <w:rsid w:val="00093456"/>
    <w:rsid w:val="000D2D4C"/>
    <w:rsid w:val="00151323"/>
    <w:rsid w:val="001C0643"/>
    <w:rsid w:val="001D668D"/>
    <w:rsid w:val="001E6433"/>
    <w:rsid w:val="002220AA"/>
    <w:rsid w:val="00231084"/>
    <w:rsid w:val="00262BD3"/>
    <w:rsid w:val="00274C12"/>
    <w:rsid w:val="002A6543"/>
    <w:rsid w:val="003003E9"/>
    <w:rsid w:val="003260A6"/>
    <w:rsid w:val="0037516B"/>
    <w:rsid w:val="00393320"/>
    <w:rsid w:val="00395674"/>
    <w:rsid w:val="003F70BA"/>
    <w:rsid w:val="00454C95"/>
    <w:rsid w:val="00485B1C"/>
    <w:rsid w:val="00492016"/>
    <w:rsid w:val="004926D1"/>
    <w:rsid w:val="004C2696"/>
    <w:rsid w:val="00560885"/>
    <w:rsid w:val="00562B20"/>
    <w:rsid w:val="00574B51"/>
    <w:rsid w:val="005938EF"/>
    <w:rsid w:val="00615EDD"/>
    <w:rsid w:val="00664DEC"/>
    <w:rsid w:val="00683985"/>
    <w:rsid w:val="00693745"/>
    <w:rsid w:val="006A5F46"/>
    <w:rsid w:val="006F64B7"/>
    <w:rsid w:val="00723C05"/>
    <w:rsid w:val="007334F6"/>
    <w:rsid w:val="00752F89"/>
    <w:rsid w:val="00765AC0"/>
    <w:rsid w:val="00787531"/>
    <w:rsid w:val="007A670C"/>
    <w:rsid w:val="007C5E58"/>
    <w:rsid w:val="007E7C26"/>
    <w:rsid w:val="00817651"/>
    <w:rsid w:val="0082420A"/>
    <w:rsid w:val="00860921"/>
    <w:rsid w:val="008A5F1D"/>
    <w:rsid w:val="0093109F"/>
    <w:rsid w:val="00945833"/>
    <w:rsid w:val="009469E3"/>
    <w:rsid w:val="00952BC6"/>
    <w:rsid w:val="009D0D90"/>
    <w:rsid w:val="009D29C5"/>
    <w:rsid w:val="009D6CA5"/>
    <w:rsid w:val="00A46AA4"/>
    <w:rsid w:val="00A64D45"/>
    <w:rsid w:val="00A72A16"/>
    <w:rsid w:val="00A75AC4"/>
    <w:rsid w:val="00A82CC2"/>
    <w:rsid w:val="00A9755B"/>
    <w:rsid w:val="00B01AA5"/>
    <w:rsid w:val="00B83E50"/>
    <w:rsid w:val="00BE6E4C"/>
    <w:rsid w:val="00C061F5"/>
    <w:rsid w:val="00C068C4"/>
    <w:rsid w:val="00C10676"/>
    <w:rsid w:val="00C42E4D"/>
    <w:rsid w:val="00C5101B"/>
    <w:rsid w:val="00C60047"/>
    <w:rsid w:val="00C809EE"/>
    <w:rsid w:val="00C82005"/>
    <w:rsid w:val="00CB1730"/>
    <w:rsid w:val="00CD28F2"/>
    <w:rsid w:val="00D0781A"/>
    <w:rsid w:val="00D34B41"/>
    <w:rsid w:val="00D419E6"/>
    <w:rsid w:val="00DA0005"/>
    <w:rsid w:val="00DD2EA7"/>
    <w:rsid w:val="00DF5B02"/>
    <w:rsid w:val="00E11410"/>
    <w:rsid w:val="00E15D22"/>
    <w:rsid w:val="00E23EB5"/>
    <w:rsid w:val="00EE5365"/>
    <w:rsid w:val="00EF4369"/>
    <w:rsid w:val="00FC0737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08A5"/>
  <w15:docId w15:val="{DFA64682-CD59-451D-9069-9087619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EDD"/>
  </w:style>
  <w:style w:type="paragraph" w:styleId="Zpat">
    <w:name w:val="footer"/>
    <w:basedOn w:val="Normln"/>
    <w:link w:val="ZpatChar"/>
    <w:uiPriority w:val="99"/>
    <w:unhideWhenUsed/>
    <w:rsid w:val="00615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EDD"/>
  </w:style>
  <w:style w:type="character" w:styleId="Zstupntext">
    <w:name w:val="Placeholder Text"/>
    <w:rsid w:val="00615EDD"/>
    <w:rPr>
      <w:color w:val="808080"/>
    </w:rPr>
  </w:style>
  <w:style w:type="character" w:customStyle="1" w:styleId="Styl2">
    <w:name w:val="Styl2"/>
    <w:basedOn w:val="Standardnpsmoodstavce"/>
    <w:uiPriority w:val="1"/>
    <w:rsid w:val="00615EDD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34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34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3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5D1406440D4A109E4A26C4A0351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DE618-4838-4626-926C-7E6E8A5228F4}"/>
      </w:docPartPr>
      <w:docPartBody>
        <w:p w:rsidR="00B25CF0" w:rsidRDefault="006C6784" w:rsidP="006C6784">
          <w:pPr>
            <w:pStyle w:val="DD5D1406440D4A109E4A26C4A03513E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C4210D66926410A96C8397BA7EA5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70185-13E7-4007-9249-C70C0D1462E7}"/>
      </w:docPartPr>
      <w:docPartBody>
        <w:p w:rsidR="00B25CF0" w:rsidRDefault="006C6784" w:rsidP="006C6784">
          <w:pPr>
            <w:pStyle w:val="FC4210D66926410A96C8397BA7EA588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E5D46D2EF7424F9DE0137D6E7328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47CF4-912D-4224-BA55-20F2B60C678D}"/>
      </w:docPartPr>
      <w:docPartBody>
        <w:p w:rsidR="00B25CF0" w:rsidRDefault="006C6784" w:rsidP="006C6784">
          <w:pPr>
            <w:pStyle w:val="3FE5D46D2EF7424F9DE0137D6E73283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61CBAED032A40E58BD7FEF7CF9C9B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D11A4-8F99-440D-993B-0EDF87D60FDB}"/>
      </w:docPartPr>
      <w:docPartBody>
        <w:p w:rsidR="00B25CF0" w:rsidRDefault="006C6784" w:rsidP="006C6784">
          <w:pPr>
            <w:pStyle w:val="761CBAED032A40E58BD7FEF7CF9C9BD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DBAAF4595E94BED932E4D1D2CF48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1C5B6B-4FB4-4024-B9C9-96209EE91D27}"/>
      </w:docPartPr>
      <w:docPartBody>
        <w:p w:rsidR="00B25CF0" w:rsidRDefault="006C6784" w:rsidP="006C6784">
          <w:pPr>
            <w:pStyle w:val="9DBAAF4595E94BED932E4D1D2CF48FA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B1F"/>
    <w:rsid w:val="00231D2A"/>
    <w:rsid w:val="00290832"/>
    <w:rsid w:val="002A1EA3"/>
    <w:rsid w:val="00403B1F"/>
    <w:rsid w:val="004A5DEC"/>
    <w:rsid w:val="006C6784"/>
    <w:rsid w:val="00A7165E"/>
    <w:rsid w:val="00B25CF0"/>
    <w:rsid w:val="00BA72AD"/>
    <w:rsid w:val="00BB1C01"/>
    <w:rsid w:val="00B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C6784"/>
    <w:rPr>
      <w:color w:val="808080"/>
    </w:rPr>
  </w:style>
  <w:style w:type="paragraph" w:customStyle="1" w:styleId="0C4357246C2C4C408305C7E968E0DE62">
    <w:name w:val="0C4357246C2C4C408305C7E968E0DE62"/>
    <w:rsid w:val="00403B1F"/>
  </w:style>
  <w:style w:type="paragraph" w:customStyle="1" w:styleId="B16D0CDB78E046D18335F9F7FF460B1E">
    <w:name w:val="B16D0CDB78E046D18335F9F7FF460B1E"/>
    <w:rsid w:val="00403B1F"/>
  </w:style>
  <w:style w:type="paragraph" w:customStyle="1" w:styleId="3F93B18BBF7F43F8A5B31657D41F8B80">
    <w:name w:val="3F93B18BBF7F43F8A5B31657D41F8B80"/>
    <w:rsid w:val="00403B1F"/>
  </w:style>
  <w:style w:type="paragraph" w:customStyle="1" w:styleId="CC6C3C0C046F450B93263EB0B811D266">
    <w:name w:val="CC6C3C0C046F450B93263EB0B811D266"/>
    <w:rsid w:val="00403B1F"/>
  </w:style>
  <w:style w:type="paragraph" w:customStyle="1" w:styleId="C8F576A52B8A47CF81A70A0EB4C1580C">
    <w:name w:val="C8F576A52B8A47CF81A70A0EB4C1580C"/>
    <w:rsid w:val="00403B1F"/>
  </w:style>
  <w:style w:type="paragraph" w:customStyle="1" w:styleId="DD5D1406440D4A109E4A26C4A03513E4">
    <w:name w:val="DD5D1406440D4A109E4A26C4A03513E4"/>
    <w:rsid w:val="006C6784"/>
  </w:style>
  <w:style w:type="paragraph" w:customStyle="1" w:styleId="FC4210D66926410A96C8397BA7EA588E">
    <w:name w:val="FC4210D66926410A96C8397BA7EA588E"/>
    <w:rsid w:val="006C6784"/>
  </w:style>
  <w:style w:type="paragraph" w:customStyle="1" w:styleId="3FE5D46D2EF7424F9DE0137D6E732830">
    <w:name w:val="3FE5D46D2EF7424F9DE0137D6E732830"/>
    <w:rsid w:val="006C6784"/>
  </w:style>
  <w:style w:type="paragraph" w:customStyle="1" w:styleId="761CBAED032A40E58BD7FEF7CF9C9BD0">
    <w:name w:val="761CBAED032A40E58BD7FEF7CF9C9BD0"/>
    <w:rsid w:val="006C6784"/>
  </w:style>
  <w:style w:type="paragraph" w:customStyle="1" w:styleId="9DBAAF4595E94BED932E4D1D2CF48FA9">
    <w:name w:val="9DBAAF4595E94BED932E4D1D2CF48FA9"/>
    <w:rsid w:val="006C67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Hoferková Lucie</cp:lastModifiedBy>
  <cp:revision>6</cp:revision>
  <cp:lastPrinted>2021-10-11T08:55:00Z</cp:lastPrinted>
  <dcterms:created xsi:type="dcterms:W3CDTF">2022-03-25T13:58:00Z</dcterms:created>
  <dcterms:modified xsi:type="dcterms:W3CDTF">2022-04-01T14:53:00Z</dcterms:modified>
</cp:coreProperties>
</file>