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A5" w:rsidRPr="002E3084" w:rsidRDefault="00740ED1" w:rsidP="00D90FA6">
      <w:pPr>
        <w:rPr>
          <w:rFonts w:asciiTheme="minorHAnsi" w:hAnsiTheme="minorHAnsi" w:cstheme="minorHAnsi"/>
          <w:b/>
          <w:bCs/>
          <w:lang w:val="cs-CZ"/>
        </w:rPr>
      </w:pPr>
      <w:r w:rsidRPr="00740ED1">
        <w:rPr>
          <w:rFonts w:asciiTheme="minorHAnsi" w:hAnsiTheme="minorHAnsi" w:cstheme="minorHAnsi"/>
          <w:b/>
          <w:bCs/>
          <w:lang w:val="cs-CZ"/>
        </w:rPr>
        <w:t>MOUSSE SCHAMPOO</w:t>
      </w:r>
      <w:r w:rsidR="00D90FA6" w:rsidRPr="002E3084">
        <w:rPr>
          <w:rFonts w:asciiTheme="minorHAnsi" w:hAnsiTheme="minorHAnsi" w:cstheme="minorHAnsi"/>
          <w:b/>
          <w:bCs/>
          <w:lang w:val="cs-CZ"/>
        </w:rPr>
        <w:t xml:space="preserve"> </w:t>
      </w:r>
    </w:p>
    <w:p w:rsidR="006325A5" w:rsidRPr="002E3084" w:rsidRDefault="006325A5" w:rsidP="00D90FA6">
      <w:pPr>
        <w:rPr>
          <w:rFonts w:asciiTheme="minorHAnsi" w:hAnsiTheme="minorHAnsi" w:cstheme="minorHAnsi"/>
          <w:bCs/>
          <w:lang w:val="cs-CZ"/>
        </w:rPr>
      </w:pPr>
      <w:r w:rsidRPr="002E3084">
        <w:rPr>
          <w:rFonts w:asciiTheme="minorHAnsi" w:hAnsiTheme="minorHAnsi" w:cstheme="minorHAnsi"/>
          <w:bCs/>
          <w:lang w:val="cs-CZ"/>
        </w:rPr>
        <w:t>Veterinární přípravek</w:t>
      </w:r>
    </w:p>
    <w:p w:rsidR="00D90FA6" w:rsidRPr="002E3084" w:rsidRDefault="00D90FA6" w:rsidP="00D90FA6">
      <w:pPr>
        <w:rPr>
          <w:rFonts w:asciiTheme="minorHAnsi" w:hAnsiTheme="minorHAnsi" w:cstheme="minorHAnsi"/>
          <w:b/>
          <w:bCs/>
          <w:lang w:val="cs-CZ"/>
        </w:rPr>
      </w:pPr>
      <w:r w:rsidRPr="002E3084">
        <w:rPr>
          <w:rFonts w:asciiTheme="minorHAnsi" w:hAnsiTheme="minorHAnsi" w:cstheme="minorHAnsi"/>
          <w:b/>
          <w:bCs/>
          <w:lang w:val="cs-CZ"/>
        </w:rPr>
        <w:t>150 ml</w:t>
      </w:r>
    </w:p>
    <w:p w:rsidR="00D90FA6" w:rsidRPr="002E3084" w:rsidRDefault="00D90FA6" w:rsidP="00D90FA6">
      <w:pPr>
        <w:rPr>
          <w:rFonts w:asciiTheme="minorHAnsi" w:hAnsiTheme="minorHAnsi" w:cstheme="minorHAnsi"/>
          <w:lang w:val="cs-CZ"/>
        </w:rPr>
      </w:pPr>
      <w:r w:rsidRPr="002E3084">
        <w:rPr>
          <w:rFonts w:asciiTheme="minorHAnsi" w:hAnsiTheme="minorHAnsi" w:cstheme="minorHAnsi"/>
          <w:b/>
          <w:bCs/>
          <w:lang w:val="cs-CZ"/>
        </w:rPr>
        <w:t>BEZOPLACHOVÝ ŠAMPON PRO PSY A KOČKY.</w:t>
      </w:r>
      <w:r w:rsidRPr="002E3084">
        <w:rPr>
          <w:rFonts w:asciiTheme="minorHAnsi" w:hAnsiTheme="minorHAnsi" w:cstheme="minorHAnsi"/>
          <w:lang w:val="cs-CZ"/>
        </w:rPr>
        <w:t xml:space="preserve"> </w:t>
      </w:r>
      <w:r w:rsidRPr="002E3084">
        <w:rPr>
          <w:rFonts w:asciiTheme="minorHAnsi" w:hAnsiTheme="minorHAnsi" w:cstheme="minorHAnsi"/>
          <w:b/>
          <w:bCs/>
          <w:lang w:val="cs-CZ"/>
        </w:rPr>
        <w:t xml:space="preserve">BEZ NUTNOSTI VODY A OPLACHOVÁNÍ. </w:t>
      </w:r>
      <w:r w:rsidR="001630E4" w:rsidRPr="002E3084">
        <w:rPr>
          <w:rFonts w:asciiTheme="minorHAnsi" w:hAnsiTheme="minorHAnsi" w:cstheme="minorHAnsi"/>
          <w:b/>
          <w:bCs/>
          <w:lang w:val="cs-CZ"/>
        </w:rPr>
        <w:t xml:space="preserve">PŘÍPRAVEK </w:t>
      </w:r>
      <w:r w:rsidRPr="002E3084">
        <w:rPr>
          <w:rFonts w:asciiTheme="minorHAnsi" w:hAnsiTheme="minorHAnsi" w:cstheme="minorHAnsi"/>
          <w:b/>
          <w:bCs/>
          <w:lang w:val="cs-CZ"/>
        </w:rPr>
        <w:t>JE URČENÝ PRO VNĚJŠÍ POUŽITÍ U ZVÍŘAT.</w:t>
      </w:r>
      <w:r w:rsidRPr="002E3084">
        <w:rPr>
          <w:rFonts w:asciiTheme="minorHAnsi" w:hAnsiTheme="minorHAnsi" w:cstheme="minorHAnsi"/>
          <w:lang w:val="cs-CZ"/>
        </w:rPr>
        <w:t xml:space="preserve"> Jemný šamp</w:t>
      </w:r>
      <w:r w:rsidR="001A7E0E" w:rsidRPr="002E3084">
        <w:rPr>
          <w:rFonts w:asciiTheme="minorHAnsi" w:hAnsiTheme="minorHAnsi" w:cstheme="minorHAnsi"/>
          <w:lang w:val="cs-CZ"/>
        </w:rPr>
        <w:t>o</w:t>
      </w:r>
      <w:r w:rsidRPr="002E3084">
        <w:rPr>
          <w:rFonts w:asciiTheme="minorHAnsi" w:hAnsiTheme="minorHAnsi" w:cstheme="minorHAnsi"/>
          <w:lang w:val="cs-CZ"/>
        </w:rPr>
        <w:t>n bez barviv. Čistí a pomáhá zmírňovat podráždění kůže. Je vhodný pro všechny psy a kočky a poskytuje vynikající čist</w:t>
      </w:r>
      <w:r w:rsidR="00562799" w:rsidRPr="002E3084">
        <w:rPr>
          <w:rFonts w:asciiTheme="minorHAnsi" w:hAnsiTheme="minorHAnsi" w:cstheme="minorHAnsi"/>
          <w:lang w:val="cs-CZ"/>
        </w:rPr>
        <w:t>i</w:t>
      </w:r>
      <w:r w:rsidRPr="002E3084">
        <w:rPr>
          <w:rFonts w:asciiTheme="minorHAnsi" w:hAnsiTheme="minorHAnsi" w:cstheme="minorHAnsi"/>
          <w:lang w:val="cs-CZ"/>
        </w:rPr>
        <w:t xml:space="preserve">cí účinky. SLOŽENÍ: voda, </w:t>
      </w:r>
      <w:r w:rsidRPr="002E3084">
        <w:rPr>
          <w:rFonts w:asciiTheme="minorHAnsi" w:hAnsiTheme="minorHAnsi" w:cstheme="minorHAnsi"/>
          <w:bCs/>
          <w:lang w:val="cs-CZ"/>
        </w:rPr>
        <w:t xml:space="preserve">extrakt z listů Aloe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barbadensis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(aloe pravá)</w:t>
      </w:r>
      <w:r w:rsidRPr="002E3084">
        <w:rPr>
          <w:rFonts w:asciiTheme="minorHAnsi" w:hAnsiTheme="minorHAnsi" w:cstheme="minorHAnsi"/>
          <w:lang w:val="cs-CZ"/>
        </w:rPr>
        <w:t xml:space="preserve">*, glycerin, </w:t>
      </w:r>
      <w:proofErr w:type="spellStart"/>
      <w:r w:rsidRPr="002E3084">
        <w:rPr>
          <w:rFonts w:asciiTheme="minorHAnsi" w:hAnsiTheme="minorHAnsi" w:cstheme="minorHAnsi"/>
          <w:lang w:val="cs-CZ"/>
        </w:rPr>
        <w:t>laurylsulfát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 amonný, </w:t>
      </w:r>
      <w:proofErr w:type="spellStart"/>
      <w:r w:rsidRPr="002E3084">
        <w:rPr>
          <w:rFonts w:asciiTheme="minorHAnsi" w:hAnsiTheme="minorHAnsi" w:cstheme="minorHAnsi"/>
          <w:lang w:val="cs-CZ"/>
        </w:rPr>
        <w:t>benzylalkohol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</w:t>
      </w:r>
      <w:r w:rsidRPr="002E3084">
        <w:rPr>
          <w:rFonts w:asciiTheme="minorHAnsi" w:hAnsiTheme="minorHAnsi" w:cstheme="minorHAnsi"/>
          <w:bCs/>
          <w:lang w:val="cs-CZ"/>
        </w:rPr>
        <w:t xml:space="preserve">ovocná voda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Solanum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lycopersicum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(</w:t>
      </w:r>
      <w:r w:rsidR="003179BA" w:rsidRPr="002E3084">
        <w:rPr>
          <w:rFonts w:asciiTheme="minorHAnsi" w:hAnsiTheme="minorHAnsi" w:cstheme="minorHAnsi"/>
          <w:bCs/>
          <w:lang w:val="cs-CZ"/>
        </w:rPr>
        <w:t>rajče jedlé</w:t>
      </w:r>
      <w:r w:rsidRPr="002E3084">
        <w:rPr>
          <w:rFonts w:asciiTheme="minorHAnsi" w:hAnsiTheme="minorHAnsi" w:cstheme="minorHAnsi"/>
          <w:bCs/>
          <w:lang w:val="cs-CZ"/>
        </w:rPr>
        <w:t>)</w:t>
      </w:r>
      <w:r w:rsidRPr="002E3084">
        <w:rPr>
          <w:rFonts w:asciiTheme="minorHAnsi" w:hAnsiTheme="minorHAnsi" w:cstheme="minorHAnsi"/>
          <w:lang w:val="cs-CZ"/>
        </w:rPr>
        <w:t xml:space="preserve">*, </w:t>
      </w:r>
      <w:proofErr w:type="spellStart"/>
      <w:r w:rsidRPr="002E3084">
        <w:rPr>
          <w:rFonts w:asciiTheme="minorHAnsi" w:hAnsiTheme="minorHAnsi" w:cstheme="minorHAnsi"/>
          <w:lang w:val="cs-CZ"/>
        </w:rPr>
        <w:t>parfum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</w:t>
      </w:r>
      <w:r w:rsidRPr="002E3084">
        <w:rPr>
          <w:rFonts w:asciiTheme="minorHAnsi" w:hAnsiTheme="minorHAnsi" w:cstheme="minorHAnsi"/>
          <w:bCs/>
          <w:lang w:val="cs-CZ"/>
        </w:rPr>
        <w:t xml:space="preserve">květová voda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Papaver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rhoeas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(vlčí mák)</w:t>
      </w:r>
      <w:r w:rsidRPr="002E3084">
        <w:rPr>
          <w:rFonts w:asciiTheme="minorHAnsi" w:hAnsiTheme="minorHAnsi" w:cstheme="minorHAnsi"/>
          <w:lang w:val="cs-CZ"/>
        </w:rPr>
        <w:t xml:space="preserve">*, </w:t>
      </w:r>
      <w:proofErr w:type="spellStart"/>
      <w:r w:rsidRPr="002E3084">
        <w:rPr>
          <w:rFonts w:asciiTheme="minorHAnsi" w:hAnsiTheme="minorHAnsi" w:cstheme="minorHAnsi"/>
          <w:lang w:val="cs-CZ"/>
        </w:rPr>
        <w:t>glukonolakton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kyselina </w:t>
      </w:r>
      <w:proofErr w:type="spellStart"/>
      <w:r w:rsidRPr="002E3084">
        <w:rPr>
          <w:rFonts w:asciiTheme="minorHAnsi" w:hAnsiTheme="minorHAnsi" w:cstheme="minorHAnsi"/>
          <w:lang w:val="cs-CZ"/>
        </w:rPr>
        <w:t>dehydrooctová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kyselina benzoová, benzoát sodný, hydroxid sodný, </w:t>
      </w:r>
      <w:proofErr w:type="spellStart"/>
      <w:r w:rsidRPr="002E3084">
        <w:rPr>
          <w:rFonts w:asciiTheme="minorHAnsi" w:hAnsiTheme="minorHAnsi" w:cstheme="minorHAnsi"/>
          <w:lang w:val="cs-CZ"/>
        </w:rPr>
        <w:t>linalool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limonen, kyselina citronová, </w:t>
      </w:r>
      <w:proofErr w:type="spellStart"/>
      <w:r w:rsidRPr="002E3084">
        <w:rPr>
          <w:rFonts w:asciiTheme="minorHAnsi" w:hAnsiTheme="minorHAnsi" w:cstheme="minorHAnsi"/>
          <w:lang w:val="cs-CZ"/>
        </w:rPr>
        <w:t>glukonát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 vápenatý, eugenol, </w:t>
      </w:r>
      <w:proofErr w:type="spellStart"/>
      <w:r w:rsidRPr="002E3084">
        <w:rPr>
          <w:rFonts w:asciiTheme="minorHAnsi" w:hAnsiTheme="minorHAnsi" w:cstheme="minorHAnsi"/>
          <w:lang w:val="cs-CZ"/>
        </w:rPr>
        <w:t>citronellol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, geraniol, </w:t>
      </w:r>
      <w:r w:rsidRPr="002E3084">
        <w:rPr>
          <w:rFonts w:asciiTheme="minorHAnsi" w:hAnsiTheme="minorHAnsi" w:cstheme="minorHAnsi"/>
          <w:bCs/>
          <w:lang w:val="cs-CZ"/>
        </w:rPr>
        <w:t xml:space="preserve">ovocný extrakt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Punica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Pr="002E3084">
        <w:rPr>
          <w:rFonts w:asciiTheme="minorHAnsi" w:hAnsiTheme="minorHAnsi" w:cstheme="minorHAnsi"/>
          <w:bCs/>
          <w:lang w:val="cs-CZ"/>
        </w:rPr>
        <w:t>granatum</w:t>
      </w:r>
      <w:proofErr w:type="spellEnd"/>
      <w:r w:rsidRPr="002E3084">
        <w:rPr>
          <w:rFonts w:asciiTheme="minorHAnsi" w:hAnsiTheme="minorHAnsi" w:cstheme="minorHAnsi"/>
          <w:bCs/>
          <w:lang w:val="cs-CZ"/>
        </w:rPr>
        <w:t xml:space="preserve"> (marhaník granátový)</w:t>
      </w:r>
      <w:r w:rsidRPr="002E3084">
        <w:rPr>
          <w:rFonts w:asciiTheme="minorHAnsi" w:hAnsiTheme="minorHAnsi" w:cstheme="minorHAnsi"/>
          <w:lang w:val="cs-CZ"/>
        </w:rPr>
        <w:t xml:space="preserve">*, </w:t>
      </w:r>
      <w:proofErr w:type="spellStart"/>
      <w:r w:rsidRPr="002E3084">
        <w:rPr>
          <w:rFonts w:asciiTheme="minorHAnsi" w:hAnsiTheme="minorHAnsi" w:cstheme="minorHAnsi"/>
          <w:lang w:val="cs-CZ"/>
        </w:rPr>
        <w:t>sorbát</w:t>
      </w:r>
      <w:proofErr w:type="spellEnd"/>
      <w:r w:rsidRPr="002E3084">
        <w:rPr>
          <w:rFonts w:asciiTheme="minorHAnsi" w:hAnsiTheme="minorHAnsi" w:cstheme="minorHAnsi"/>
          <w:lang w:val="cs-CZ"/>
        </w:rPr>
        <w:t xml:space="preserve"> draselný. *</w:t>
      </w:r>
      <w:r w:rsidRPr="002E3084">
        <w:rPr>
          <w:rFonts w:asciiTheme="minorHAnsi" w:hAnsiTheme="minorHAnsi" w:cstheme="minorHAnsi"/>
          <w:bCs/>
          <w:i/>
          <w:iCs/>
          <w:lang w:val="cs-CZ"/>
        </w:rPr>
        <w:t>Složky z ekologického zemědělství.</w:t>
      </w:r>
      <w:r w:rsidRPr="002E3084">
        <w:rPr>
          <w:rFonts w:asciiTheme="minorHAnsi" w:hAnsiTheme="minorHAnsi" w:cstheme="minorHAnsi"/>
          <w:lang w:val="cs-CZ"/>
        </w:rPr>
        <w:t xml:space="preserve"> DOPORUČENÉ POUŽITÍ: Protřepejte šamponovou pěnu a aplikujte přímo na suchou srst vašeho domácího mazlíčka. Pěnu rovnoměrně rozprostřete po celé srsti. Poté jemně vmasírujte od hlavy k ocasu a vyhněte se očím. Důkladně osušte ručníkem a v případě potřeby j</w:t>
      </w:r>
      <w:r w:rsidR="00453CD7" w:rsidRPr="002E3084">
        <w:rPr>
          <w:rFonts w:asciiTheme="minorHAnsi" w:hAnsiTheme="minorHAnsi" w:cstheme="minorHAnsi"/>
          <w:lang w:val="cs-CZ"/>
        </w:rPr>
        <w:t>i</w:t>
      </w:r>
      <w:r w:rsidRPr="002E3084">
        <w:rPr>
          <w:rFonts w:asciiTheme="minorHAnsi" w:hAnsiTheme="minorHAnsi" w:cstheme="minorHAnsi"/>
          <w:lang w:val="cs-CZ"/>
        </w:rPr>
        <w:t xml:space="preserve"> vyčešte. Používejte 1 až 2krát týdně. </w:t>
      </w:r>
      <w:r w:rsidR="00A66C7B" w:rsidRPr="002E3084">
        <w:rPr>
          <w:rFonts w:asciiTheme="minorHAnsi" w:hAnsiTheme="minorHAnsi" w:cstheme="minorHAnsi"/>
          <w:lang w:val="cs-CZ"/>
        </w:rPr>
        <w:t xml:space="preserve">UCHOVÁVÁNÍ: </w:t>
      </w:r>
      <w:r w:rsidRPr="002E3084">
        <w:rPr>
          <w:rFonts w:asciiTheme="minorHAnsi" w:hAnsiTheme="minorHAnsi" w:cstheme="minorHAnsi"/>
          <w:lang w:val="cs-CZ"/>
        </w:rPr>
        <w:t xml:space="preserve">Uchovávejte mimo </w:t>
      </w:r>
      <w:r w:rsidR="00453CD7" w:rsidRPr="002E3084">
        <w:rPr>
          <w:rFonts w:asciiTheme="minorHAnsi" w:hAnsiTheme="minorHAnsi" w:cstheme="minorHAnsi"/>
          <w:lang w:val="cs-CZ"/>
        </w:rPr>
        <w:t xml:space="preserve">dohled a </w:t>
      </w:r>
      <w:r w:rsidRPr="002E3084">
        <w:rPr>
          <w:rFonts w:asciiTheme="minorHAnsi" w:hAnsiTheme="minorHAnsi" w:cstheme="minorHAnsi"/>
          <w:lang w:val="cs-CZ"/>
        </w:rPr>
        <w:t xml:space="preserve">dosah dětí na větraném místě mezi 5°C </w:t>
      </w:r>
      <w:r w:rsidR="00A57A14" w:rsidRPr="002E3084">
        <w:rPr>
          <w:rFonts w:asciiTheme="minorHAnsi" w:hAnsiTheme="minorHAnsi" w:cstheme="minorHAnsi"/>
          <w:lang w:val="cs-CZ"/>
        </w:rPr>
        <w:t xml:space="preserve">- </w:t>
      </w:r>
      <w:r w:rsidRPr="002E3084">
        <w:rPr>
          <w:rFonts w:asciiTheme="minorHAnsi" w:hAnsiTheme="minorHAnsi" w:cstheme="minorHAnsi"/>
          <w:lang w:val="cs-CZ"/>
        </w:rPr>
        <w:t xml:space="preserve">30°C. </w:t>
      </w:r>
      <w:r w:rsidR="00A66C7B" w:rsidRPr="002E3084">
        <w:rPr>
          <w:rFonts w:asciiTheme="minorHAnsi" w:hAnsiTheme="minorHAnsi" w:cstheme="minorHAnsi"/>
          <w:lang w:val="cs-CZ"/>
        </w:rPr>
        <w:t xml:space="preserve">Pouze pro zvířata. </w:t>
      </w:r>
      <w:r w:rsidRPr="002E3084">
        <w:rPr>
          <w:rFonts w:asciiTheme="minorHAnsi" w:hAnsiTheme="minorHAnsi" w:cstheme="minorHAnsi"/>
          <w:lang w:val="cs-CZ"/>
        </w:rPr>
        <w:t xml:space="preserve">V případě kožní reakce na přecitlivělé pokožce okamžitě přestaňte </w:t>
      </w:r>
      <w:r w:rsidR="00B24CFA" w:rsidRPr="002E3084">
        <w:rPr>
          <w:rFonts w:asciiTheme="minorHAnsi" w:hAnsiTheme="minorHAnsi" w:cstheme="minorHAnsi"/>
          <w:lang w:val="cs-CZ"/>
        </w:rPr>
        <w:t xml:space="preserve">přípravek </w:t>
      </w:r>
      <w:r w:rsidRPr="002E3084">
        <w:rPr>
          <w:rFonts w:asciiTheme="minorHAnsi" w:hAnsiTheme="minorHAnsi" w:cstheme="minorHAnsi"/>
          <w:lang w:val="cs-CZ"/>
        </w:rPr>
        <w:t xml:space="preserve">používat. SPOTŘEBUJTE NEJLÉPE DO: </w:t>
      </w:r>
      <w:r w:rsidR="00562799" w:rsidRPr="002E3084">
        <w:rPr>
          <w:rFonts w:asciiTheme="minorHAnsi" w:hAnsiTheme="minorHAnsi" w:cstheme="minorHAnsi"/>
          <w:lang w:val="cs-CZ"/>
        </w:rPr>
        <w:t>uvedeno</w:t>
      </w:r>
      <w:r w:rsidRPr="002E3084">
        <w:rPr>
          <w:rFonts w:asciiTheme="minorHAnsi" w:hAnsiTheme="minorHAnsi" w:cstheme="minorHAnsi"/>
          <w:lang w:val="cs-CZ"/>
        </w:rPr>
        <w:t xml:space="preserve"> na obalu.</w:t>
      </w:r>
      <w:r w:rsidR="00562799" w:rsidRPr="002E3084">
        <w:rPr>
          <w:rFonts w:asciiTheme="minorHAnsi" w:hAnsiTheme="minorHAnsi" w:cstheme="minorHAnsi"/>
          <w:lang w:val="cs-CZ"/>
        </w:rPr>
        <w:t xml:space="preserve"> ČÍSLO ŠARŽE: uvedeno na obalu.</w:t>
      </w:r>
    </w:p>
    <w:p w:rsidR="00562799" w:rsidRPr="002E3084" w:rsidRDefault="00562799" w:rsidP="00562799">
      <w:pPr>
        <w:rPr>
          <w:b/>
          <w:lang w:val="cs-CZ"/>
        </w:rPr>
      </w:pPr>
      <w:r w:rsidRPr="002E3084">
        <w:rPr>
          <w:b/>
          <w:lang w:val="cs-CZ"/>
        </w:rPr>
        <w:t xml:space="preserve">Držitel rozhodnutí o schválení: </w:t>
      </w:r>
      <w:r w:rsidRPr="002E3084">
        <w:rPr>
          <w:lang w:val="cs-CZ"/>
        </w:rPr>
        <w:t xml:space="preserve">KONY </w:t>
      </w:r>
      <w:proofErr w:type="spellStart"/>
      <w:r w:rsidRPr="002E3084">
        <w:rPr>
          <w:lang w:val="cs-CZ"/>
        </w:rPr>
        <w:t>trade</w:t>
      </w:r>
      <w:proofErr w:type="spellEnd"/>
      <w:r w:rsidRPr="002E3084">
        <w:rPr>
          <w:lang w:val="cs-CZ"/>
        </w:rPr>
        <w:t>, s.r.o., Selská 15/57, 614 00 Brno, Česká republika</w:t>
      </w:r>
    </w:p>
    <w:p w:rsidR="00562799" w:rsidRPr="002E3084" w:rsidRDefault="00562799" w:rsidP="00562799">
      <w:pPr>
        <w:rPr>
          <w:lang w:val="cs-CZ"/>
        </w:rPr>
      </w:pPr>
      <w:r w:rsidRPr="002E3084">
        <w:rPr>
          <w:b/>
          <w:lang w:val="cs-CZ"/>
        </w:rPr>
        <w:t xml:space="preserve">Výrobce: </w:t>
      </w:r>
      <w:r w:rsidRPr="002E3084">
        <w:rPr>
          <w:lang w:val="cs-CZ"/>
        </w:rPr>
        <w:t>HERBOVITAL,</w:t>
      </w:r>
      <w:r w:rsidRPr="002E3084">
        <w:rPr>
          <w:b/>
          <w:lang w:val="cs-CZ"/>
        </w:rPr>
        <w:t xml:space="preserve"> </w:t>
      </w:r>
      <w:proofErr w:type="spellStart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Zone</w:t>
      </w:r>
      <w:proofErr w:type="spellEnd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 </w:t>
      </w:r>
      <w:proofErr w:type="spellStart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Actiloire</w:t>
      </w:r>
      <w:proofErr w:type="spellEnd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, 37140 </w:t>
      </w:r>
      <w:proofErr w:type="spellStart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Cinq</w:t>
      </w:r>
      <w:proofErr w:type="spellEnd"/>
      <w:r w:rsidRPr="002E3084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-Mars-la-Pile, Francie</w:t>
      </w:r>
    </w:p>
    <w:p w:rsidR="000865DE" w:rsidRPr="002E3084" w:rsidRDefault="00562799">
      <w:pPr>
        <w:rPr>
          <w:b/>
          <w:lang w:val="cs-CZ"/>
        </w:rPr>
      </w:pPr>
      <w:r w:rsidRPr="002E3084">
        <w:rPr>
          <w:b/>
          <w:lang w:val="cs-CZ"/>
        </w:rPr>
        <w:t>Číslo schválení:</w:t>
      </w:r>
      <w:r w:rsidR="008166CB">
        <w:rPr>
          <w:b/>
          <w:lang w:val="cs-CZ"/>
        </w:rPr>
        <w:t xml:space="preserve"> </w:t>
      </w:r>
      <w:r w:rsidR="008166CB" w:rsidRPr="008166CB">
        <w:rPr>
          <w:lang w:val="cs-CZ"/>
        </w:rPr>
        <w:t>190-22/C</w:t>
      </w:r>
    </w:p>
    <w:sectPr w:rsidR="000865DE" w:rsidRPr="002E3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A6" w:rsidRDefault="00276BA6" w:rsidP="006325A5">
      <w:pPr>
        <w:spacing w:after="0" w:line="240" w:lineRule="auto"/>
      </w:pPr>
      <w:r>
        <w:separator/>
      </w:r>
    </w:p>
  </w:endnote>
  <w:endnote w:type="continuationSeparator" w:id="0">
    <w:p w:rsidR="00276BA6" w:rsidRDefault="00276BA6" w:rsidP="0063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CB" w:rsidRDefault="008166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CB" w:rsidRDefault="008166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CB" w:rsidRDefault="008166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A6" w:rsidRDefault="00276BA6" w:rsidP="006325A5">
      <w:pPr>
        <w:spacing w:after="0" w:line="240" w:lineRule="auto"/>
      </w:pPr>
      <w:r>
        <w:separator/>
      </w:r>
    </w:p>
  </w:footnote>
  <w:footnote w:type="continuationSeparator" w:id="0">
    <w:p w:rsidR="00276BA6" w:rsidRDefault="00276BA6" w:rsidP="0063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CB" w:rsidRDefault="008166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A5" w:rsidRPr="003558B4" w:rsidRDefault="006325A5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07AC777B32D1444BBD9623D1F54C15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6F7C1AF6D054CA49028E1AB15BD925A"/>
        </w:placeholder>
        <w:text/>
      </w:sdtPr>
      <w:sdtEndPr/>
      <w:sdtContent>
        <w:r>
          <w:t>USKVBL/15624/2021/POD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46F7C1AF6D054CA49028E1AB15BD925A"/>
        </w:placeholder>
        <w:text/>
      </w:sdtPr>
      <w:sdtEndPr/>
      <w:sdtContent>
        <w:r w:rsidR="008166CB" w:rsidRPr="008166CB">
          <w:rPr>
            <w:bCs/>
          </w:rPr>
          <w:t>USKVBL/5488/2022/REG-</w:t>
        </w:r>
        <w:proofErr w:type="spellStart"/>
        <w:r w:rsidR="008166CB" w:rsidRPr="008166C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D9964CE13C2445718919CB889D4680B1"/>
        </w:placeholder>
        <w:date w:fullDate="2022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66CB">
          <w:rPr>
            <w:bCs/>
            <w:lang w:val="cs-CZ"/>
          </w:rPr>
          <w:t>22.4.2022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61FBADC09CEB487AA53C9AFB155DF3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62C99C166A14E6298125CF703A0BD30"/>
        </w:placeholder>
        <w:text/>
      </w:sdtPr>
      <w:sdtContent>
        <w:r w:rsidR="00740ED1" w:rsidRPr="00740ED1">
          <w:t>MOUSSE SCHAMPOO</w:t>
        </w:r>
      </w:sdtContent>
    </w:sdt>
  </w:p>
  <w:p w:rsidR="006325A5" w:rsidRDefault="006325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CB" w:rsidRDefault="008166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A6"/>
    <w:rsid w:val="00022883"/>
    <w:rsid w:val="000865DE"/>
    <w:rsid w:val="0010296D"/>
    <w:rsid w:val="001630E4"/>
    <w:rsid w:val="00194159"/>
    <w:rsid w:val="001A7E0E"/>
    <w:rsid w:val="0022390F"/>
    <w:rsid w:val="00276BA6"/>
    <w:rsid w:val="0029694E"/>
    <w:rsid w:val="002B39F5"/>
    <w:rsid w:val="002E3084"/>
    <w:rsid w:val="003179BA"/>
    <w:rsid w:val="0034547D"/>
    <w:rsid w:val="003F3928"/>
    <w:rsid w:val="00446D23"/>
    <w:rsid w:val="00453CD7"/>
    <w:rsid w:val="00562799"/>
    <w:rsid w:val="00567566"/>
    <w:rsid w:val="006325A5"/>
    <w:rsid w:val="00645703"/>
    <w:rsid w:val="00740ED1"/>
    <w:rsid w:val="008166CB"/>
    <w:rsid w:val="008465DD"/>
    <w:rsid w:val="008A007D"/>
    <w:rsid w:val="00927EAE"/>
    <w:rsid w:val="009D6B78"/>
    <w:rsid w:val="00A57A14"/>
    <w:rsid w:val="00A66C7B"/>
    <w:rsid w:val="00B24CFA"/>
    <w:rsid w:val="00B945DC"/>
    <w:rsid w:val="00BE540E"/>
    <w:rsid w:val="00CA579E"/>
    <w:rsid w:val="00CC753F"/>
    <w:rsid w:val="00D90FA6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2420-60C2-43CD-B80B-7515C93F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90FA6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FA6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5A5"/>
    <w:rPr>
      <w:rFonts w:ascii="Calibri" w:eastAsia="SimSun" w:hAnsi="Calibri" w:cs="Calibri"/>
      <w:color w:val="00000A"/>
      <w:lang w:val="en-GB"/>
    </w:rPr>
  </w:style>
  <w:style w:type="paragraph" w:styleId="Zpat">
    <w:name w:val="footer"/>
    <w:basedOn w:val="Normln"/>
    <w:link w:val="ZpatChar"/>
    <w:uiPriority w:val="99"/>
    <w:unhideWhenUsed/>
    <w:rsid w:val="006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5A5"/>
    <w:rPr>
      <w:rFonts w:ascii="Calibri" w:eastAsia="SimSun" w:hAnsi="Calibri" w:cs="Calibri"/>
      <w:color w:val="00000A"/>
      <w:lang w:val="en-GB"/>
    </w:rPr>
  </w:style>
  <w:style w:type="character" w:styleId="Zstupntext">
    <w:name w:val="Placeholder Text"/>
    <w:rsid w:val="006325A5"/>
    <w:rPr>
      <w:color w:val="808080"/>
    </w:rPr>
  </w:style>
  <w:style w:type="character" w:customStyle="1" w:styleId="Styl2">
    <w:name w:val="Styl2"/>
    <w:basedOn w:val="Standardnpsmoodstavce"/>
    <w:uiPriority w:val="1"/>
    <w:rsid w:val="006325A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E0E"/>
    <w:rPr>
      <w:rFonts w:ascii="Segoe UI" w:eastAsia="SimSu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AC777B32D1444BBD9623D1F54C1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9FABD-931A-4576-BA4B-57C8147969F4}"/>
      </w:docPartPr>
      <w:docPartBody>
        <w:p w:rsidR="001A38FD" w:rsidRDefault="0065427F" w:rsidP="0065427F">
          <w:pPr>
            <w:pStyle w:val="07AC777B32D1444BBD9623D1F54C15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F7C1AF6D054CA49028E1AB15BD9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AA09B-8519-4621-BF53-89C6AB6659A3}"/>
      </w:docPartPr>
      <w:docPartBody>
        <w:p w:rsidR="001A38FD" w:rsidRDefault="0065427F" w:rsidP="0065427F">
          <w:pPr>
            <w:pStyle w:val="46F7C1AF6D054CA49028E1AB15BD92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964CE13C2445718919CB889D468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DF31E-5962-4997-AEE8-902A13AFE386}"/>
      </w:docPartPr>
      <w:docPartBody>
        <w:p w:rsidR="001A38FD" w:rsidRDefault="0065427F" w:rsidP="0065427F">
          <w:pPr>
            <w:pStyle w:val="D9964CE13C2445718919CB889D4680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FBADC09CEB487AA53C9AFB155DF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928DE-D044-4AEB-B536-3674D6C2AB7A}"/>
      </w:docPartPr>
      <w:docPartBody>
        <w:p w:rsidR="001A38FD" w:rsidRDefault="0065427F" w:rsidP="0065427F">
          <w:pPr>
            <w:pStyle w:val="61FBADC09CEB487AA53C9AFB155DF3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2C99C166A14E6298125CF703A0B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DC7E5-01C9-4A04-BB2F-8050BD5C70CE}"/>
      </w:docPartPr>
      <w:docPartBody>
        <w:p w:rsidR="001A38FD" w:rsidRDefault="0065427F" w:rsidP="0065427F">
          <w:pPr>
            <w:pStyle w:val="E62C99C166A14E6298125CF703A0BD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F"/>
    <w:rsid w:val="001A38FD"/>
    <w:rsid w:val="00400EA5"/>
    <w:rsid w:val="00443329"/>
    <w:rsid w:val="00477046"/>
    <w:rsid w:val="00521CCF"/>
    <w:rsid w:val="0065427F"/>
    <w:rsid w:val="00AC7AFD"/>
    <w:rsid w:val="00B92B2C"/>
    <w:rsid w:val="00E928C1"/>
    <w:rsid w:val="00F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427F"/>
    <w:rPr>
      <w:color w:val="808080"/>
    </w:rPr>
  </w:style>
  <w:style w:type="paragraph" w:customStyle="1" w:styleId="07AC777B32D1444BBD9623D1F54C15EB">
    <w:name w:val="07AC777B32D1444BBD9623D1F54C15EB"/>
    <w:rsid w:val="0065427F"/>
  </w:style>
  <w:style w:type="paragraph" w:customStyle="1" w:styleId="46F7C1AF6D054CA49028E1AB15BD925A">
    <w:name w:val="46F7C1AF6D054CA49028E1AB15BD925A"/>
    <w:rsid w:val="0065427F"/>
  </w:style>
  <w:style w:type="paragraph" w:customStyle="1" w:styleId="D9964CE13C2445718919CB889D4680B1">
    <w:name w:val="D9964CE13C2445718919CB889D4680B1"/>
    <w:rsid w:val="0065427F"/>
  </w:style>
  <w:style w:type="paragraph" w:customStyle="1" w:styleId="61FBADC09CEB487AA53C9AFB155DF3A5">
    <w:name w:val="61FBADC09CEB487AA53C9AFB155DF3A5"/>
    <w:rsid w:val="0065427F"/>
  </w:style>
  <w:style w:type="paragraph" w:customStyle="1" w:styleId="E62C99C166A14E6298125CF703A0BD30">
    <w:name w:val="E62C99C166A14E6298125CF703A0BD30"/>
    <w:rsid w:val="00654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34</cp:revision>
  <dcterms:created xsi:type="dcterms:W3CDTF">2022-04-01T08:33:00Z</dcterms:created>
  <dcterms:modified xsi:type="dcterms:W3CDTF">2022-04-22T09:06:00Z</dcterms:modified>
</cp:coreProperties>
</file>