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C144" w14:textId="52817011" w:rsidR="00D5382F" w:rsidRDefault="00D5382F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  <w:bCs/>
        </w:rPr>
        <w:t>VetPetCare</w:t>
      </w:r>
      <w:proofErr w:type="spellEnd"/>
      <w:r>
        <w:rPr>
          <w:rFonts w:cstheme="minorHAnsi"/>
          <w:b/>
          <w:bCs/>
        </w:rPr>
        <w:t xml:space="preserve"> </w:t>
      </w:r>
      <w:r w:rsidR="008F48EE">
        <w:rPr>
          <w:rFonts w:cstheme="minorHAnsi"/>
          <w:b/>
        </w:rPr>
        <w:t>Z</w:t>
      </w:r>
      <w:r w:rsidR="00F77544" w:rsidRPr="00F77544">
        <w:rPr>
          <w:rFonts w:cstheme="minorHAnsi"/>
          <w:b/>
        </w:rPr>
        <w:t>klidňující šampon</w:t>
      </w:r>
      <w:r>
        <w:rPr>
          <w:rFonts w:cstheme="minorHAnsi"/>
          <w:b/>
        </w:rPr>
        <w:t xml:space="preserve"> </w:t>
      </w:r>
    </w:p>
    <w:p w14:paraId="6ED1DB74" w14:textId="77777777" w:rsidR="00D5382F" w:rsidRDefault="00D5382F" w:rsidP="00314603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</w:p>
    <w:p w14:paraId="06AA3536" w14:textId="565EDDE6" w:rsidR="000F4882" w:rsidRDefault="00F77544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  <w:r w:rsidRPr="00902C90">
        <w:rPr>
          <w:rFonts w:cstheme="minorHAnsi"/>
        </w:rPr>
        <w:t>200 ml</w:t>
      </w:r>
    </w:p>
    <w:p w14:paraId="0E428830" w14:textId="77777777" w:rsidR="00F77544" w:rsidRDefault="00F77544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</w:p>
    <w:p w14:paraId="200344DD" w14:textId="4E2E02A3" w:rsidR="000F4882" w:rsidRPr="000F4882" w:rsidRDefault="00F77544" w:rsidP="00F77544">
      <w:pPr>
        <w:tabs>
          <w:tab w:val="left" w:pos="5670"/>
        </w:tabs>
        <w:spacing w:after="0"/>
        <w:ind w:right="1"/>
        <w:jc w:val="both"/>
        <w:rPr>
          <w:rFonts w:cstheme="minorHAnsi"/>
          <w:bCs/>
        </w:rPr>
      </w:pPr>
      <w:proofErr w:type="spellStart"/>
      <w:r w:rsidRPr="00F77544">
        <w:rPr>
          <w:rFonts w:cstheme="minorHAnsi"/>
          <w:bCs/>
        </w:rPr>
        <w:t>VetPetCare</w:t>
      </w:r>
      <w:proofErr w:type="spellEnd"/>
      <w:r w:rsidR="00D736C2">
        <w:rPr>
          <w:rFonts w:cstheme="minorHAnsi"/>
          <w:bCs/>
        </w:rPr>
        <w:t xml:space="preserve"> z</w:t>
      </w:r>
      <w:r w:rsidRPr="00F77544">
        <w:rPr>
          <w:rFonts w:cstheme="minorHAnsi"/>
          <w:bCs/>
        </w:rPr>
        <w:t>klid</w:t>
      </w:r>
      <w:r>
        <w:rPr>
          <w:rFonts w:cstheme="minorHAnsi"/>
          <w:bCs/>
        </w:rPr>
        <w:t>ň</w:t>
      </w:r>
      <w:r w:rsidRPr="00F77544">
        <w:rPr>
          <w:rFonts w:cstheme="minorHAnsi"/>
          <w:bCs/>
        </w:rPr>
        <w:t>ující šampon je</w:t>
      </w:r>
      <w:r>
        <w:rPr>
          <w:rFonts w:cstheme="minorHAnsi"/>
          <w:bCs/>
        </w:rPr>
        <w:t xml:space="preserve"> </w:t>
      </w:r>
      <w:r w:rsidRPr="00F77544">
        <w:rPr>
          <w:rFonts w:cstheme="minorHAnsi"/>
          <w:bCs/>
        </w:rPr>
        <w:t>p</w:t>
      </w:r>
      <w:r>
        <w:rPr>
          <w:rFonts w:cstheme="minorHAnsi"/>
          <w:bCs/>
        </w:rPr>
        <w:t>ř</w:t>
      </w:r>
      <w:r w:rsidRPr="00F77544">
        <w:rPr>
          <w:rFonts w:cstheme="minorHAnsi"/>
          <w:bCs/>
        </w:rPr>
        <w:t>írodní koloidní ovesný šampon bez</w:t>
      </w:r>
      <w:r>
        <w:rPr>
          <w:rFonts w:cstheme="minorHAnsi"/>
          <w:bCs/>
        </w:rPr>
        <w:t xml:space="preserve"> </w:t>
      </w:r>
      <w:r w:rsidRPr="00F77544">
        <w:rPr>
          <w:rFonts w:cstheme="minorHAnsi"/>
          <w:bCs/>
        </w:rPr>
        <w:t>mýdla, který je ur</w:t>
      </w:r>
      <w:r>
        <w:rPr>
          <w:rFonts w:cstheme="minorHAnsi"/>
          <w:bCs/>
        </w:rPr>
        <w:t>č</w:t>
      </w:r>
      <w:r w:rsidRPr="00F77544">
        <w:rPr>
          <w:rFonts w:cstheme="minorHAnsi"/>
          <w:bCs/>
        </w:rPr>
        <w:t>en k</w:t>
      </w:r>
      <w:r>
        <w:rPr>
          <w:rFonts w:cstheme="minorHAnsi"/>
          <w:bCs/>
        </w:rPr>
        <w:t> </w:t>
      </w:r>
      <w:r w:rsidRPr="00F77544">
        <w:rPr>
          <w:rFonts w:cstheme="minorHAnsi"/>
          <w:bCs/>
        </w:rPr>
        <w:t>rehydrataci</w:t>
      </w:r>
      <w:r>
        <w:rPr>
          <w:rFonts w:cstheme="minorHAnsi"/>
          <w:bCs/>
        </w:rPr>
        <w:t xml:space="preserve"> </w:t>
      </w:r>
      <w:r w:rsidRPr="00F77544">
        <w:rPr>
          <w:rFonts w:cstheme="minorHAnsi"/>
          <w:bCs/>
        </w:rPr>
        <w:t>citlivé nebo suché, sv</w:t>
      </w:r>
      <w:r>
        <w:rPr>
          <w:rFonts w:cstheme="minorHAnsi"/>
          <w:bCs/>
        </w:rPr>
        <w:t>ě</w:t>
      </w:r>
      <w:r w:rsidRPr="00F77544">
        <w:rPr>
          <w:rFonts w:cstheme="minorHAnsi"/>
          <w:bCs/>
        </w:rPr>
        <w:t>divé pokožky.</w:t>
      </w:r>
      <w:r>
        <w:rPr>
          <w:rFonts w:cstheme="minorHAnsi"/>
          <w:bCs/>
        </w:rPr>
        <w:t xml:space="preserve"> </w:t>
      </w:r>
      <w:r w:rsidR="000F4882" w:rsidRPr="000F4882">
        <w:rPr>
          <w:rFonts w:cstheme="minorHAnsi"/>
          <w:bCs/>
        </w:rPr>
        <w:t xml:space="preserve">Udržuje zdravou kožní bariéru a pomáhá </w:t>
      </w:r>
      <w:r w:rsidR="00094900">
        <w:rPr>
          <w:rFonts w:cstheme="minorHAnsi"/>
          <w:bCs/>
        </w:rPr>
        <w:t>snižovat míru</w:t>
      </w:r>
      <w:r w:rsidR="00A36403">
        <w:rPr>
          <w:rFonts w:cstheme="minorHAnsi"/>
          <w:bCs/>
        </w:rPr>
        <w:t xml:space="preserve"> </w:t>
      </w:r>
      <w:proofErr w:type="spellStart"/>
      <w:r w:rsidR="000F4882" w:rsidRPr="000F4882">
        <w:rPr>
          <w:rFonts w:cstheme="minorHAnsi"/>
          <w:bCs/>
        </w:rPr>
        <w:t>transepidermální</w:t>
      </w:r>
      <w:proofErr w:type="spellEnd"/>
      <w:r w:rsidR="000F4882" w:rsidRPr="000F4882">
        <w:rPr>
          <w:rFonts w:cstheme="minorHAnsi"/>
          <w:bCs/>
        </w:rPr>
        <w:t xml:space="preserve"> ztráty vody (TEWL).</w:t>
      </w:r>
    </w:p>
    <w:p w14:paraId="5B522176" w14:textId="19E43EA1" w:rsidR="006003BF" w:rsidRPr="006003BF" w:rsidRDefault="006003BF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4D0BB95" w14:textId="2AFF6E5A" w:rsidR="006003BF" w:rsidRP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</w:t>
      </w:r>
      <w:r w:rsidR="000F4882">
        <w:rPr>
          <w:rFonts w:cstheme="minorHAnsi"/>
        </w:rPr>
        <w:t>i</w:t>
      </w:r>
      <w:r w:rsidRPr="006003BF">
        <w:rPr>
          <w:rFonts w:cstheme="minorHAnsi"/>
        </w:rPr>
        <w:t xml:space="preserve">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0BECCACE" w14:textId="18EA1792" w:rsidR="00314603" w:rsidRPr="00314603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 xml:space="preserve">Použití: </w:t>
      </w:r>
      <w:r w:rsidR="00314603" w:rsidRPr="00314603">
        <w:rPr>
          <w:rFonts w:cstheme="minorHAnsi"/>
        </w:rPr>
        <w:t>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navlh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ete srst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zví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ete vlažnou vodou, naneste do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srsti malé množství šamponu a</w:t>
      </w:r>
    </w:p>
    <w:p w14:paraId="4887CEE1" w14:textId="58B47CA2" w:rsidR="006003BF" w:rsidRDefault="00314603" w:rsidP="00B543C9">
      <w:pPr>
        <w:spacing w:after="0" w:line="240" w:lineRule="auto"/>
        <w:jc w:val="both"/>
        <w:rPr>
          <w:rFonts w:cstheme="minorHAnsi"/>
        </w:rPr>
      </w:pPr>
      <w:r w:rsidRPr="00314603">
        <w:rPr>
          <w:rFonts w:cstheme="minorHAnsi"/>
        </w:rPr>
        <w:t>vytvo</w:t>
      </w:r>
      <w:r>
        <w:rPr>
          <w:rFonts w:cstheme="minorHAnsi"/>
        </w:rPr>
        <w:t>ř</w:t>
      </w:r>
      <w:r w:rsidRPr="00314603">
        <w:rPr>
          <w:rFonts w:cstheme="minorHAnsi"/>
        </w:rPr>
        <w:t>te bohatou p</w:t>
      </w:r>
      <w:r>
        <w:rPr>
          <w:rFonts w:cstheme="minorHAnsi"/>
        </w:rPr>
        <w:t>ě</w:t>
      </w:r>
      <w:r w:rsidRPr="00314603">
        <w:rPr>
          <w:rFonts w:cstheme="minorHAnsi"/>
        </w:rPr>
        <w:t>nu. Vmasírujte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šampon na celé t</w:t>
      </w:r>
      <w:r>
        <w:rPr>
          <w:rFonts w:cstheme="minorHAnsi"/>
        </w:rPr>
        <w:t>ě</w:t>
      </w:r>
      <w:r w:rsidRPr="00314603">
        <w:rPr>
          <w:rFonts w:cstheme="minorHAnsi"/>
        </w:rPr>
        <w:t>lo zví</w:t>
      </w:r>
      <w:r>
        <w:rPr>
          <w:rFonts w:cstheme="minorHAnsi"/>
        </w:rPr>
        <w:t>ř</w:t>
      </w:r>
      <w:r w:rsidRPr="00314603">
        <w:rPr>
          <w:rFonts w:cstheme="minorHAnsi"/>
        </w:rPr>
        <w:t>ete a zajist</w:t>
      </w:r>
      <w:r>
        <w:rPr>
          <w:rFonts w:cstheme="minorHAnsi"/>
        </w:rPr>
        <w:t>ě</w:t>
      </w:r>
      <w:r w:rsidRPr="00314603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dobrý kontakt s k</w:t>
      </w:r>
      <w:r>
        <w:rPr>
          <w:rFonts w:cstheme="minorHAnsi"/>
        </w:rPr>
        <w:t>ů</w:t>
      </w:r>
      <w:r w:rsidRPr="00314603">
        <w:rPr>
          <w:rFonts w:cstheme="minorHAnsi"/>
        </w:rPr>
        <w:t>ží. Nechte 5 až 10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minut p</w:t>
      </w:r>
      <w:r>
        <w:rPr>
          <w:rFonts w:cstheme="minorHAnsi"/>
        </w:rPr>
        <w:t>ů</w:t>
      </w:r>
      <w:r w:rsidRPr="00314603">
        <w:rPr>
          <w:rFonts w:cstheme="minorHAnsi"/>
        </w:rPr>
        <w:t>sobit na srsti a poté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opláchn</w:t>
      </w:r>
      <w:r w:rsidR="0099741B">
        <w:rPr>
          <w:rFonts w:cstheme="minorHAnsi"/>
        </w:rPr>
        <w:t>ě</w:t>
      </w:r>
      <w:r w:rsidRPr="00314603">
        <w:rPr>
          <w:rFonts w:cstheme="minorHAnsi"/>
        </w:rPr>
        <w:t xml:space="preserve">te </w:t>
      </w:r>
      <w:r>
        <w:rPr>
          <w:rFonts w:cstheme="minorHAnsi"/>
        </w:rPr>
        <w:t>č</w:t>
      </w:r>
      <w:r w:rsidRPr="00314603">
        <w:rPr>
          <w:rFonts w:cstheme="minorHAnsi"/>
        </w:rPr>
        <w:t>istou vodou. Používejte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týdn</w:t>
      </w:r>
      <w:r w:rsidR="0099741B">
        <w:rPr>
          <w:rFonts w:cstheme="minorHAnsi"/>
        </w:rPr>
        <w:t>ě</w:t>
      </w:r>
      <w:r w:rsidRPr="00314603">
        <w:rPr>
          <w:rFonts w:cstheme="minorHAnsi"/>
        </w:rPr>
        <w:t xml:space="preserve"> nebo dle doporu</w:t>
      </w:r>
      <w:r>
        <w:rPr>
          <w:rFonts w:cstheme="minorHAnsi"/>
        </w:rPr>
        <w:t>č</w:t>
      </w:r>
      <w:r w:rsidRPr="00314603">
        <w:rPr>
          <w:rFonts w:cstheme="minorHAnsi"/>
        </w:rPr>
        <w:t>ení veteriná</w:t>
      </w:r>
      <w:r>
        <w:rPr>
          <w:rFonts w:cstheme="minorHAnsi"/>
        </w:rPr>
        <w:t>ř</w:t>
      </w:r>
      <w:r w:rsidRPr="00314603">
        <w:rPr>
          <w:rFonts w:cstheme="minorHAnsi"/>
        </w:rPr>
        <w:t>e.</w:t>
      </w:r>
    </w:p>
    <w:p w14:paraId="62AFD041" w14:textId="3CB6EC7F" w:rsidR="00AD6CA8" w:rsidRPr="006003BF" w:rsidRDefault="00AD6CA8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Složení: </w:t>
      </w:r>
      <w:r w:rsidR="005B765B">
        <w:rPr>
          <w:rFonts w:cstheme="minorHAnsi"/>
        </w:rPr>
        <w:t>Aloe vera, ovesné vločky, N-</w:t>
      </w:r>
      <w:proofErr w:type="spellStart"/>
      <w:r w:rsidR="005B765B">
        <w:rPr>
          <w:rFonts w:cstheme="minorHAnsi"/>
        </w:rPr>
        <w:t>oktadekanoylfytosfingosin</w:t>
      </w:r>
      <w:proofErr w:type="spellEnd"/>
      <w:r w:rsidR="005B765B">
        <w:rPr>
          <w:rFonts w:cstheme="minorHAnsi"/>
        </w:rPr>
        <w:t xml:space="preserve"> (</w:t>
      </w:r>
      <w:proofErr w:type="spellStart"/>
      <w:r w:rsidR="005B765B">
        <w:rPr>
          <w:rFonts w:cstheme="minorHAnsi"/>
        </w:rPr>
        <w:t>Ceramide</w:t>
      </w:r>
      <w:proofErr w:type="spellEnd"/>
      <w:r w:rsidR="005B765B">
        <w:rPr>
          <w:rFonts w:cstheme="minorHAnsi"/>
        </w:rPr>
        <w:t xml:space="preserve"> III)</w:t>
      </w:r>
    </w:p>
    <w:p w14:paraId="2FAD3F80" w14:textId="67E5F0FB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314603" w:rsidRPr="00314603">
        <w:rPr>
          <w:rFonts w:cstheme="minorHAnsi"/>
        </w:rPr>
        <w:t>Vyhn</w:t>
      </w:r>
      <w:r w:rsidR="0099741B">
        <w:rPr>
          <w:rFonts w:cstheme="minorHAnsi"/>
        </w:rPr>
        <w:t>ě</w:t>
      </w:r>
      <w:r w:rsidR="00314603" w:rsidRPr="00314603">
        <w:rPr>
          <w:rFonts w:cstheme="minorHAnsi"/>
        </w:rPr>
        <w:t>te se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í. Dojde-li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k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í, 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je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vypláchn</w:t>
      </w:r>
      <w:r w:rsidR="0099741B">
        <w:rPr>
          <w:rFonts w:cstheme="minorHAnsi"/>
        </w:rPr>
        <w:t>ě</w:t>
      </w:r>
      <w:r w:rsidR="00314603" w:rsidRPr="00314603">
        <w:rPr>
          <w:rFonts w:cstheme="minorHAnsi"/>
        </w:rPr>
        <w:t>te vodou,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erušte aplikaci,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a okamžit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kontaktujte veteriná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e.</w:t>
      </w:r>
    </w:p>
    <w:p w14:paraId="00B1FD26" w14:textId="7B5AAF09" w:rsidR="0099741B" w:rsidRDefault="0099741B" w:rsidP="00B543C9">
      <w:pPr>
        <w:spacing w:after="0" w:line="240" w:lineRule="auto"/>
        <w:jc w:val="both"/>
        <w:rPr>
          <w:rFonts w:cstheme="minorHAnsi"/>
        </w:rPr>
      </w:pPr>
      <w:r w:rsidRPr="00E74FC4">
        <w:rPr>
          <w:noProof/>
          <w:sz w:val="16"/>
          <w:szCs w:val="16"/>
          <w:lang w:eastAsia="cs-CZ"/>
        </w:rPr>
        <w:drawing>
          <wp:inline distT="0" distB="0" distL="0" distR="0" wp14:anchorId="632D27BD" wp14:editId="565A7A57">
            <wp:extent cx="1112520" cy="1112520"/>
            <wp:effectExtent l="0" t="0" r="0" b="0"/>
            <wp:docPr id="14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F9F503" w14:textId="024D96B3" w:rsidR="009554E5" w:rsidRDefault="009554E5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Varování</w:t>
      </w:r>
    </w:p>
    <w:p w14:paraId="759AEFD2" w14:textId="72A2177E" w:rsidR="009554E5" w:rsidRPr="009554E5" w:rsidRDefault="009554E5" w:rsidP="009554E5">
      <w:pPr>
        <w:pStyle w:val="Bezmezer"/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>
        <w:t xml:space="preserve"> Po manipulaci důkladně omyjte ruce.</w:t>
      </w:r>
    </w:p>
    <w:p w14:paraId="4B6BA500" w14:textId="07654167" w:rsidR="006003BF" w:rsidRDefault="006003BF" w:rsidP="00B543C9">
      <w:pPr>
        <w:spacing w:after="0" w:line="240" w:lineRule="auto"/>
        <w:jc w:val="both"/>
        <w:rPr>
          <w:rFonts w:cstheme="minorHAnsi"/>
          <w:bCs/>
        </w:rPr>
      </w:pPr>
      <w:r w:rsidRPr="006003BF">
        <w:rPr>
          <w:rFonts w:cstheme="minorHAnsi"/>
        </w:rPr>
        <w:t xml:space="preserve">Skladování: </w:t>
      </w:r>
      <w:r w:rsidR="00314603" w:rsidRPr="00314603">
        <w:rPr>
          <w:rFonts w:cstheme="minorHAnsi"/>
        </w:rPr>
        <w:t>Skladujte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i pokojové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teplot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>. Chra</w:t>
      </w:r>
      <w:r w:rsidR="00314603">
        <w:rPr>
          <w:rFonts w:cstheme="minorHAnsi"/>
        </w:rPr>
        <w:t>ň</w:t>
      </w:r>
      <w:r w:rsidR="00314603" w:rsidRPr="00314603">
        <w:rPr>
          <w:rFonts w:cstheme="minorHAnsi"/>
        </w:rPr>
        <w:t>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mrazem.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upot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ebením prot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epat!</w:t>
      </w:r>
      <w:r w:rsidRPr="006003BF">
        <w:rPr>
          <w:rFonts w:cstheme="minorHAnsi"/>
          <w:bCs/>
        </w:rPr>
        <w:t xml:space="preserve"> </w:t>
      </w: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>
        <w:rPr>
          <w:rFonts w:cstheme="minorHAnsi"/>
          <w:bCs/>
        </w:rPr>
        <w:t xml:space="preserve"> K</w:t>
      </w:r>
      <w:r w:rsidRPr="00846A68">
        <w:rPr>
          <w:rFonts w:cstheme="minorHAnsi"/>
          <w:bCs/>
        </w:rPr>
        <w:t xml:space="preserve"> zevnímu upotřebení</w:t>
      </w:r>
      <w:r>
        <w:rPr>
          <w:rFonts w:cstheme="minorHAnsi"/>
          <w:bCs/>
        </w:rPr>
        <w:t>.</w:t>
      </w:r>
    </w:p>
    <w:p w14:paraId="528AB148" w14:textId="39A99FFF" w:rsidR="001F57C0" w:rsidRPr="00DA1931" w:rsidRDefault="001F57C0" w:rsidP="00B543C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Výrobce: </w:t>
      </w:r>
      <w:proofErr w:type="spellStart"/>
      <w:r>
        <w:rPr>
          <w:rFonts w:cstheme="minorHAnsi"/>
          <w:bCs/>
        </w:rPr>
        <w:t>AmpharmCo</w:t>
      </w:r>
      <w:proofErr w:type="spellEnd"/>
      <w:r>
        <w:rPr>
          <w:rFonts w:cstheme="minorHAnsi"/>
          <w:bCs/>
        </w:rPr>
        <w:t xml:space="preserve">., 1401 </w:t>
      </w:r>
      <w:proofErr w:type="spellStart"/>
      <w:r>
        <w:rPr>
          <w:rFonts w:cstheme="minorHAnsi"/>
          <w:bCs/>
        </w:rPr>
        <w:t>Joel</w:t>
      </w:r>
      <w:proofErr w:type="spellEnd"/>
      <w:r>
        <w:rPr>
          <w:rFonts w:cstheme="minorHAnsi"/>
          <w:bCs/>
        </w:rPr>
        <w:t xml:space="preserve"> East </w:t>
      </w:r>
      <w:proofErr w:type="spellStart"/>
      <w:r>
        <w:rPr>
          <w:rFonts w:cstheme="minorHAnsi"/>
          <w:bCs/>
        </w:rPr>
        <w:t>Road</w:t>
      </w:r>
      <w:proofErr w:type="spellEnd"/>
      <w:r>
        <w:rPr>
          <w:rFonts w:cstheme="minorHAnsi"/>
          <w:bCs/>
        </w:rPr>
        <w:t xml:space="preserve">, Ft. </w:t>
      </w:r>
      <w:proofErr w:type="spellStart"/>
      <w:r>
        <w:rPr>
          <w:rFonts w:cstheme="minorHAnsi"/>
          <w:bCs/>
        </w:rPr>
        <w:t>Worth</w:t>
      </w:r>
      <w:proofErr w:type="spellEnd"/>
      <w:r>
        <w:rPr>
          <w:rFonts w:cstheme="minorHAnsi"/>
          <w:bCs/>
        </w:rPr>
        <w:t>, TX 76140, USA</w:t>
      </w:r>
    </w:p>
    <w:p w14:paraId="748B3E53" w14:textId="0CA0A65B" w:rsidR="006003BF" w:rsidRDefault="006003BF" w:rsidP="00B543C9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1F57C0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394265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 </w:t>
      </w:r>
      <w:hyperlink r:id="rId7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7786BE96" w:rsidR="005E018E" w:rsidRDefault="005E018E" w:rsidP="00B543C9">
      <w:pPr>
        <w:spacing w:after="0" w:line="240" w:lineRule="auto"/>
        <w:jc w:val="both"/>
        <w:rPr>
          <w:rFonts w:cstheme="minorHAnsi"/>
          <w:bCs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6804EF">
        <w:rPr>
          <w:rFonts w:cstheme="minorHAnsi"/>
          <w:bCs/>
        </w:rPr>
        <w:t>188-22/C</w:t>
      </w:r>
    </w:p>
    <w:p w14:paraId="2595EE2B" w14:textId="77777777" w:rsidR="001F57C0" w:rsidRDefault="001F57C0" w:rsidP="001F57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Datum exspirace: uvedeno na obalu</w:t>
      </w:r>
    </w:p>
    <w:p w14:paraId="03DEC0DD" w14:textId="77777777" w:rsidR="001F57C0" w:rsidRPr="00DA1931" w:rsidRDefault="001F57C0" w:rsidP="001F57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</w:p>
    <w:p w14:paraId="651D06AC" w14:textId="77777777" w:rsidR="001F57C0" w:rsidRPr="00DA1931" w:rsidRDefault="001F57C0" w:rsidP="00B543C9">
      <w:pPr>
        <w:spacing w:after="0" w:line="240" w:lineRule="auto"/>
        <w:jc w:val="both"/>
        <w:rPr>
          <w:rFonts w:cstheme="minorHAnsi"/>
        </w:rPr>
      </w:pP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9711" w14:textId="77777777" w:rsidR="00786305" w:rsidRDefault="00786305" w:rsidP="00EC4E58">
      <w:pPr>
        <w:spacing w:after="0" w:line="240" w:lineRule="auto"/>
      </w:pPr>
      <w:r>
        <w:separator/>
      </w:r>
    </w:p>
  </w:endnote>
  <w:endnote w:type="continuationSeparator" w:id="0">
    <w:p w14:paraId="7BC7E4C7" w14:textId="77777777" w:rsidR="00786305" w:rsidRDefault="00786305" w:rsidP="00EC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C0F6" w14:textId="77777777" w:rsidR="00786305" w:rsidRDefault="00786305" w:rsidP="00EC4E58">
      <w:pPr>
        <w:spacing w:after="0" w:line="240" w:lineRule="auto"/>
      </w:pPr>
      <w:r>
        <w:separator/>
      </w:r>
    </w:p>
  </w:footnote>
  <w:footnote w:type="continuationSeparator" w:id="0">
    <w:p w14:paraId="6D957A22" w14:textId="77777777" w:rsidR="00786305" w:rsidRDefault="00786305" w:rsidP="00EC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6BAC" w14:textId="56C05AC2" w:rsidR="00EC4E58" w:rsidRPr="003558B4" w:rsidRDefault="00EC4E5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34D9B87709B4A7694568EDDD76AF2D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C1585A887964AB7BFB4DDCDA0AD3CB9"/>
        </w:placeholder>
        <w:text/>
      </w:sdtPr>
      <w:sdtEndPr/>
      <w:sdtContent>
        <w:r>
          <w:t>USKVBL/271/2022/POD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8C1585A887964AB7BFB4DDCDA0AD3CB9"/>
        </w:placeholder>
        <w:text/>
      </w:sdtPr>
      <w:sdtEndPr/>
      <w:sdtContent>
        <w:r w:rsidR="006804EF" w:rsidRPr="006804EF">
          <w:rPr>
            <w:rFonts w:eastAsia="Times New Roman"/>
            <w:lang w:eastAsia="cs-CZ"/>
          </w:rPr>
          <w:t>USKVBL/5371/2022/REG-</w:t>
        </w:r>
        <w:proofErr w:type="spellStart"/>
        <w:r w:rsidR="006804EF" w:rsidRPr="006804E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0643D35A65FD4553A1D5F738971344A6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04EF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37C8B786291F4C03B22BBB240E3AC8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848C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304AB7AA558442681A2096D2F747723"/>
        </w:placeholder>
        <w:text/>
      </w:sdtPr>
      <w:sdtEndPr/>
      <w:sdtContent>
        <w:proofErr w:type="spellStart"/>
        <w:r w:rsidR="000848CB">
          <w:t>VetPetCare</w:t>
        </w:r>
        <w:proofErr w:type="spellEnd"/>
        <w:r w:rsidR="000848CB">
          <w:t xml:space="preserve"> Zklidňující šampon</w:t>
        </w:r>
      </w:sdtContent>
    </w:sdt>
  </w:p>
  <w:p w14:paraId="25DC648D" w14:textId="77777777" w:rsidR="00EC4E58" w:rsidRDefault="00EC4E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848CB"/>
    <w:rsid w:val="00094900"/>
    <w:rsid w:val="000F060F"/>
    <w:rsid w:val="000F4882"/>
    <w:rsid w:val="00101266"/>
    <w:rsid w:val="001044AA"/>
    <w:rsid w:val="001D7781"/>
    <w:rsid w:val="001F57C0"/>
    <w:rsid w:val="0020489C"/>
    <w:rsid w:val="00304E67"/>
    <w:rsid w:val="00314603"/>
    <w:rsid w:val="0039341C"/>
    <w:rsid w:val="00394265"/>
    <w:rsid w:val="0050738B"/>
    <w:rsid w:val="005511E4"/>
    <w:rsid w:val="005B765B"/>
    <w:rsid w:val="005C2D19"/>
    <w:rsid w:val="005D1C36"/>
    <w:rsid w:val="005D4A7F"/>
    <w:rsid w:val="005E018E"/>
    <w:rsid w:val="005F02C8"/>
    <w:rsid w:val="006003BF"/>
    <w:rsid w:val="006804EF"/>
    <w:rsid w:val="00785BE8"/>
    <w:rsid w:val="00786305"/>
    <w:rsid w:val="00846A68"/>
    <w:rsid w:val="00864B34"/>
    <w:rsid w:val="008F1A33"/>
    <w:rsid w:val="008F48EE"/>
    <w:rsid w:val="00902C90"/>
    <w:rsid w:val="00913992"/>
    <w:rsid w:val="00941CF0"/>
    <w:rsid w:val="009554E5"/>
    <w:rsid w:val="00977D85"/>
    <w:rsid w:val="0099741B"/>
    <w:rsid w:val="009A2015"/>
    <w:rsid w:val="00A36403"/>
    <w:rsid w:val="00AA10C3"/>
    <w:rsid w:val="00AC39CD"/>
    <w:rsid w:val="00AD6CA8"/>
    <w:rsid w:val="00AF0383"/>
    <w:rsid w:val="00B543C9"/>
    <w:rsid w:val="00B55A1E"/>
    <w:rsid w:val="00B6718E"/>
    <w:rsid w:val="00BA503B"/>
    <w:rsid w:val="00C471F2"/>
    <w:rsid w:val="00CC4BB4"/>
    <w:rsid w:val="00CD6009"/>
    <w:rsid w:val="00D5382F"/>
    <w:rsid w:val="00D736C2"/>
    <w:rsid w:val="00DA1931"/>
    <w:rsid w:val="00DB157C"/>
    <w:rsid w:val="00DC0052"/>
    <w:rsid w:val="00E12826"/>
    <w:rsid w:val="00E3547C"/>
    <w:rsid w:val="00E45912"/>
    <w:rsid w:val="00E63EB1"/>
    <w:rsid w:val="00EA1073"/>
    <w:rsid w:val="00EC4E58"/>
    <w:rsid w:val="00EE34AB"/>
    <w:rsid w:val="00F76D4F"/>
    <w:rsid w:val="00F77544"/>
    <w:rsid w:val="00F84932"/>
    <w:rsid w:val="00F9640E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E58"/>
  </w:style>
  <w:style w:type="paragraph" w:styleId="Zpat">
    <w:name w:val="footer"/>
    <w:basedOn w:val="Normln"/>
    <w:link w:val="ZpatChar"/>
    <w:uiPriority w:val="99"/>
    <w:unhideWhenUsed/>
    <w:rsid w:val="00EC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E58"/>
  </w:style>
  <w:style w:type="character" w:styleId="Zstupntext">
    <w:name w:val="Placeholder Text"/>
    <w:rsid w:val="00EC4E58"/>
    <w:rPr>
      <w:color w:val="808080"/>
    </w:rPr>
  </w:style>
  <w:style w:type="character" w:customStyle="1" w:styleId="Styl2">
    <w:name w:val="Styl2"/>
    <w:basedOn w:val="Standardnpsmoodstavce"/>
    <w:uiPriority w:val="1"/>
    <w:rsid w:val="00EC4E58"/>
    <w:rPr>
      <w:b/>
      <w:bCs w:val="0"/>
    </w:rPr>
  </w:style>
  <w:style w:type="paragraph" w:styleId="Bezmezer">
    <w:name w:val="No Spacing"/>
    <w:uiPriority w:val="1"/>
    <w:qFormat/>
    <w:rsid w:val="00955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4D9B87709B4A7694568EDDD76AF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C0039-54B9-4E01-AADF-D862AFCC24B3}"/>
      </w:docPartPr>
      <w:docPartBody>
        <w:p w:rsidR="008D7C2E" w:rsidRDefault="003F23AD" w:rsidP="003F23AD">
          <w:pPr>
            <w:pStyle w:val="B34D9B87709B4A7694568EDDD76AF2D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1585A887964AB7BFB4DDCDA0AD3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B680B-375B-43B3-9570-0462EAA44027}"/>
      </w:docPartPr>
      <w:docPartBody>
        <w:p w:rsidR="008D7C2E" w:rsidRDefault="003F23AD" w:rsidP="003F23AD">
          <w:pPr>
            <w:pStyle w:val="8C1585A887964AB7BFB4DDCDA0AD3C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43D35A65FD4553A1D5F73897134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64951-3D73-4A8D-96D0-1142FC49C591}"/>
      </w:docPartPr>
      <w:docPartBody>
        <w:p w:rsidR="008D7C2E" w:rsidRDefault="003F23AD" w:rsidP="003F23AD">
          <w:pPr>
            <w:pStyle w:val="0643D35A65FD4553A1D5F738971344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C8B786291F4C03B22BBB240E3AC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141B8-3E58-4EFF-BFA7-AE97CB556AE8}"/>
      </w:docPartPr>
      <w:docPartBody>
        <w:p w:rsidR="008D7C2E" w:rsidRDefault="003F23AD" w:rsidP="003F23AD">
          <w:pPr>
            <w:pStyle w:val="37C8B786291F4C03B22BBB240E3AC8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304AB7AA558442681A2096D2F747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214E2-129F-48F6-9F72-197BAF198E16}"/>
      </w:docPartPr>
      <w:docPartBody>
        <w:p w:rsidR="008D7C2E" w:rsidRDefault="003F23AD" w:rsidP="003F23AD">
          <w:pPr>
            <w:pStyle w:val="7304AB7AA558442681A2096D2F7477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AD"/>
    <w:rsid w:val="00366F58"/>
    <w:rsid w:val="003F23AD"/>
    <w:rsid w:val="00823F64"/>
    <w:rsid w:val="008D7C2E"/>
    <w:rsid w:val="00A0307F"/>
    <w:rsid w:val="00A67795"/>
    <w:rsid w:val="00D47ADE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23AD"/>
    <w:rPr>
      <w:color w:val="808080"/>
    </w:rPr>
  </w:style>
  <w:style w:type="paragraph" w:customStyle="1" w:styleId="B34D9B87709B4A7694568EDDD76AF2DE">
    <w:name w:val="B34D9B87709B4A7694568EDDD76AF2DE"/>
    <w:rsid w:val="003F23AD"/>
  </w:style>
  <w:style w:type="paragraph" w:customStyle="1" w:styleId="8C1585A887964AB7BFB4DDCDA0AD3CB9">
    <w:name w:val="8C1585A887964AB7BFB4DDCDA0AD3CB9"/>
    <w:rsid w:val="003F23AD"/>
  </w:style>
  <w:style w:type="paragraph" w:customStyle="1" w:styleId="0643D35A65FD4553A1D5F738971344A6">
    <w:name w:val="0643D35A65FD4553A1D5F738971344A6"/>
    <w:rsid w:val="003F23AD"/>
  </w:style>
  <w:style w:type="paragraph" w:customStyle="1" w:styleId="37C8B786291F4C03B22BBB240E3AC809">
    <w:name w:val="37C8B786291F4C03B22BBB240E3AC809"/>
    <w:rsid w:val="003F23AD"/>
  </w:style>
  <w:style w:type="paragraph" w:customStyle="1" w:styleId="7304AB7AA558442681A2096D2F747723">
    <w:name w:val="7304AB7AA558442681A2096D2F747723"/>
    <w:rsid w:val="003F2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25</cp:revision>
  <dcterms:created xsi:type="dcterms:W3CDTF">2022-04-08T13:48:00Z</dcterms:created>
  <dcterms:modified xsi:type="dcterms:W3CDTF">2022-04-29T15:05:00Z</dcterms:modified>
</cp:coreProperties>
</file>