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D863" w14:textId="77777777" w:rsidR="007038D9" w:rsidRPr="005D6F3A" w:rsidRDefault="00A44DF6" w:rsidP="00945833">
      <w:pPr>
        <w:pStyle w:val="Bezmezer"/>
        <w:jc w:val="both"/>
        <w:rPr>
          <w:b/>
        </w:rPr>
      </w:pPr>
      <w:r w:rsidRPr="005D6F3A">
        <w:rPr>
          <w:b/>
        </w:rPr>
        <w:t>OLEJ</w:t>
      </w:r>
      <w:r w:rsidR="003F4DFA" w:rsidRPr="005D6F3A">
        <w:rPr>
          <w:b/>
        </w:rPr>
        <w:t>OVÉ TONIKUM</w:t>
      </w:r>
    </w:p>
    <w:p w14:paraId="40ED37FD" w14:textId="0F6B57DB" w:rsidR="00DD2EA7" w:rsidRPr="005D6F3A" w:rsidRDefault="000123DA" w:rsidP="00945833">
      <w:pPr>
        <w:pStyle w:val="Bezmezer"/>
        <w:jc w:val="both"/>
        <w:rPr>
          <w:b/>
        </w:rPr>
      </w:pPr>
      <w:r>
        <w:rPr>
          <w:b/>
        </w:rPr>
        <w:t>Snižuje možnost napadení zvířete</w:t>
      </w:r>
      <w:r w:rsidR="003F4DFA" w:rsidRPr="005D6F3A">
        <w:rPr>
          <w:b/>
        </w:rPr>
        <w:t xml:space="preserve"> vnější</w:t>
      </w:r>
      <w:r>
        <w:rPr>
          <w:b/>
        </w:rPr>
        <w:t>mi</w:t>
      </w:r>
      <w:r w:rsidR="003F4DFA" w:rsidRPr="005D6F3A">
        <w:rPr>
          <w:b/>
        </w:rPr>
        <w:t xml:space="preserve"> parazity</w:t>
      </w:r>
    </w:p>
    <w:p w14:paraId="6789BFA5" w14:textId="77777777" w:rsidR="007038D9" w:rsidRPr="005D6F3A" w:rsidRDefault="007038D9" w:rsidP="00945833">
      <w:pPr>
        <w:pStyle w:val="Bezmezer"/>
        <w:jc w:val="both"/>
        <w:rPr>
          <w:b/>
        </w:rPr>
      </w:pPr>
      <w:bookmarkStart w:id="0" w:name="_GoBack"/>
      <w:bookmarkEnd w:id="0"/>
    </w:p>
    <w:p w14:paraId="2A8A1BDF" w14:textId="77777777" w:rsidR="007038D9" w:rsidRPr="005D6F3A" w:rsidRDefault="007038D9" w:rsidP="00945833">
      <w:pPr>
        <w:pStyle w:val="Bezmezer"/>
        <w:jc w:val="both"/>
        <w:rPr>
          <w:b/>
        </w:rPr>
      </w:pPr>
      <w:r w:rsidRPr="005D6F3A">
        <w:rPr>
          <w:b/>
        </w:rPr>
        <w:t>Veterinární přípravek pro koně</w:t>
      </w:r>
    </w:p>
    <w:p w14:paraId="4770D42D" w14:textId="77777777" w:rsidR="000C6327" w:rsidRPr="000C6327" w:rsidRDefault="007038D9" w:rsidP="000C6327">
      <w:pPr>
        <w:pStyle w:val="Bezmezer"/>
        <w:ind w:left="-567"/>
        <w:jc w:val="both"/>
        <w:rPr>
          <w:b/>
        </w:rPr>
      </w:pPr>
      <w:r w:rsidRPr="005D6F3A">
        <w:rPr>
          <w:b/>
        </w:rPr>
        <w:t xml:space="preserve">         </w:t>
      </w:r>
      <w:r w:rsidR="00E2055B">
        <w:rPr>
          <w:b/>
        </w:rPr>
        <w:t xml:space="preserve"> </w:t>
      </w:r>
      <w:r w:rsidRPr="005D6F3A">
        <w:rPr>
          <w:b/>
        </w:rPr>
        <w:t xml:space="preserve"> </w:t>
      </w:r>
      <w:r w:rsidR="00417628">
        <w:rPr>
          <w:b/>
        </w:rPr>
        <w:t xml:space="preserve"> </w:t>
      </w:r>
      <w:r w:rsidRPr="005D6F3A">
        <w:rPr>
          <w:b/>
        </w:rPr>
        <w:t>Bez dopingu</w:t>
      </w:r>
      <w:r w:rsidR="000C6327" w:rsidRPr="000C6327">
        <w:rPr>
          <w:b/>
          <w:vertAlign w:val="superscript"/>
        </w:rPr>
        <w:footnoteReference w:customMarkFollows="1" w:id="1"/>
        <w:t>*</w:t>
      </w:r>
      <w:r w:rsidR="000C6327" w:rsidRPr="000C6327">
        <w:rPr>
          <w:b/>
        </w:rPr>
        <w:t xml:space="preserve"> </w:t>
      </w:r>
    </w:p>
    <w:p w14:paraId="0F5C0851" w14:textId="318DD264" w:rsidR="007038D9" w:rsidRPr="005D6F3A" w:rsidRDefault="007038D9" w:rsidP="007038D9">
      <w:pPr>
        <w:pStyle w:val="Bezmezer"/>
        <w:ind w:left="-567"/>
        <w:jc w:val="both"/>
        <w:rPr>
          <w:b/>
        </w:rPr>
      </w:pPr>
      <w:r w:rsidRPr="005D6F3A">
        <w:rPr>
          <w:b/>
        </w:rPr>
        <w:t xml:space="preserve"> </w:t>
      </w:r>
    </w:p>
    <w:p w14:paraId="58B7B7C8" w14:textId="77777777" w:rsidR="00D0781A" w:rsidRPr="005D6F3A" w:rsidRDefault="00D0781A" w:rsidP="00945833">
      <w:pPr>
        <w:pStyle w:val="Bezmezer"/>
        <w:jc w:val="both"/>
        <w:rPr>
          <w:b/>
        </w:rPr>
      </w:pPr>
    </w:p>
    <w:p w14:paraId="1B1261E1" w14:textId="383AF803" w:rsidR="0093109F" w:rsidRPr="005D6F3A" w:rsidRDefault="00A44DF6" w:rsidP="00945833">
      <w:pPr>
        <w:pStyle w:val="Bezmezer"/>
        <w:jc w:val="both"/>
      </w:pPr>
      <w:r w:rsidRPr="005D6F3A">
        <w:rPr>
          <w:b/>
        </w:rPr>
        <w:t>Olejové</w:t>
      </w:r>
      <w:r w:rsidR="003F4DFA" w:rsidRPr="005D6F3A">
        <w:rPr>
          <w:b/>
        </w:rPr>
        <w:t xml:space="preserve"> tonikum </w:t>
      </w:r>
      <w:r w:rsidR="0093109F" w:rsidRPr="005D6F3A">
        <w:t>je určen</w:t>
      </w:r>
      <w:r w:rsidR="003F4DFA" w:rsidRPr="005D6F3A">
        <w:t>é</w:t>
      </w:r>
      <w:r w:rsidR="0093109F" w:rsidRPr="005D6F3A">
        <w:t xml:space="preserve"> pro koně </w:t>
      </w:r>
      <w:r w:rsidR="00A853BA" w:rsidRPr="005D6F3A">
        <w:t>v prostředí s</w:t>
      </w:r>
      <w:r w:rsidR="00475C17" w:rsidRPr="005D6F3A">
        <w:t> </w:t>
      </w:r>
      <w:r w:rsidR="00A853BA" w:rsidRPr="005D6F3A">
        <w:t>výskytem</w:t>
      </w:r>
      <w:r w:rsidR="00475C17" w:rsidRPr="005D6F3A">
        <w:t xml:space="preserve"> létavého hmyzu a dalších</w:t>
      </w:r>
      <w:r w:rsidR="00A853BA" w:rsidRPr="005D6F3A">
        <w:t xml:space="preserve"> vnějších parazitů</w:t>
      </w:r>
      <w:r w:rsidR="00416559" w:rsidRPr="005D6F3A">
        <w:t xml:space="preserve"> (komáři, </w:t>
      </w:r>
      <w:r w:rsidR="00B22528" w:rsidRPr="005D6F3A">
        <w:t xml:space="preserve">mouchy, </w:t>
      </w:r>
      <w:r w:rsidR="00416559" w:rsidRPr="005D6F3A">
        <w:t>ovádi,</w:t>
      </w:r>
      <w:r w:rsidR="00475C17" w:rsidRPr="005D6F3A">
        <w:t xml:space="preserve"> vši, </w:t>
      </w:r>
      <w:r w:rsidR="007F7D68" w:rsidRPr="005D6F3A">
        <w:t>klíšťata a další)</w:t>
      </w:r>
      <w:r w:rsidR="000D2D4C" w:rsidRPr="005D6F3A">
        <w:t>.</w:t>
      </w:r>
      <w:r w:rsidR="0093109F" w:rsidRPr="005D6F3A">
        <w:t xml:space="preserve"> </w:t>
      </w:r>
      <w:r w:rsidR="00A853BA" w:rsidRPr="005D6F3A">
        <w:t>Originální kompozice</w:t>
      </w:r>
      <w:r w:rsidR="00DD2EA7" w:rsidRPr="005D6F3A">
        <w:t xml:space="preserve"> </w:t>
      </w:r>
      <w:r w:rsidR="00A853BA" w:rsidRPr="005D6F3A">
        <w:t xml:space="preserve">rostlinných výtažků </w:t>
      </w:r>
      <w:r w:rsidR="000034BF" w:rsidRPr="005D6F3A">
        <w:t>účinně</w:t>
      </w:r>
      <w:r w:rsidR="008E3F1B" w:rsidRPr="005D6F3A">
        <w:t xml:space="preserve"> ošetřuje srst a kůži koně a </w:t>
      </w:r>
      <w:r w:rsidR="003F51D2">
        <w:t>snižuje možnost napadení zvířete</w:t>
      </w:r>
      <w:r w:rsidR="000034BF" w:rsidRPr="005D6F3A">
        <w:t xml:space="preserve"> vnější</w:t>
      </w:r>
      <w:r w:rsidR="003F51D2">
        <w:t>mi</w:t>
      </w:r>
      <w:r w:rsidR="000034BF" w:rsidRPr="005D6F3A">
        <w:t xml:space="preserve"> parazity. </w:t>
      </w:r>
      <w:r w:rsidR="009C2A12" w:rsidRPr="005D6F3A">
        <w:t xml:space="preserve">Na přírodní aktivní látky </w:t>
      </w:r>
      <w:r w:rsidR="00416559" w:rsidRPr="005D6F3A">
        <w:t>se nevytváří rezistence a nepoškozuj</w:t>
      </w:r>
      <w:r w:rsidR="008E3F1B" w:rsidRPr="005D6F3A">
        <w:t>í</w:t>
      </w:r>
      <w:r w:rsidR="00416559" w:rsidRPr="005D6F3A">
        <w:t xml:space="preserve"> zdraví koní.</w:t>
      </w:r>
      <w:r w:rsidR="009D29C5" w:rsidRPr="005D6F3A">
        <w:t xml:space="preserve"> </w:t>
      </w:r>
    </w:p>
    <w:p w14:paraId="2B41AFA2" w14:textId="77777777" w:rsidR="0093109F" w:rsidRPr="005D6F3A" w:rsidRDefault="0093109F" w:rsidP="00945833">
      <w:pPr>
        <w:pStyle w:val="Bezmezer"/>
        <w:jc w:val="both"/>
        <w:rPr>
          <w:b/>
        </w:rPr>
      </w:pPr>
    </w:p>
    <w:p w14:paraId="11FBAADA" w14:textId="77777777" w:rsidR="0093109F" w:rsidRPr="005D6F3A" w:rsidRDefault="0093109F" w:rsidP="00945833">
      <w:pPr>
        <w:pStyle w:val="Bezmezer"/>
        <w:jc w:val="both"/>
        <w:rPr>
          <w:b/>
        </w:rPr>
      </w:pPr>
      <w:r w:rsidRPr="005D6F3A">
        <w:rPr>
          <w:b/>
        </w:rPr>
        <w:t>Návod k použití:</w:t>
      </w:r>
      <w:r w:rsidR="00EF4369" w:rsidRPr="005D6F3A">
        <w:rPr>
          <w:b/>
        </w:rPr>
        <w:t xml:space="preserve"> </w:t>
      </w:r>
      <w:r w:rsidR="005B422B" w:rsidRPr="005D6F3A">
        <w:t xml:space="preserve">aplikujte </w:t>
      </w:r>
      <w:r w:rsidR="00F8247A" w:rsidRPr="005D6F3A">
        <w:t>jemnou vrstvu tonika a důkladně vetřete</w:t>
      </w:r>
      <w:r w:rsidR="005B47CE" w:rsidRPr="005D6F3A">
        <w:t>. V okolí očí a ostatních sliznic nanášejte opatrně hadříkem.</w:t>
      </w:r>
      <w:r w:rsidR="00F04003" w:rsidRPr="005D6F3A">
        <w:t xml:space="preserve"> Aplikujte dostatečné množství.</w:t>
      </w:r>
      <w:r w:rsidR="00022C9B" w:rsidRPr="005D6F3A">
        <w:t xml:space="preserve"> </w:t>
      </w:r>
    </w:p>
    <w:p w14:paraId="7ED62E3B" w14:textId="77777777" w:rsidR="0093109F" w:rsidRPr="005D6F3A" w:rsidRDefault="0093109F" w:rsidP="00945833">
      <w:pPr>
        <w:pStyle w:val="Bezmezer"/>
        <w:jc w:val="both"/>
        <w:rPr>
          <w:b/>
        </w:rPr>
      </w:pPr>
    </w:p>
    <w:p w14:paraId="4F7E01E2" w14:textId="7DE51E7B" w:rsidR="00E2055B" w:rsidRPr="00E2055B" w:rsidRDefault="002220AA" w:rsidP="00E2055B">
      <w:pPr>
        <w:pStyle w:val="Bezmezer"/>
        <w:jc w:val="both"/>
        <w:rPr>
          <w:rFonts w:ascii="Calibri" w:hAnsi="Calibri" w:cs="Calibri"/>
          <w:color w:val="000000"/>
          <w:shd w:val="clear" w:color="auto" w:fill="FFF9F2"/>
        </w:rPr>
      </w:pPr>
      <w:r w:rsidRPr="005D6F3A">
        <w:rPr>
          <w:b/>
        </w:rPr>
        <w:t xml:space="preserve">Složení: </w:t>
      </w:r>
      <w:proofErr w:type="spellStart"/>
      <w:r w:rsidR="009B25B7" w:rsidRPr="009B25B7">
        <w:t>Prunus</w:t>
      </w:r>
      <w:proofErr w:type="spellEnd"/>
      <w:r w:rsidR="009B25B7" w:rsidRPr="009B25B7">
        <w:t xml:space="preserve"> Amygdalus </w:t>
      </w:r>
      <w:proofErr w:type="spellStart"/>
      <w:r w:rsidR="009B25B7" w:rsidRPr="009B25B7">
        <w:t>Dulcis</w:t>
      </w:r>
      <w:proofErr w:type="spellEnd"/>
      <w:r w:rsidR="009B25B7" w:rsidRPr="009B25B7">
        <w:t xml:space="preserve"> </w:t>
      </w:r>
      <w:proofErr w:type="spellStart"/>
      <w:r w:rsidR="009B25B7" w:rsidRPr="009B25B7">
        <w:t>Oil</w:t>
      </w:r>
      <w:proofErr w:type="spellEnd"/>
      <w:r w:rsidR="009B25B7" w:rsidRPr="009B25B7">
        <w:t xml:space="preserve">, </w:t>
      </w:r>
      <w:proofErr w:type="spellStart"/>
      <w:r w:rsidR="009B25B7" w:rsidRPr="009B25B7">
        <w:t>Cymbopogon</w:t>
      </w:r>
      <w:proofErr w:type="spellEnd"/>
      <w:r w:rsidR="009B25B7" w:rsidRPr="009B25B7">
        <w:t xml:space="preserve"> </w:t>
      </w:r>
      <w:proofErr w:type="spellStart"/>
      <w:r w:rsidR="009B25B7" w:rsidRPr="009B25B7">
        <w:t>Flexuosus</w:t>
      </w:r>
      <w:proofErr w:type="spellEnd"/>
      <w:r w:rsidR="009B25B7" w:rsidRPr="009B25B7">
        <w:t xml:space="preserve"> </w:t>
      </w:r>
      <w:proofErr w:type="spellStart"/>
      <w:r w:rsidR="009B25B7" w:rsidRPr="009B25B7">
        <w:t>Herb</w:t>
      </w:r>
      <w:proofErr w:type="spellEnd"/>
      <w:r w:rsidR="009B25B7" w:rsidRPr="009B25B7">
        <w:t xml:space="preserve"> </w:t>
      </w:r>
      <w:proofErr w:type="spellStart"/>
      <w:r w:rsidR="009B25B7" w:rsidRPr="009B25B7">
        <w:t>Oil</w:t>
      </w:r>
      <w:proofErr w:type="spellEnd"/>
      <w:r w:rsidR="009B25B7" w:rsidRPr="009B25B7">
        <w:t xml:space="preserve">, </w:t>
      </w:r>
      <w:proofErr w:type="spellStart"/>
      <w:r w:rsidR="009B25B7" w:rsidRPr="009B25B7">
        <w:t>Lavandula</w:t>
      </w:r>
      <w:proofErr w:type="spellEnd"/>
      <w:r w:rsidR="009B25B7" w:rsidRPr="009B25B7">
        <w:t xml:space="preserve"> </w:t>
      </w:r>
      <w:proofErr w:type="spellStart"/>
      <w:r w:rsidR="009B25B7" w:rsidRPr="009B25B7">
        <w:t>Angustifolia</w:t>
      </w:r>
      <w:proofErr w:type="spellEnd"/>
      <w:r w:rsidR="009B25B7" w:rsidRPr="009B25B7">
        <w:t xml:space="preserve"> </w:t>
      </w:r>
      <w:proofErr w:type="spellStart"/>
      <w:r w:rsidR="009B25B7" w:rsidRPr="009B25B7">
        <w:t>Oil</w:t>
      </w:r>
      <w:proofErr w:type="spellEnd"/>
      <w:r w:rsidR="009B25B7" w:rsidRPr="009B25B7">
        <w:t xml:space="preserve">, </w:t>
      </w:r>
      <w:proofErr w:type="spellStart"/>
      <w:r w:rsidR="009B25B7" w:rsidRPr="009B25B7">
        <w:t>Mentha</w:t>
      </w:r>
      <w:proofErr w:type="spellEnd"/>
      <w:r w:rsidR="009B25B7" w:rsidRPr="009B25B7">
        <w:t xml:space="preserve"> </w:t>
      </w:r>
      <w:proofErr w:type="spellStart"/>
      <w:r w:rsidR="009B25B7" w:rsidRPr="009B25B7">
        <w:t>Pulegium</w:t>
      </w:r>
      <w:proofErr w:type="spellEnd"/>
      <w:r w:rsidR="009B25B7" w:rsidRPr="009B25B7">
        <w:t xml:space="preserve"> </w:t>
      </w:r>
      <w:proofErr w:type="spellStart"/>
      <w:r w:rsidR="009B25B7" w:rsidRPr="009B25B7">
        <w:t>Oil</w:t>
      </w:r>
      <w:proofErr w:type="spellEnd"/>
      <w:r w:rsidR="009B25B7" w:rsidRPr="009B25B7">
        <w:t xml:space="preserve">, </w:t>
      </w:r>
      <w:proofErr w:type="spellStart"/>
      <w:r w:rsidR="009B25B7" w:rsidRPr="009B25B7">
        <w:t>Eucalyptus</w:t>
      </w:r>
      <w:proofErr w:type="spellEnd"/>
      <w:r w:rsidR="009B25B7" w:rsidRPr="009B25B7">
        <w:t xml:space="preserve"> </w:t>
      </w:r>
      <w:proofErr w:type="spellStart"/>
      <w:r w:rsidR="009B25B7" w:rsidRPr="009B25B7">
        <w:t>Globulus</w:t>
      </w:r>
      <w:proofErr w:type="spellEnd"/>
      <w:r w:rsidR="009B25B7" w:rsidRPr="009B25B7">
        <w:t xml:space="preserve"> </w:t>
      </w:r>
      <w:proofErr w:type="spellStart"/>
      <w:r w:rsidR="009B25B7" w:rsidRPr="009B25B7">
        <w:t>Leaf</w:t>
      </w:r>
      <w:proofErr w:type="spellEnd"/>
      <w:r w:rsidR="009B25B7" w:rsidRPr="009B25B7">
        <w:t xml:space="preserve"> </w:t>
      </w:r>
      <w:proofErr w:type="spellStart"/>
      <w:r w:rsidR="009B25B7" w:rsidRPr="009B25B7">
        <w:t>Oil</w:t>
      </w:r>
      <w:proofErr w:type="spellEnd"/>
      <w:r w:rsidR="009B25B7" w:rsidRPr="009B25B7">
        <w:t xml:space="preserve">, </w:t>
      </w:r>
      <w:proofErr w:type="spellStart"/>
      <w:r w:rsidR="009B25B7" w:rsidRPr="009B25B7">
        <w:t>Helianthus</w:t>
      </w:r>
      <w:proofErr w:type="spellEnd"/>
      <w:r w:rsidR="009B25B7" w:rsidRPr="009B25B7">
        <w:t xml:space="preserve"> </w:t>
      </w:r>
      <w:proofErr w:type="spellStart"/>
      <w:r w:rsidR="009B25B7" w:rsidRPr="009B25B7">
        <w:t>Annuus</w:t>
      </w:r>
      <w:proofErr w:type="spellEnd"/>
      <w:r w:rsidR="009B25B7" w:rsidRPr="009B25B7">
        <w:t xml:space="preserve"> </w:t>
      </w:r>
      <w:proofErr w:type="spellStart"/>
      <w:r w:rsidR="009B25B7" w:rsidRPr="009B25B7">
        <w:t>Seed</w:t>
      </w:r>
      <w:proofErr w:type="spellEnd"/>
      <w:r w:rsidR="009B25B7" w:rsidRPr="009B25B7">
        <w:t xml:space="preserve"> </w:t>
      </w:r>
      <w:proofErr w:type="spellStart"/>
      <w:r w:rsidR="009B25B7" w:rsidRPr="009B25B7">
        <w:t>Oil</w:t>
      </w:r>
      <w:proofErr w:type="spellEnd"/>
      <w:r w:rsidR="009B25B7" w:rsidRPr="009B25B7">
        <w:t xml:space="preserve">, </w:t>
      </w:r>
      <w:proofErr w:type="spellStart"/>
      <w:r w:rsidR="009B25B7" w:rsidRPr="009B25B7">
        <w:t>Tocopherol</w:t>
      </w:r>
      <w:proofErr w:type="spellEnd"/>
      <w:r w:rsidR="009B25B7" w:rsidRPr="009B25B7">
        <w:t xml:space="preserve">, Citral, Limonene, </w:t>
      </w:r>
      <w:proofErr w:type="spellStart"/>
      <w:r w:rsidR="009B25B7" w:rsidRPr="009B25B7">
        <w:t>Linalool</w:t>
      </w:r>
      <w:proofErr w:type="spellEnd"/>
      <w:r w:rsidR="009B25B7" w:rsidRPr="009B25B7">
        <w:t>, Geraniol</w:t>
      </w:r>
    </w:p>
    <w:p w14:paraId="28D8CDF7" w14:textId="77777777" w:rsidR="00915863" w:rsidRPr="005D6F3A" w:rsidRDefault="00915863" w:rsidP="00945833">
      <w:pPr>
        <w:pStyle w:val="Bezmezer"/>
        <w:jc w:val="both"/>
      </w:pPr>
    </w:p>
    <w:p w14:paraId="6C9DD39A" w14:textId="59CF4C1E" w:rsidR="00262BD3" w:rsidRPr="005D6F3A" w:rsidRDefault="00787531" w:rsidP="00945833">
      <w:pPr>
        <w:pStyle w:val="Bezmezer"/>
        <w:jc w:val="both"/>
      </w:pPr>
      <w:r w:rsidRPr="005D6F3A">
        <w:t xml:space="preserve">250 ml (500 ml, </w:t>
      </w:r>
      <w:r w:rsidR="00151323" w:rsidRPr="005D6F3A">
        <w:t>3</w:t>
      </w:r>
      <w:r w:rsidRPr="005D6F3A">
        <w:t xml:space="preserve"> l</w:t>
      </w:r>
      <w:r w:rsidR="00151323" w:rsidRPr="005D6F3A">
        <w:t>, 5 l</w:t>
      </w:r>
      <w:r w:rsidR="00262BD3" w:rsidRPr="005D6F3A">
        <w:t>)</w:t>
      </w:r>
    </w:p>
    <w:p w14:paraId="7DCBBEAA" w14:textId="77777777" w:rsidR="004926D1" w:rsidRPr="005D6F3A" w:rsidRDefault="004926D1" w:rsidP="00945833">
      <w:pPr>
        <w:pStyle w:val="Bezmezer"/>
        <w:jc w:val="both"/>
      </w:pPr>
    </w:p>
    <w:p w14:paraId="0C5E8C8D" w14:textId="77777777" w:rsidR="004926D1" w:rsidRPr="005D6F3A" w:rsidRDefault="004926D1" w:rsidP="00945833">
      <w:pPr>
        <w:pStyle w:val="Bezmezer"/>
        <w:jc w:val="both"/>
      </w:pPr>
      <w:r w:rsidRPr="005D6F3A">
        <w:rPr>
          <w:b/>
        </w:rPr>
        <w:t>Upozornění:</w:t>
      </w:r>
      <w:r w:rsidRPr="005D6F3A">
        <w:t xml:space="preserve"> Používejte dle návodu k použití.</w:t>
      </w:r>
      <w:r w:rsidR="001C0643" w:rsidRPr="005D6F3A">
        <w:t xml:space="preserve"> Nepoužívejte na sliznice a otevřené rány.</w:t>
      </w:r>
      <w:r w:rsidR="00C5101B" w:rsidRPr="005D6F3A">
        <w:t xml:space="preserve"> </w:t>
      </w:r>
      <w:r w:rsidR="00817651" w:rsidRPr="005D6F3A">
        <w:t xml:space="preserve">Nepoužívejte vnitřně. </w:t>
      </w:r>
      <w:r w:rsidR="008E3F1B" w:rsidRPr="005D6F3A">
        <w:t xml:space="preserve">Pouze </w:t>
      </w:r>
      <w:r w:rsidR="00817651" w:rsidRPr="005D6F3A">
        <w:t xml:space="preserve">pro zvířata. </w:t>
      </w:r>
      <w:r w:rsidR="00CE629C" w:rsidRPr="005D6F3A">
        <w:t>Nepoužívejte při známé přecitlivělosti na některou složku přípravku.</w:t>
      </w:r>
    </w:p>
    <w:p w14:paraId="2242BC64" w14:textId="77777777" w:rsidR="00A72A16" w:rsidRPr="005D6F3A" w:rsidRDefault="00A72A16" w:rsidP="00945833">
      <w:pPr>
        <w:pStyle w:val="Bezmezer"/>
        <w:jc w:val="both"/>
      </w:pPr>
    </w:p>
    <w:p w14:paraId="75420085" w14:textId="1A934478" w:rsidR="00A72A16" w:rsidRPr="005D6F3A" w:rsidRDefault="00A72A16" w:rsidP="00945833">
      <w:pPr>
        <w:pStyle w:val="Bezmezer"/>
        <w:jc w:val="both"/>
      </w:pPr>
      <w:r w:rsidRPr="005D6F3A">
        <w:rPr>
          <w:b/>
        </w:rPr>
        <w:t>Skladování:</w:t>
      </w:r>
      <w:r w:rsidRPr="005D6F3A">
        <w:t xml:space="preserve"> </w:t>
      </w:r>
      <w:r w:rsidR="000E42AD">
        <w:t>Uchovávejte</w:t>
      </w:r>
      <w:r w:rsidRPr="005D6F3A">
        <w:t xml:space="preserve"> v suchu při pokojové teplotě.</w:t>
      </w:r>
      <w:r w:rsidR="008E3F1B" w:rsidRPr="005D6F3A">
        <w:t xml:space="preserve"> Chraňte před přímým slunečním zářením a mrazem. </w:t>
      </w:r>
      <w:r w:rsidRPr="005D6F3A">
        <w:t xml:space="preserve"> </w:t>
      </w:r>
      <w:r w:rsidR="00C5101B" w:rsidRPr="005D6F3A">
        <w:t xml:space="preserve">Uchovávejte mimo </w:t>
      </w:r>
      <w:r w:rsidR="009B25B7">
        <w:t xml:space="preserve">dohled a </w:t>
      </w:r>
      <w:r w:rsidR="00C5101B" w:rsidRPr="005D6F3A">
        <w:t xml:space="preserve">dosah dětí. </w:t>
      </w:r>
    </w:p>
    <w:p w14:paraId="001AF75D" w14:textId="77777777" w:rsidR="00D34B41" w:rsidRPr="005D6F3A" w:rsidRDefault="00D34B41" w:rsidP="00945833">
      <w:pPr>
        <w:pStyle w:val="Bezmezer"/>
        <w:jc w:val="both"/>
      </w:pPr>
    </w:p>
    <w:p w14:paraId="259066CE" w14:textId="77777777" w:rsidR="00D34B41" w:rsidRPr="005D6F3A" w:rsidRDefault="00D34B41" w:rsidP="00945833">
      <w:pPr>
        <w:pStyle w:val="Bezmezer"/>
        <w:jc w:val="both"/>
        <w:rPr>
          <w:b/>
        </w:rPr>
      </w:pPr>
      <w:r w:rsidRPr="005D6F3A">
        <w:rPr>
          <w:b/>
        </w:rPr>
        <w:t>Doba použitelnosti:</w:t>
      </w:r>
      <w:r w:rsidRPr="005D6F3A">
        <w:t xml:space="preserve"> </w:t>
      </w:r>
      <w:r w:rsidR="00817651" w:rsidRPr="005D6F3A">
        <w:t>30</w:t>
      </w:r>
      <w:r w:rsidRPr="005D6F3A">
        <w:t xml:space="preserve"> měsíců od data výroby</w:t>
      </w:r>
    </w:p>
    <w:p w14:paraId="2FC4B345" w14:textId="18628BB6" w:rsidR="002220AA" w:rsidRDefault="002220AA" w:rsidP="00945833">
      <w:pPr>
        <w:pStyle w:val="Bezmezer"/>
        <w:jc w:val="both"/>
        <w:rPr>
          <w:b/>
        </w:rPr>
      </w:pPr>
    </w:p>
    <w:p w14:paraId="45441755" w14:textId="639A4D21" w:rsidR="00417628" w:rsidRDefault="00417628" w:rsidP="00417628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 Držitel rozhodnutí o schválení:</w:t>
      </w:r>
    </w:p>
    <w:p w14:paraId="603FF517" w14:textId="77777777" w:rsidR="00417628" w:rsidRDefault="00417628" w:rsidP="00417628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 MVDr. Jiří Pantůček, Vodova 40, 612 00 Brno, ČR</w:t>
      </w:r>
    </w:p>
    <w:p w14:paraId="10AA4BB3" w14:textId="77777777" w:rsidR="00417628" w:rsidRDefault="00417628" w:rsidP="00417628">
      <w:pPr>
        <w:pStyle w:val="Bezmezer"/>
        <w:ind w:left="-567"/>
        <w:jc w:val="both"/>
        <w:rPr>
          <w:bCs/>
        </w:rPr>
      </w:pPr>
      <w:r>
        <w:t xml:space="preserve">            </w:t>
      </w:r>
      <w:hyperlink r:id="rId7" w:history="1">
        <w:r>
          <w:rPr>
            <w:rStyle w:val="Hypertextovodkaz"/>
            <w:bCs/>
          </w:rPr>
          <w:t>www.topvet.cz</w:t>
        </w:r>
      </w:hyperlink>
    </w:p>
    <w:p w14:paraId="7026CB6B" w14:textId="77777777" w:rsidR="00417628" w:rsidRDefault="00417628" w:rsidP="00417628">
      <w:pPr>
        <w:pStyle w:val="Bezmezer"/>
        <w:ind w:left="-567"/>
        <w:jc w:val="both"/>
        <w:rPr>
          <w:bCs/>
        </w:rPr>
      </w:pPr>
    </w:p>
    <w:p w14:paraId="1B56CD52" w14:textId="77777777" w:rsidR="00417628" w:rsidRDefault="00417628" w:rsidP="00417628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Výrobce: </w:t>
      </w:r>
    </w:p>
    <w:p w14:paraId="6C0F8998" w14:textId="77777777" w:rsidR="00417628" w:rsidRDefault="00417628" w:rsidP="00417628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Green idea s.r.o., Vodova 40, 612 00 Brno, Provozovna: Knínická 2018/7, 664 34 Kuřim</w:t>
      </w:r>
    </w:p>
    <w:p w14:paraId="172D45AC" w14:textId="77777777" w:rsidR="005D6F3A" w:rsidRDefault="005D6F3A" w:rsidP="00945833">
      <w:pPr>
        <w:pStyle w:val="Bezmezer"/>
        <w:jc w:val="both"/>
        <w:rPr>
          <w:b/>
        </w:rPr>
      </w:pPr>
    </w:p>
    <w:p w14:paraId="120BC540" w14:textId="750335A1" w:rsidR="00A72A16" w:rsidRPr="005D6F3A" w:rsidRDefault="00A72A16" w:rsidP="00945833">
      <w:pPr>
        <w:pStyle w:val="Bezmezer"/>
        <w:jc w:val="both"/>
        <w:rPr>
          <w:b/>
        </w:rPr>
      </w:pPr>
      <w:r w:rsidRPr="005D6F3A">
        <w:rPr>
          <w:b/>
        </w:rPr>
        <w:t>Datum výroby:</w:t>
      </w:r>
    </w:p>
    <w:p w14:paraId="689AE70A" w14:textId="77777777" w:rsidR="00A72A16" w:rsidRPr="005D6F3A" w:rsidRDefault="00A72A16" w:rsidP="00945833">
      <w:pPr>
        <w:pStyle w:val="Bezmezer"/>
        <w:jc w:val="both"/>
        <w:rPr>
          <w:b/>
        </w:rPr>
      </w:pPr>
      <w:r w:rsidRPr="005D6F3A">
        <w:rPr>
          <w:b/>
        </w:rPr>
        <w:t>Číslo šarže:</w:t>
      </w:r>
    </w:p>
    <w:p w14:paraId="199E4CB7" w14:textId="77777777" w:rsidR="00A72A16" w:rsidRPr="005D6F3A" w:rsidRDefault="00A72A16" w:rsidP="00945833">
      <w:pPr>
        <w:pStyle w:val="Bezmezer"/>
        <w:jc w:val="both"/>
        <w:rPr>
          <w:b/>
        </w:rPr>
      </w:pPr>
      <w:r w:rsidRPr="005D6F3A">
        <w:rPr>
          <w:b/>
        </w:rPr>
        <w:t xml:space="preserve">Číslo schválení: </w:t>
      </w:r>
      <w:r w:rsidR="00013CAD" w:rsidRPr="005D6F3A">
        <w:rPr>
          <w:b/>
        </w:rPr>
        <w:t>166-16/C</w:t>
      </w:r>
    </w:p>
    <w:p w14:paraId="68F1D967" w14:textId="77777777" w:rsidR="0082420A" w:rsidRPr="005D6F3A" w:rsidRDefault="0082420A" w:rsidP="00945833">
      <w:pPr>
        <w:pStyle w:val="Bezmezer"/>
        <w:jc w:val="both"/>
        <w:rPr>
          <w:b/>
        </w:rPr>
      </w:pPr>
    </w:p>
    <w:p w14:paraId="02489046" w14:textId="77777777" w:rsidR="004C2696" w:rsidRPr="005D6F3A" w:rsidRDefault="004C2696" w:rsidP="00945833">
      <w:pPr>
        <w:pStyle w:val="Bezmezer"/>
        <w:jc w:val="both"/>
        <w:rPr>
          <w:b/>
        </w:rPr>
      </w:pPr>
    </w:p>
    <w:p w14:paraId="34D36F13" w14:textId="77777777" w:rsidR="004C2696" w:rsidRPr="005D6F3A" w:rsidRDefault="004C2696" w:rsidP="00945833">
      <w:pPr>
        <w:pStyle w:val="Bezmezer"/>
        <w:jc w:val="both"/>
        <w:rPr>
          <w:b/>
        </w:rPr>
      </w:pPr>
    </w:p>
    <w:sectPr w:rsidR="004C2696" w:rsidRPr="005D6F3A" w:rsidSect="007C0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40EF" w14:textId="77777777" w:rsidR="00CD1661" w:rsidRDefault="00CD1661" w:rsidP="00A075B7">
      <w:pPr>
        <w:spacing w:after="0" w:line="240" w:lineRule="auto"/>
      </w:pPr>
      <w:r>
        <w:separator/>
      </w:r>
    </w:p>
  </w:endnote>
  <w:endnote w:type="continuationSeparator" w:id="0">
    <w:p w14:paraId="3536ACBA" w14:textId="77777777" w:rsidR="00CD1661" w:rsidRDefault="00CD1661" w:rsidP="00A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BE7F" w14:textId="77777777" w:rsidR="006C0A48" w:rsidRDefault="006C0A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FE8F" w14:textId="77777777" w:rsidR="006C0A48" w:rsidRDefault="006C0A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97CF" w14:textId="77777777" w:rsidR="006C0A48" w:rsidRDefault="006C0A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7AF2" w14:textId="77777777" w:rsidR="00CD1661" w:rsidRDefault="00CD1661" w:rsidP="00A075B7">
      <w:pPr>
        <w:spacing w:after="0" w:line="240" w:lineRule="auto"/>
      </w:pPr>
      <w:r>
        <w:separator/>
      </w:r>
    </w:p>
  </w:footnote>
  <w:footnote w:type="continuationSeparator" w:id="0">
    <w:p w14:paraId="4502DBE8" w14:textId="77777777" w:rsidR="00CD1661" w:rsidRDefault="00CD1661" w:rsidP="00A075B7">
      <w:pPr>
        <w:spacing w:after="0" w:line="240" w:lineRule="auto"/>
      </w:pPr>
      <w:r>
        <w:continuationSeparator/>
      </w:r>
    </w:p>
  </w:footnote>
  <w:footnote w:id="1">
    <w:p w14:paraId="4E88A9E6" w14:textId="77777777" w:rsidR="000C6327" w:rsidRDefault="000C6327" w:rsidP="000C6327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ABF0" w14:textId="77777777" w:rsidR="006C0A48" w:rsidRDefault="006C0A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3FFE" w14:textId="07E0CD0A" w:rsidR="00A075B7" w:rsidRPr="00E1769A" w:rsidRDefault="00A075B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D5093CE796E4D6AA968B549A8EFF4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F5BD879DAEDA4FF89EBC699676E78B05"/>
        </w:placeholder>
        <w:text/>
      </w:sdtPr>
      <w:sdtEndPr/>
      <w:sdtContent>
        <w:r>
          <w:t>USKVBL/</w:t>
        </w:r>
        <w:r w:rsidR="00305227">
          <w:t>18027</w:t>
        </w:r>
        <w:r>
          <w:t>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5BD879DAEDA4FF89EBC699676E78B05"/>
        </w:placeholder>
        <w:text/>
      </w:sdtPr>
      <w:sdtEndPr/>
      <w:sdtContent>
        <w:r w:rsidR="006C0A48" w:rsidRPr="006C0A48">
          <w:rPr>
            <w:bCs/>
          </w:rPr>
          <w:t>USKVBL/6094/2022/REG-</w:t>
        </w:r>
        <w:proofErr w:type="spellStart"/>
        <w:r w:rsidR="006C0A48" w:rsidRPr="006C0A4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45020451D0E4ADB90CFBF29221CD792"/>
        </w:placeholder>
        <w:date w:fullDate="2022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0A48">
          <w:rPr>
            <w:bCs/>
          </w:rPr>
          <w:t>6.5.2022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620AF7481641A6B4898C5A92AA95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05227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F6E8AB7428D4170BCBD40C66B5CF44A"/>
        </w:placeholder>
        <w:text/>
      </w:sdtPr>
      <w:sdtEndPr/>
      <w:sdtContent>
        <w:r w:rsidR="006C0A48" w:rsidRPr="006C0A48">
          <w:t>OLEJOVÉ TONIKUM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FD6" w14:textId="77777777" w:rsidR="006C0A48" w:rsidRDefault="006C0A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034BF"/>
    <w:rsid w:val="000123DA"/>
    <w:rsid w:val="00013CAD"/>
    <w:rsid w:val="00021356"/>
    <w:rsid w:val="00022C9B"/>
    <w:rsid w:val="00025367"/>
    <w:rsid w:val="00093456"/>
    <w:rsid w:val="000C6327"/>
    <w:rsid w:val="000D2D4C"/>
    <w:rsid w:val="000E42AD"/>
    <w:rsid w:val="00151323"/>
    <w:rsid w:val="0015694F"/>
    <w:rsid w:val="001C0643"/>
    <w:rsid w:val="001D668D"/>
    <w:rsid w:val="002220AA"/>
    <w:rsid w:val="002221F9"/>
    <w:rsid w:val="00231084"/>
    <w:rsid w:val="00262BD3"/>
    <w:rsid w:val="00274C12"/>
    <w:rsid w:val="00305227"/>
    <w:rsid w:val="003260A6"/>
    <w:rsid w:val="00393320"/>
    <w:rsid w:val="00395674"/>
    <w:rsid w:val="003F4DFA"/>
    <w:rsid w:val="003F51D2"/>
    <w:rsid w:val="003F70BA"/>
    <w:rsid w:val="00413C5E"/>
    <w:rsid w:val="00416559"/>
    <w:rsid w:val="00417628"/>
    <w:rsid w:val="00475C17"/>
    <w:rsid w:val="00492016"/>
    <w:rsid w:val="004926D1"/>
    <w:rsid w:val="004C2696"/>
    <w:rsid w:val="00560885"/>
    <w:rsid w:val="00562B20"/>
    <w:rsid w:val="00574B51"/>
    <w:rsid w:val="005B422B"/>
    <w:rsid w:val="005B47CE"/>
    <w:rsid w:val="005D6F3A"/>
    <w:rsid w:val="006234C2"/>
    <w:rsid w:val="006418D1"/>
    <w:rsid w:val="00664DEC"/>
    <w:rsid w:val="00683985"/>
    <w:rsid w:val="006A5F46"/>
    <w:rsid w:val="006C0A48"/>
    <w:rsid w:val="006D5FA5"/>
    <w:rsid w:val="007038D9"/>
    <w:rsid w:val="007464B1"/>
    <w:rsid w:val="00752F89"/>
    <w:rsid w:val="00754F26"/>
    <w:rsid w:val="00787531"/>
    <w:rsid w:val="007A670C"/>
    <w:rsid w:val="007C0873"/>
    <w:rsid w:val="007D341F"/>
    <w:rsid w:val="007E7C26"/>
    <w:rsid w:val="007F7D68"/>
    <w:rsid w:val="00817651"/>
    <w:rsid w:val="0082420A"/>
    <w:rsid w:val="00860921"/>
    <w:rsid w:val="008E3F1B"/>
    <w:rsid w:val="00915863"/>
    <w:rsid w:val="0093109F"/>
    <w:rsid w:val="00945833"/>
    <w:rsid w:val="009469E3"/>
    <w:rsid w:val="00952BC6"/>
    <w:rsid w:val="009B25B7"/>
    <w:rsid w:val="009C2163"/>
    <w:rsid w:val="009C2A12"/>
    <w:rsid w:val="009D13E2"/>
    <w:rsid w:val="009D29C5"/>
    <w:rsid w:val="009F5DAE"/>
    <w:rsid w:val="00A075B7"/>
    <w:rsid w:val="00A3659C"/>
    <w:rsid w:val="00A44DF6"/>
    <w:rsid w:val="00A64D45"/>
    <w:rsid w:val="00A72A16"/>
    <w:rsid w:val="00A75AC4"/>
    <w:rsid w:val="00A82CC2"/>
    <w:rsid w:val="00A853BA"/>
    <w:rsid w:val="00A9755B"/>
    <w:rsid w:val="00AE6265"/>
    <w:rsid w:val="00B22528"/>
    <w:rsid w:val="00B83E50"/>
    <w:rsid w:val="00BC2E69"/>
    <w:rsid w:val="00C061F5"/>
    <w:rsid w:val="00C5101B"/>
    <w:rsid w:val="00C60047"/>
    <w:rsid w:val="00C748EA"/>
    <w:rsid w:val="00CD1661"/>
    <w:rsid w:val="00CD28F2"/>
    <w:rsid w:val="00CE629C"/>
    <w:rsid w:val="00D0781A"/>
    <w:rsid w:val="00D34B41"/>
    <w:rsid w:val="00DA0005"/>
    <w:rsid w:val="00DD2EA7"/>
    <w:rsid w:val="00E11410"/>
    <w:rsid w:val="00E2055B"/>
    <w:rsid w:val="00EF4369"/>
    <w:rsid w:val="00F04003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B00F"/>
  <w15:docId w15:val="{7947ADE3-08CA-4963-A761-BAFDD946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5B7"/>
  </w:style>
  <w:style w:type="paragraph" w:styleId="Zpat">
    <w:name w:val="footer"/>
    <w:basedOn w:val="Normln"/>
    <w:link w:val="ZpatChar"/>
    <w:uiPriority w:val="99"/>
    <w:unhideWhenUsed/>
    <w:rsid w:val="00A0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5B7"/>
  </w:style>
  <w:style w:type="character" w:styleId="Zstupntext">
    <w:name w:val="Placeholder Text"/>
    <w:rsid w:val="00A075B7"/>
    <w:rPr>
      <w:color w:val="808080"/>
    </w:rPr>
  </w:style>
  <w:style w:type="character" w:customStyle="1" w:styleId="Styl2">
    <w:name w:val="Styl2"/>
    <w:basedOn w:val="Standardnpsmoodstavce"/>
    <w:uiPriority w:val="1"/>
    <w:rsid w:val="00A075B7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63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63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6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5093CE796E4D6AA968B549A8EFF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97036-19CC-4B3E-93CE-8A9D0503BA05}"/>
      </w:docPartPr>
      <w:docPartBody>
        <w:p w:rsidR="00123AAD" w:rsidRDefault="00AB4423" w:rsidP="00AB4423">
          <w:pPr>
            <w:pStyle w:val="7D5093CE796E4D6AA968B549A8EFF4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BD879DAEDA4FF89EBC699676E78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427B2-A0DB-4452-B0D0-A09FDC018555}"/>
      </w:docPartPr>
      <w:docPartBody>
        <w:p w:rsidR="00123AAD" w:rsidRDefault="00AB4423" w:rsidP="00AB4423">
          <w:pPr>
            <w:pStyle w:val="F5BD879DAEDA4FF89EBC699676E78B0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5020451D0E4ADB90CFBF29221CD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BBAE6-D19C-4B56-BBE0-BEE1E7F6DFEA}"/>
      </w:docPartPr>
      <w:docPartBody>
        <w:p w:rsidR="00123AAD" w:rsidRDefault="00AB4423" w:rsidP="00AB4423">
          <w:pPr>
            <w:pStyle w:val="F45020451D0E4ADB90CFBF29221CD7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620AF7481641A6B4898C5A92AA9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603A7-3580-41A3-9293-A93DDEEC6669}"/>
      </w:docPartPr>
      <w:docPartBody>
        <w:p w:rsidR="00123AAD" w:rsidRDefault="00AB4423" w:rsidP="00AB4423">
          <w:pPr>
            <w:pStyle w:val="A4620AF7481641A6B4898C5A92AA957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F6E8AB7428D4170BCBD40C66B5CF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340A9-C368-4608-87BB-EB3567E86AEB}"/>
      </w:docPartPr>
      <w:docPartBody>
        <w:p w:rsidR="00123AAD" w:rsidRDefault="00AB4423" w:rsidP="00AB4423">
          <w:pPr>
            <w:pStyle w:val="DF6E8AB7428D4170BCBD40C66B5CF4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23"/>
    <w:rsid w:val="00123AAD"/>
    <w:rsid w:val="00170CC1"/>
    <w:rsid w:val="002E2E45"/>
    <w:rsid w:val="0035296B"/>
    <w:rsid w:val="007F0ACE"/>
    <w:rsid w:val="00AB4423"/>
    <w:rsid w:val="00B75278"/>
    <w:rsid w:val="00C1203B"/>
    <w:rsid w:val="00D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4423"/>
    <w:rPr>
      <w:color w:val="808080"/>
    </w:rPr>
  </w:style>
  <w:style w:type="paragraph" w:customStyle="1" w:styleId="7D5093CE796E4D6AA968B549A8EFF4F7">
    <w:name w:val="7D5093CE796E4D6AA968B549A8EFF4F7"/>
    <w:rsid w:val="00AB4423"/>
  </w:style>
  <w:style w:type="paragraph" w:customStyle="1" w:styleId="F5BD879DAEDA4FF89EBC699676E78B05">
    <w:name w:val="F5BD879DAEDA4FF89EBC699676E78B05"/>
    <w:rsid w:val="00AB4423"/>
  </w:style>
  <w:style w:type="paragraph" w:customStyle="1" w:styleId="F45020451D0E4ADB90CFBF29221CD792">
    <w:name w:val="F45020451D0E4ADB90CFBF29221CD792"/>
    <w:rsid w:val="00AB4423"/>
  </w:style>
  <w:style w:type="paragraph" w:customStyle="1" w:styleId="A4620AF7481641A6B4898C5A92AA957F">
    <w:name w:val="A4620AF7481641A6B4898C5A92AA957F"/>
    <w:rsid w:val="00AB4423"/>
  </w:style>
  <w:style w:type="paragraph" w:customStyle="1" w:styleId="DF6E8AB7428D4170BCBD40C66B5CF44A">
    <w:name w:val="DF6E8AB7428D4170BCBD40C66B5CF44A"/>
    <w:rsid w:val="00AB4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Hoferková Lucie</cp:lastModifiedBy>
  <cp:revision>8</cp:revision>
  <cp:lastPrinted>2021-10-11T08:57:00Z</cp:lastPrinted>
  <dcterms:created xsi:type="dcterms:W3CDTF">2022-05-04T12:11:00Z</dcterms:created>
  <dcterms:modified xsi:type="dcterms:W3CDTF">2022-05-11T14:17:00Z</dcterms:modified>
</cp:coreProperties>
</file>