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0F71" w:rsidRPr="009A4E7E" w:rsidRDefault="00766A16">
      <w:pPr>
        <w:pStyle w:val="TextA"/>
        <w:rPr>
          <w:rFonts w:ascii="Calibri" w:hAnsi="Calibri" w:cs="Calibri"/>
          <w:b/>
          <w:bCs/>
        </w:rPr>
      </w:pPr>
      <w:r w:rsidRPr="009A4E7E">
        <w:rPr>
          <w:rFonts w:ascii="Calibri" w:hAnsi="Calibri" w:cs="Calibri"/>
          <w:b/>
          <w:bCs/>
        </w:rPr>
        <w:t>Curtivet</w:t>
      </w:r>
    </w:p>
    <w:p w:rsidR="00B80F71" w:rsidRPr="004F0160" w:rsidRDefault="009A4E7E">
      <w:pPr>
        <w:pStyle w:val="TextA"/>
        <w:rPr>
          <w:rFonts w:ascii="Calibri" w:hAnsi="Calibri" w:cs="Calibri"/>
          <w:bCs/>
        </w:rPr>
      </w:pPr>
      <w:r w:rsidRPr="004F0160">
        <w:rPr>
          <w:rFonts w:ascii="Calibri" w:hAnsi="Calibri" w:cs="Calibri"/>
          <w:bCs/>
        </w:rPr>
        <w:t>Veterinární přípravek</w:t>
      </w:r>
    </w:p>
    <w:p w:rsidR="009A4E7E" w:rsidRPr="009A4E7E" w:rsidRDefault="009A4E7E">
      <w:pPr>
        <w:pStyle w:val="TextA"/>
        <w:rPr>
          <w:rFonts w:ascii="Calibri" w:hAnsi="Calibri" w:cs="Calibri"/>
          <w:b/>
          <w:bCs/>
        </w:rPr>
      </w:pPr>
    </w:p>
    <w:p w:rsidR="00B80F71" w:rsidRPr="009A4E7E" w:rsidRDefault="00766A16">
      <w:pPr>
        <w:pStyle w:val="TextA"/>
        <w:rPr>
          <w:rFonts w:ascii="Calibri" w:hAnsi="Calibri" w:cs="Calibri"/>
          <w:b/>
          <w:bCs/>
        </w:rPr>
      </w:pPr>
      <w:r w:rsidRPr="009A4E7E">
        <w:rPr>
          <w:rFonts w:ascii="Calibri" w:hAnsi="Calibri" w:cs="Calibri"/>
        </w:rPr>
        <w:t>Roztok pro péči o tlapky psů s ochrannými a pečujícími vlastnostmi.</w:t>
      </w:r>
    </w:p>
    <w:p w:rsidR="00B80F71" w:rsidRPr="009A4E7E" w:rsidRDefault="00B80F71">
      <w:pPr>
        <w:pStyle w:val="TextA"/>
        <w:rPr>
          <w:rFonts w:ascii="Calibri" w:hAnsi="Calibri" w:cs="Calibri"/>
          <w:b/>
          <w:bCs/>
        </w:rPr>
      </w:pPr>
    </w:p>
    <w:p w:rsidR="00B80F71" w:rsidRPr="009A4E7E" w:rsidRDefault="00766A16">
      <w:pPr>
        <w:pStyle w:val="TextA"/>
        <w:rPr>
          <w:rFonts w:ascii="Calibri" w:hAnsi="Calibri" w:cs="Calibri"/>
          <w:b/>
          <w:bCs/>
        </w:rPr>
      </w:pPr>
      <w:r w:rsidRPr="009A4E7E">
        <w:rPr>
          <w:rFonts w:ascii="Calibri" w:hAnsi="Calibri" w:cs="Calibri"/>
          <w:b/>
          <w:bCs/>
        </w:rPr>
        <w:t>Návod k použití:</w:t>
      </w:r>
    </w:p>
    <w:p w:rsidR="00B80F71" w:rsidRPr="009A4E7E" w:rsidRDefault="00766A16">
      <w:pPr>
        <w:pStyle w:val="TextA"/>
        <w:rPr>
          <w:rFonts w:ascii="Calibri" w:hAnsi="Calibri" w:cs="Calibri"/>
        </w:rPr>
      </w:pPr>
      <w:r w:rsidRPr="009A4E7E">
        <w:rPr>
          <w:rFonts w:ascii="Calibri" w:hAnsi="Calibri" w:cs="Calibri"/>
        </w:rPr>
        <w:t>Aplikujte na tlapky ze vzdálenosti několika centimet</w:t>
      </w:r>
      <w:r w:rsidR="000544D8">
        <w:rPr>
          <w:rFonts w:ascii="Calibri" w:hAnsi="Calibri" w:cs="Calibri"/>
        </w:rPr>
        <w:t>r</w:t>
      </w:r>
      <w:r w:rsidRPr="009A4E7E">
        <w:rPr>
          <w:rFonts w:ascii="Calibri" w:hAnsi="Calibri" w:cs="Calibri"/>
        </w:rPr>
        <w:t>ů. Preventivně aplikujte každý druhý den po dobu tří týdnů před nejnáročnějším obdobím. Během aktivní sezóny používejte každý třetí den.</w:t>
      </w:r>
    </w:p>
    <w:p w:rsidR="00587CE1" w:rsidRPr="009A4E7E" w:rsidRDefault="00766A16">
      <w:pPr>
        <w:pStyle w:val="TextA"/>
        <w:rPr>
          <w:rFonts w:ascii="Calibri" w:hAnsi="Calibri" w:cs="Calibri"/>
          <w:b/>
          <w:bCs/>
        </w:rPr>
      </w:pPr>
      <w:r w:rsidRPr="009A4E7E">
        <w:rPr>
          <w:rFonts w:ascii="Calibri" w:hAnsi="Calibri" w:cs="Calibri"/>
        </w:rPr>
        <w:t>Na postižené tlapky aplikujte jednou za den po dobu dvou týdnů.</w:t>
      </w:r>
    </w:p>
    <w:p w:rsidR="00B80F71" w:rsidRPr="009A4E7E" w:rsidRDefault="00B80F71">
      <w:pPr>
        <w:pStyle w:val="TextA"/>
        <w:rPr>
          <w:rFonts w:ascii="Calibri" w:hAnsi="Calibri" w:cs="Calibri"/>
        </w:rPr>
      </w:pPr>
    </w:p>
    <w:p w:rsidR="00B80F71" w:rsidRPr="009A4E7E" w:rsidRDefault="00766A16">
      <w:pPr>
        <w:pStyle w:val="TextA"/>
        <w:rPr>
          <w:rFonts w:ascii="Calibri" w:hAnsi="Calibri" w:cs="Calibri"/>
        </w:rPr>
      </w:pPr>
      <w:r w:rsidRPr="009A4E7E">
        <w:rPr>
          <w:rFonts w:ascii="Calibri" w:hAnsi="Calibri" w:cs="Calibri"/>
          <w:b/>
          <w:bCs/>
        </w:rPr>
        <w:t>Složení:</w:t>
      </w:r>
    </w:p>
    <w:p w:rsidR="00B80F71" w:rsidRPr="009A4E7E" w:rsidRDefault="00766A16">
      <w:pPr>
        <w:pStyle w:val="TextA"/>
        <w:rPr>
          <w:rFonts w:ascii="Calibri" w:hAnsi="Calibri" w:cs="Calibri"/>
        </w:rPr>
      </w:pPr>
      <w:r w:rsidRPr="009A4E7E">
        <w:rPr>
          <w:rFonts w:ascii="Calibri" w:hAnsi="Calibri" w:cs="Calibri"/>
        </w:rPr>
        <w:t>Glycerin 40</w:t>
      </w:r>
      <w:r w:rsidR="00994C89">
        <w:rPr>
          <w:rFonts w:ascii="Calibri" w:hAnsi="Calibri" w:cs="Calibri"/>
        </w:rPr>
        <w:t xml:space="preserve"> </w:t>
      </w:r>
      <w:r w:rsidRPr="009A4E7E">
        <w:rPr>
          <w:rFonts w:ascii="Calibri" w:hAnsi="Calibri" w:cs="Calibri"/>
        </w:rPr>
        <w:t>%</w:t>
      </w:r>
    </w:p>
    <w:p w:rsidR="00B80F71" w:rsidRPr="009A4E7E" w:rsidRDefault="00766A16">
      <w:pPr>
        <w:pStyle w:val="TextA"/>
        <w:rPr>
          <w:rFonts w:ascii="Calibri" w:hAnsi="Calibri" w:cs="Calibri"/>
        </w:rPr>
      </w:pPr>
      <w:r w:rsidRPr="009A4E7E">
        <w:rPr>
          <w:rFonts w:ascii="Calibri" w:hAnsi="Calibri" w:cs="Calibri"/>
        </w:rPr>
        <w:t>Močovina 5</w:t>
      </w:r>
      <w:r w:rsidR="00994C89">
        <w:rPr>
          <w:rFonts w:ascii="Calibri" w:hAnsi="Calibri" w:cs="Calibri"/>
        </w:rPr>
        <w:t xml:space="preserve"> </w:t>
      </w:r>
      <w:r w:rsidRPr="009A4E7E">
        <w:rPr>
          <w:rFonts w:ascii="Calibri" w:hAnsi="Calibri" w:cs="Calibri"/>
        </w:rPr>
        <w:t>%</w:t>
      </w:r>
    </w:p>
    <w:p w:rsidR="00B80F71" w:rsidRPr="009A4E7E" w:rsidRDefault="00766A16">
      <w:pPr>
        <w:pStyle w:val="TextA"/>
        <w:rPr>
          <w:rFonts w:ascii="Calibri" w:hAnsi="Calibri" w:cs="Calibri"/>
        </w:rPr>
      </w:pPr>
      <w:r w:rsidRPr="009A4E7E">
        <w:rPr>
          <w:rFonts w:ascii="Calibri" w:hAnsi="Calibri" w:cs="Calibri"/>
        </w:rPr>
        <w:t>MSM 3</w:t>
      </w:r>
      <w:r w:rsidR="00994C89">
        <w:rPr>
          <w:rFonts w:ascii="Calibri" w:hAnsi="Calibri" w:cs="Calibri"/>
        </w:rPr>
        <w:t xml:space="preserve"> </w:t>
      </w:r>
      <w:r w:rsidRPr="009A4E7E">
        <w:rPr>
          <w:rFonts w:ascii="Calibri" w:hAnsi="Calibri" w:cs="Calibri"/>
        </w:rPr>
        <w:t>%</w:t>
      </w:r>
    </w:p>
    <w:p w:rsidR="00B80F71" w:rsidRPr="00A26565" w:rsidRDefault="00766A16">
      <w:pPr>
        <w:pStyle w:val="TextA"/>
        <w:rPr>
          <w:rFonts w:ascii="Calibri" w:hAnsi="Calibri" w:cs="Calibri"/>
          <w:lang w:val="cs-CZ"/>
        </w:rPr>
      </w:pPr>
      <w:r w:rsidRPr="009A4E7E">
        <w:rPr>
          <w:rFonts w:ascii="Calibri" w:hAnsi="Calibri" w:cs="Calibri"/>
        </w:rPr>
        <w:t>Centella asiatica extrakt 3</w:t>
      </w:r>
      <w:r w:rsidR="00994C89">
        <w:rPr>
          <w:rFonts w:ascii="Calibri" w:hAnsi="Calibri" w:cs="Calibri"/>
        </w:rPr>
        <w:t xml:space="preserve"> </w:t>
      </w:r>
      <w:r w:rsidRPr="009A4E7E">
        <w:rPr>
          <w:rFonts w:ascii="Calibri" w:hAnsi="Calibri" w:cs="Calibri"/>
        </w:rPr>
        <w:t>%</w:t>
      </w:r>
    </w:p>
    <w:p w:rsidR="00B80F71" w:rsidRPr="009A4E7E" w:rsidRDefault="00766A16">
      <w:pPr>
        <w:pStyle w:val="TextA"/>
        <w:rPr>
          <w:rFonts w:ascii="Calibri" w:hAnsi="Calibri" w:cs="Calibri"/>
        </w:rPr>
      </w:pPr>
      <w:r w:rsidRPr="009A4E7E">
        <w:rPr>
          <w:rFonts w:ascii="Calibri" w:hAnsi="Calibri" w:cs="Calibri"/>
        </w:rPr>
        <w:t>Aloe barbadensis (Aloe Vera) extrakt 0,3</w:t>
      </w:r>
      <w:r w:rsidR="00994C89">
        <w:rPr>
          <w:rFonts w:ascii="Calibri" w:hAnsi="Calibri" w:cs="Calibri"/>
        </w:rPr>
        <w:t xml:space="preserve"> </w:t>
      </w:r>
      <w:r w:rsidRPr="009A4E7E">
        <w:rPr>
          <w:rFonts w:ascii="Calibri" w:hAnsi="Calibri" w:cs="Calibri"/>
        </w:rPr>
        <w:t>%</w:t>
      </w:r>
    </w:p>
    <w:p w:rsidR="00B80F71" w:rsidRPr="009A4E7E" w:rsidRDefault="00766A16">
      <w:pPr>
        <w:pStyle w:val="TextA"/>
        <w:rPr>
          <w:rFonts w:ascii="Calibri" w:hAnsi="Calibri" w:cs="Calibri"/>
        </w:rPr>
      </w:pPr>
      <w:r w:rsidRPr="009A4E7E">
        <w:rPr>
          <w:rFonts w:ascii="Calibri" w:hAnsi="Calibri" w:cs="Calibri"/>
        </w:rPr>
        <w:t>Thymus vulgaris (tymián) extrakt 0,3</w:t>
      </w:r>
      <w:r w:rsidR="00994C89">
        <w:rPr>
          <w:rFonts w:ascii="Calibri" w:hAnsi="Calibri" w:cs="Calibri"/>
        </w:rPr>
        <w:t xml:space="preserve"> </w:t>
      </w:r>
      <w:r w:rsidRPr="009A4E7E">
        <w:rPr>
          <w:rFonts w:ascii="Calibri" w:hAnsi="Calibri" w:cs="Calibri"/>
        </w:rPr>
        <w:t>%</w:t>
      </w:r>
    </w:p>
    <w:p w:rsidR="00B80F71" w:rsidRPr="009A4E7E" w:rsidRDefault="00766A16">
      <w:pPr>
        <w:pStyle w:val="TextA"/>
        <w:rPr>
          <w:rFonts w:ascii="Calibri" w:hAnsi="Calibri" w:cs="Calibri"/>
        </w:rPr>
      </w:pPr>
      <w:r w:rsidRPr="009A4E7E">
        <w:rPr>
          <w:rFonts w:ascii="Calibri" w:hAnsi="Calibri" w:cs="Calibri"/>
        </w:rPr>
        <w:t>Konzervanty</w:t>
      </w:r>
    </w:p>
    <w:p w:rsidR="00B80F71" w:rsidRPr="009A4E7E" w:rsidRDefault="00766A16">
      <w:pPr>
        <w:pStyle w:val="TextA"/>
        <w:rPr>
          <w:rFonts w:ascii="Calibri" w:hAnsi="Calibri" w:cs="Calibri"/>
        </w:rPr>
      </w:pPr>
      <w:r w:rsidRPr="009A4E7E">
        <w:rPr>
          <w:rFonts w:ascii="Calibri" w:hAnsi="Calibri" w:cs="Calibri"/>
        </w:rPr>
        <w:t>Přidatné látky</w:t>
      </w:r>
      <w:bookmarkStart w:id="0" w:name="_GoBack"/>
      <w:bookmarkEnd w:id="0"/>
    </w:p>
    <w:p w:rsidR="00B80F71" w:rsidRPr="009A4E7E" w:rsidRDefault="00B80F71">
      <w:pPr>
        <w:pStyle w:val="TextA"/>
        <w:rPr>
          <w:rFonts w:ascii="Calibri" w:hAnsi="Calibri" w:cs="Calibri"/>
          <w:b/>
          <w:bCs/>
        </w:rPr>
      </w:pPr>
    </w:p>
    <w:p w:rsidR="00B80F71" w:rsidRPr="009A4E7E" w:rsidRDefault="00766A16">
      <w:pPr>
        <w:pStyle w:val="TextA"/>
        <w:rPr>
          <w:rFonts w:ascii="Calibri" w:hAnsi="Calibri" w:cs="Calibri"/>
          <w:b/>
          <w:bCs/>
        </w:rPr>
      </w:pPr>
      <w:r w:rsidRPr="009A4E7E">
        <w:rPr>
          <w:rFonts w:ascii="Calibri" w:hAnsi="Calibri" w:cs="Calibri"/>
          <w:b/>
          <w:bCs/>
        </w:rPr>
        <w:t xml:space="preserve">Balení: </w:t>
      </w:r>
    </w:p>
    <w:p w:rsidR="00B80F71" w:rsidRPr="009A4E7E" w:rsidRDefault="00766A16">
      <w:pPr>
        <w:pStyle w:val="TextA"/>
        <w:rPr>
          <w:rFonts w:ascii="Calibri" w:hAnsi="Calibri" w:cs="Calibri"/>
          <w:lang w:val="sv-SE"/>
        </w:rPr>
      </w:pPr>
      <w:r w:rsidRPr="009A4E7E">
        <w:rPr>
          <w:rFonts w:ascii="Calibri" w:hAnsi="Calibri" w:cs="Calibri"/>
          <w:lang w:val="sv-SE"/>
        </w:rPr>
        <w:t>125 ml s rozprašovačem</w:t>
      </w:r>
    </w:p>
    <w:p w:rsidR="00B80F71" w:rsidRPr="009A4E7E" w:rsidRDefault="00B80F71">
      <w:pPr>
        <w:pStyle w:val="TextA"/>
        <w:rPr>
          <w:rFonts w:ascii="Calibri" w:hAnsi="Calibri" w:cs="Calibri"/>
        </w:rPr>
      </w:pPr>
    </w:p>
    <w:p w:rsidR="00B80F71" w:rsidRPr="009A4E7E" w:rsidRDefault="00766A16">
      <w:pPr>
        <w:pStyle w:val="TextA"/>
        <w:rPr>
          <w:rFonts w:ascii="Calibri" w:hAnsi="Calibri" w:cs="Calibri"/>
          <w:b/>
          <w:bCs/>
        </w:rPr>
      </w:pPr>
      <w:r w:rsidRPr="009A4E7E">
        <w:rPr>
          <w:rFonts w:ascii="Calibri" w:hAnsi="Calibri" w:cs="Calibri"/>
          <w:b/>
          <w:bCs/>
        </w:rPr>
        <w:t>Uchovávání:</w:t>
      </w:r>
    </w:p>
    <w:p w:rsidR="00B80F71" w:rsidRPr="009A4E7E" w:rsidRDefault="00766A16">
      <w:pPr>
        <w:pStyle w:val="TextA"/>
        <w:rPr>
          <w:rFonts w:ascii="Calibri" w:hAnsi="Calibri" w:cs="Calibri"/>
        </w:rPr>
      </w:pPr>
      <w:r w:rsidRPr="009A4E7E">
        <w:rPr>
          <w:rFonts w:ascii="Calibri" w:hAnsi="Calibri" w:cs="Calibri"/>
        </w:rPr>
        <w:t>Při teplotě 10-25</w:t>
      </w:r>
      <w:r w:rsidR="00BC572E">
        <w:rPr>
          <w:rFonts w:ascii="Calibri" w:hAnsi="Calibri" w:cs="Calibri"/>
        </w:rPr>
        <w:t xml:space="preserve"> °</w:t>
      </w:r>
      <w:r w:rsidRPr="009A4E7E">
        <w:rPr>
          <w:rFonts w:ascii="Calibri" w:hAnsi="Calibri" w:cs="Calibri"/>
        </w:rPr>
        <w:t>C, v suchu. Uchovávat mimo dohled a dosah dětí. Pouze pro zvířata</w:t>
      </w:r>
      <w:r w:rsidR="00BC572E">
        <w:rPr>
          <w:rFonts w:ascii="Calibri" w:hAnsi="Calibri" w:cs="Calibri"/>
        </w:rPr>
        <w:t>.</w:t>
      </w:r>
    </w:p>
    <w:p w:rsidR="00B80F71" w:rsidRPr="009A4E7E" w:rsidRDefault="00B80F71">
      <w:pPr>
        <w:pStyle w:val="TextA"/>
        <w:rPr>
          <w:rFonts w:ascii="Calibri" w:hAnsi="Calibri" w:cs="Calibri"/>
        </w:rPr>
      </w:pPr>
    </w:p>
    <w:p w:rsidR="00B80F71" w:rsidRPr="009A4E7E" w:rsidRDefault="00766A16">
      <w:pPr>
        <w:pStyle w:val="TextA"/>
        <w:rPr>
          <w:rFonts w:ascii="Calibri" w:hAnsi="Calibri" w:cs="Calibri"/>
          <w:b/>
          <w:bCs/>
        </w:rPr>
      </w:pPr>
      <w:r w:rsidRPr="009A4E7E">
        <w:rPr>
          <w:rFonts w:ascii="Calibri" w:hAnsi="Calibri" w:cs="Calibri"/>
          <w:b/>
          <w:bCs/>
        </w:rPr>
        <w:t>Výrobce:</w:t>
      </w:r>
    </w:p>
    <w:p w:rsidR="00B80F71" w:rsidRPr="009A4E7E" w:rsidRDefault="00766A16">
      <w:pPr>
        <w:pStyle w:val="TextB"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 w:rsidRPr="009A4E7E">
        <w:rPr>
          <w:rFonts w:ascii="Calibri" w:hAnsi="Calibri" w:cs="Calibri"/>
          <w:sz w:val="22"/>
          <w:szCs w:val="22"/>
        </w:rPr>
        <w:t>Stangest</w:t>
      </w:r>
      <w:proofErr w:type="spellEnd"/>
      <w:r w:rsidRPr="009A4E7E">
        <w:rPr>
          <w:rFonts w:ascii="Calibri" w:hAnsi="Calibri" w:cs="Calibri"/>
          <w:sz w:val="22"/>
          <w:szCs w:val="22"/>
        </w:rPr>
        <w:t xml:space="preserve">, SL, CTRA DEL PLA 285, 438 00 </w:t>
      </w:r>
      <w:r w:rsidRPr="009A4E7E">
        <w:rPr>
          <w:rFonts w:ascii="Calibri" w:hAnsi="Calibri" w:cs="Calibri"/>
          <w:sz w:val="22"/>
          <w:szCs w:val="22"/>
          <w:lang w:val="en-US"/>
        </w:rPr>
        <w:t xml:space="preserve">VALLS, </w:t>
      </w:r>
      <w:r w:rsidRPr="009A4E7E">
        <w:rPr>
          <w:rFonts w:ascii="Calibri" w:hAnsi="Calibri" w:cs="Calibri"/>
          <w:sz w:val="22"/>
          <w:szCs w:val="22"/>
        </w:rPr>
        <w:t>Španělsko</w:t>
      </w:r>
    </w:p>
    <w:p w:rsidR="00B80F71" w:rsidRPr="009A4E7E" w:rsidRDefault="00B80F71">
      <w:pPr>
        <w:pStyle w:val="TextA"/>
        <w:rPr>
          <w:rFonts w:ascii="Calibri" w:hAnsi="Calibri" w:cs="Calibri"/>
        </w:rPr>
      </w:pPr>
    </w:p>
    <w:p w:rsidR="00B80F71" w:rsidRPr="009A4E7E" w:rsidRDefault="00766A16">
      <w:pPr>
        <w:pStyle w:val="TextA"/>
        <w:rPr>
          <w:rFonts w:ascii="Calibri" w:hAnsi="Calibri" w:cs="Calibri"/>
          <w:b/>
          <w:bCs/>
        </w:rPr>
      </w:pPr>
      <w:r w:rsidRPr="009A4E7E">
        <w:rPr>
          <w:rFonts w:ascii="Calibri" w:hAnsi="Calibri" w:cs="Calibri"/>
          <w:b/>
          <w:bCs/>
          <w:lang w:val="pt-PT"/>
        </w:rPr>
        <w:t>Držitel rozhodnutí o schválení a distributor do ČR a SR:</w:t>
      </w:r>
    </w:p>
    <w:p w:rsidR="00B80F71" w:rsidRPr="009A4E7E" w:rsidRDefault="00766A16">
      <w:pPr>
        <w:pStyle w:val="TextA"/>
        <w:rPr>
          <w:rFonts w:ascii="Calibri" w:hAnsi="Calibri" w:cs="Calibri"/>
        </w:rPr>
      </w:pPr>
      <w:r w:rsidRPr="009A4E7E">
        <w:rPr>
          <w:rFonts w:ascii="Calibri" w:hAnsi="Calibri" w:cs="Calibri"/>
        </w:rPr>
        <w:t>M+H VET s.r.o., Londý</w:t>
      </w:r>
      <w:r w:rsidRPr="009A4E7E">
        <w:rPr>
          <w:rFonts w:ascii="Calibri" w:hAnsi="Calibri" w:cs="Calibri"/>
          <w:lang w:val="da-DK"/>
        </w:rPr>
        <w:t>nsk</w:t>
      </w:r>
      <w:r w:rsidRPr="009A4E7E">
        <w:rPr>
          <w:rFonts w:ascii="Calibri" w:hAnsi="Calibri" w:cs="Calibri"/>
        </w:rPr>
        <w:t>á 730/59, 120 00 PRAHA 2</w:t>
      </w:r>
    </w:p>
    <w:p w:rsidR="00B80F71" w:rsidRPr="009A4E7E" w:rsidRDefault="005711B1">
      <w:pPr>
        <w:pStyle w:val="TextA"/>
        <w:rPr>
          <w:rFonts w:ascii="Calibri" w:hAnsi="Calibri" w:cs="Calibri"/>
        </w:rPr>
      </w:pPr>
      <w:hyperlink r:id="rId6" w:history="1">
        <w:r w:rsidR="00766A16" w:rsidRPr="009A4E7E">
          <w:rPr>
            <w:rStyle w:val="Hyperlink0"/>
            <w:rFonts w:ascii="Calibri" w:hAnsi="Calibri" w:cs="Calibri"/>
          </w:rPr>
          <w:t>mhvet@mhvet.cz</w:t>
        </w:r>
      </w:hyperlink>
    </w:p>
    <w:p w:rsidR="00B80F71" w:rsidRPr="009A4E7E" w:rsidRDefault="00766A16">
      <w:pPr>
        <w:pStyle w:val="TextA"/>
        <w:rPr>
          <w:rFonts w:ascii="Calibri" w:hAnsi="Calibri" w:cs="Calibri"/>
        </w:rPr>
      </w:pPr>
      <w:r w:rsidRPr="009A4E7E">
        <w:rPr>
          <w:rFonts w:ascii="Calibri" w:hAnsi="Calibri" w:cs="Calibri"/>
          <w:lang w:val="de-DE"/>
        </w:rPr>
        <w:t>Tel: +420 731 616 900</w:t>
      </w:r>
    </w:p>
    <w:p w:rsidR="00B80F71" w:rsidRPr="009A4E7E" w:rsidRDefault="005711B1">
      <w:pPr>
        <w:pStyle w:val="TextA"/>
        <w:rPr>
          <w:rFonts w:ascii="Calibri" w:hAnsi="Calibri" w:cs="Calibri"/>
        </w:rPr>
      </w:pPr>
      <w:hyperlink r:id="rId7" w:history="1">
        <w:r w:rsidR="00766A16" w:rsidRPr="009A4E7E">
          <w:rPr>
            <w:rStyle w:val="Hyperlink0"/>
            <w:rFonts w:ascii="Calibri" w:hAnsi="Calibri" w:cs="Calibri"/>
          </w:rPr>
          <w:t>www.mhvet.cz</w:t>
        </w:r>
      </w:hyperlink>
    </w:p>
    <w:p w:rsidR="00B80F71" w:rsidRPr="009A4E7E" w:rsidRDefault="00B80F71">
      <w:pPr>
        <w:pStyle w:val="TextA"/>
        <w:rPr>
          <w:rFonts w:ascii="Calibri" w:hAnsi="Calibri" w:cs="Calibri"/>
        </w:rPr>
      </w:pPr>
    </w:p>
    <w:p w:rsidR="00B80F71" w:rsidRPr="009A4E7E" w:rsidRDefault="00766A16">
      <w:pPr>
        <w:pStyle w:val="TextA"/>
        <w:rPr>
          <w:rFonts w:ascii="Calibri" w:hAnsi="Calibri" w:cs="Calibri"/>
          <w:b/>
          <w:bCs/>
        </w:rPr>
      </w:pPr>
      <w:r w:rsidRPr="009A4E7E">
        <w:rPr>
          <w:rFonts w:ascii="Calibri" w:hAnsi="Calibri" w:cs="Calibri"/>
          <w:b/>
          <w:bCs/>
        </w:rPr>
        <w:t>Datum exspirace:</w:t>
      </w:r>
      <w:r w:rsidR="007861EC">
        <w:rPr>
          <w:rFonts w:ascii="Calibri" w:hAnsi="Calibri" w:cs="Calibri"/>
          <w:b/>
          <w:bCs/>
        </w:rPr>
        <w:t xml:space="preserve"> </w:t>
      </w:r>
      <w:r w:rsidR="007861EC" w:rsidRPr="00BE08F3">
        <w:rPr>
          <w:rFonts w:ascii="Calibri" w:hAnsi="Calibri" w:cs="Calibri"/>
          <w:bCs/>
        </w:rPr>
        <w:t>uvedeno na obalu</w:t>
      </w:r>
    </w:p>
    <w:p w:rsidR="00B80F71" w:rsidRPr="009A4E7E" w:rsidRDefault="00B80F71">
      <w:pPr>
        <w:pStyle w:val="TextA"/>
        <w:rPr>
          <w:rFonts w:ascii="Calibri" w:hAnsi="Calibri" w:cs="Calibri"/>
          <w:b/>
          <w:bCs/>
        </w:rPr>
      </w:pPr>
    </w:p>
    <w:p w:rsidR="00B80F71" w:rsidRPr="009A4E7E" w:rsidRDefault="00766A16">
      <w:pPr>
        <w:pStyle w:val="TextA"/>
        <w:rPr>
          <w:rFonts w:ascii="Calibri" w:hAnsi="Calibri" w:cs="Calibri"/>
          <w:b/>
          <w:bCs/>
        </w:rPr>
      </w:pPr>
      <w:r w:rsidRPr="009A4E7E">
        <w:rPr>
          <w:rFonts w:ascii="Calibri" w:hAnsi="Calibri" w:cs="Calibri"/>
          <w:b/>
          <w:bCs/>
        </w:rPr>
        <w:t>Číslo šarže:</w:t>
      </w:r>
      <w:r w:rsidR="007861EC">
        <w:rPr>
          <w:rFonts w:ascii="Calibri" w:hAnsi="Calibri" w:cs="Calibri"/>
          <w:b/>
          <w:bCs/>
        </w:rPr>
        <w:t xml:space="preserve"> </w:t>
      </w:r>
      <w:r w:rsidR="007861EC" w:rsidRPr="005562C6">
        <w:rPr>
          <w:rFonts w:ascii="Calibri" w:hAnsi="Calibri" w:cs="Calibri"/>
          <w:bCs/>
        </w:rPr>
        <w:t>uvedeno na obalu</w:t>
      </w:r>
    </w:p>
    <w:p w:rsidR="00B80F71" w:rsidRPr="009A4E7E" w:rsidRDefault="00B80F71">
      <w:pPr>
        <w:pStyle w:val="TextA"/>
        <w:rPr>
          <w:rFonts w:ascii="Calibri" w:hAnsi="Calibri" w:cs="Calibri"/>
          <w:b/>
          <w:bCs/>
        </w:rPr>
      </w:pPr>
    </w:p>
    <w:p w:rsidR="00B80F71" w:rsidRPr="009A4E7E" w:rsidRDefault="00766A16">
      <w:pPr>
        <w:pStyle w:val="TextA"/>
        <w:rPr>
          <w:rFonts w:ascii="Calibri" w:hAnsi="Calibri" w:cs="Calibri"/>
        </w:rPr>
      </w:pPr>
      <w:r w:rsidRPr="009A4E7E">
        <w:rPr>
          <w:rFonts w:ascii="Calibri" w:hAnsi="Calibri" w:cs="Calibri"/>
          <w:b/>
          <w:bCs/>
        </w:rPr>
        <w:t>Číslo schválení:</w:t>
      </w:r>
      <w:r w:rsidR="00150B3A">
        <w:rPr>
          <w:rFonts w:ascii="Calibri" w:hAnsi="Calibri" w:cs="Calibri"/>
          <w:b/>
          <w:bCs/>
        </w:rPr>
        <w:t xml:space="preserve"> </w:t>
      </w:r>
      <w:r w:rsidR="00150B3A" w:rsidRPr="00150B3A">
        <w:rPr>
          <w:rFonts w:ascii="Calibri" w:hAnsi="Calibri" w:cs="Calibri"/>
          <w:bCs/>
        </w:rPr>
        <w:t>202-22/C</w:t>
      </w:r>
    </w:p>
    <w:sectPr w:rsidR="00B80F71" w:rsidRPr="009A4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1B1" w:rsidRDefault="005711B1" w:rsidP="00150B3A">
      <w:r>
        <w:separator/>
      </w:r>
    </w:p>
  </w:endnote>
  <w:endnote w:type="continuationSeparator" w:id="0">
    <w:p w:rsidR="005711B1" w:rsidRDefault="005711B1" w:rsidP="0015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B3A" w:rsidRDefault="00150B3A" w:rsidP="00150B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B3A" w:rsidRDefault="00150B3A" w:rsidP="00150B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B3A" w:rsidRDefault="00150B3A" w:rsidP="00150B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1B1" w:rsidRDefault="005711B1" w:rsidP="00150B3A">
      <w:r>
        <w:separator/>
      </w:r>
    </w:p>
  </w:footnote>
  <w:footnote w:type="continuationSeparator" w:id="0">
    <w:p w:rsidR="005711B1" w:rsidRDefault="005711B1" w:rsidP="0015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B3A" w:rsidRDefault="00150B3A" w:rsidP="00150B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3A2" w:rsidRPr="00150B3A" w:rsidRDefault="00E663A2" w:rsidP="00150B3A">
    <w:pPr>
      <w:jc w:val="both"/>
      <w:rPr>
        <w:rFonts w:ascii="Calibri" w:hAnsi="Calibri" w:cs="Calibri"/>
        <w:bCs/>
        <w:sz w:val="22"/>
        <w:szCs w:val="22"/>
      </w:rPr>
    </w:pPr>
    <w:r w:rsidRPr="00150B3A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150B3A">
      <w:rPr>
        <w:rFonts w:ascii="Calibri" w:hAnsi="Calibri" w:cs="Calibri"/>
        <w:bCs/>
        <w:sz w:val="22"/>
        <w:szCs w:val="22"/>
      </w:rPr>
      <w:t>na</w:t>
    </w:r>
    <w:proofErr w:type="spellEnd"/>
    <w:r w:rsidRPr="00150B3A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499070299"/>
        <w:placeholder>
          <w:docPart w:val="186220716D6B463B9A263A4B24449C7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9A4E7E" w:rsidRPr="00150B3A">
          <w:rPr>
            <w:rFonts w:ascii="Calibri" w:hAnsi="Calibri" w:cs="Calibri"/>
            <w:sz w:val="22"/>
            <w:szCs w:val="22"/>
          </w:rPr>
          <w:t>obal=PI</w:t>
        </w:r>
      </w:sdtContent>
    </w:sdt>
    <w:r w:rsidRPr="00150B3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150B3A">
      <w:rPr>
        <w:rFonts w:ascii="Calibri" w:hAnsi="Calibri" w:cs="Calibri"/>
        <w:bCs/>
        <w:sz w:val="22"/>
        <w:szCs w:val="22"/>
      </w:rPr>
      <w:t>součást</w:t>
    </w:r>
    <w:proofErr w:type="spellEnd"/>
    <w:r w:rsidRPr="00150B3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150B3A">
      <w:rPr>
        <w:rFonts w:ascii="Calibri" w:hAnsi="Calibri" w:cs="Calibri"/>
        <w:bCs/>
        <w:sz w:val="22"/>
        <w:szCs w:val="22"/>
      </w:rPr>
      <w:t>dokumentace</w:t>
    </w:r>
    <w:proofErr w:type="spellEnd"/>
    <w:r w:rsidRPr="00150B3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150B3A">
      <w:rPr>
        <w:rFonts w:ascii="Calibri" w:hAnsi="Calibri" w:cs="Calibri"/>
        <w:bCs/>
        <w:sz w:val="22"/>
        <w:szCs w:val="22"/>
      </w:rPr>
      <w:t>schválené</w:t>
    </w:r>
    <w:proofErr w:type="spellEnd"/>
    <w:r w:rsidRPr="00150B3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150B3A">
      <w:rPr>
        <w:rFonts w:ascii="Calibri" w:hAnsi="Calibri" w:cs="Calibri"/>
        <w:bCs/>
        <w:sz w:val="22"/>
        <w:szCs w:val="22"/>
      </w:rPr>
      <w:t>rozhodnutím</w:t>
    </w:r>
    <w:proofErr w:type="spellEnd"/>
    <w:r w:rsidRPr="00150B3A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150B3A">
      <w:rPr>
        <w:rFonts w:ascii="Calibri" w:hAnsi="Calibri" w:cs="Calibri"/>
        <w:bCs/>
        <w:sz w:val="22"/>
        <w:szCs w:val="22"/>
      </w:rPr>
      <w:t>sp.zn</w:t>
    </w:r>
    <w:proofErr w:type="spellEnd"/>
    <w:r w:rsidRPr="00150B3A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sz w:val="22"/>
          <w:szCs w:val="22"/>
        </w:rPr>
        <w:id w:val="-1266532804"/>
        <w:placeholder>
          <w:docPart w:val="1F6E6AAA7EC44B81AF845EC356F26E5B"/>
        </w:placeholder>
        <w:text/>
      </w:sdtPr>
      <w:sdtEndPr/>
      <w:sdtContent>
        <w:r w:rsidR="00150B3A">
          <w:rPr>
            <w:rFonts w:ascii="Calibri" w:hAnsi="Calibri" w:cs="Calibri"/>
            <w:sz w:val="22"/>
            <w:szCs w:val="22"/>
          </w:rPr>
          <w:t>USKVBL/988/2022/</w:t>
        </w:r>
        <w:proofErr w:type="spellStart"/>
        <w:r w:rsidR="00150B3A">
          <w:rPr>
            <w:rFonts w:ascii="Calibri" w:hAnsi="Calibri" w:cs="Calibri"/>
            <w:sz w:val="22"/>
            <w:szCs w:val="22"/>
          </w:rPr>
          <w:t>POD,</w:t>
        </w:r>
      </w:sdtContent>
    </w:sdt>
    <w:r w:rsidRPr="00150B3A">
      <w:rPr>
        <w:rFonts w:ascii="Calibri" w:hAnsi="Calibri" w:cs="Calibri"/>
        <w:bCs/>
        <w:sz w:val="22"/>
        <w:szCs w:val="22"/>
      </w:rPr>
      <w:t>č.j</w:t>
    </w:r>
    <w:proofErr w:type="spellEnd"/>
    <w:r w:rsidRPr="00150B3A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-755978263"/>
        <w:placeholder>
          <w:docPart w:val="1F6E6AAA7EC44B81AF845EC356F26E5B"/>
        </w:placeholder>
        <w:text/>
      </w:sdtPr>
      <w:sdtEndPr/>
      <w:sdtContent>
        <w:r w:rsidR="00150B3A">
          <w:rPr>
            <w:rFonts w:ascii="Calibri" w:eastAsia="Times New Roman" w:hAnsi="Calibri" w:cs="Calibri"/>
            <w:sz w:val="22"/>
            <w:szCs w:val="22"/>
            <w:lang w:eastAsia="cs-CZ"/>
          </w:rPr>
          <w:t xml:space="preserve">                      </w:t>
        </w:r>
        <w:r w:rsidR="00150B3A" w:rsidRPr="00150B3A">
          <w:rPr>
            <w:rFonts w:ascii="Calibri" w:eastAsia="Times New Roman" w:hAnsi="Calibri" w:cs="Calibri"/>
            <w:sz w:val="22"/>
            <w:szCs w:val="22"/>
            <w:lang w:eastAsia="cs-CZ"/>
          </w:rPr>
          <w:t>USKVBL/6398/2022/REG-Gro</w:t>
        </w:r>
      </w:sdtContent>
    </w:sdt>
    <w:r w:rsidRPr="00150B3A">
      <w:rPr>
        <w:rFonts w:ascii="Calibri" w:hAnsi="Calibri" w:cs="Calibri"/>
        <w:bCs/>
        <w:sz w:val="22"/>
        <w:szCs w:val="22"/>
      </w:rPr>
      <w:t xml:space="preserve"> ze </w:t>
    </w:r>
    <w:proofErr w:type="spellStart"/>
    <w:r w:rsidRPr="00150B3A">
      <w:rPr>
        <w:rFonts w:ascii="Calibri" w:hAnsi="Calibri" w:cs="Calibri"/>
        <w:bCs/>
        <w:sz w:val="22"/>
        <w:szCs w:val="22"/>
      </w:rPr>
      <w:t>dne</w:t>
    </w:r>
    <w:proofErr w:type="spellEnd"/>
    <w:r w:rsidRPr="00150B3A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-443848453"/>
        <w:placeholder>
          <w:docPart w:val="81F1A08C625E4FB0B7188E53F40E2CDA"/>
        </w:placeholder>
        <w:date w:fullDate="2022-05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50B3A" w:rsidRPr="00150B3A">
          <w:rPr>
            <w:rFonts w:ascii="Calibri" w:hAnsi="Calibri" w:cs="Calibri"/>
            <w:bCs/>
            <w:sz w:val="22"/>
            <w:szCs w:val="22"/>
            <w:lang w:val="cs-CZ"/>
          </w:rPr>
          <w:t>12.5.2022</w:t>
        </w:r>
      </w:sdtContent>
    </w:sdt>
    <w:r w:rsidRPr="00150B3A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1081211312"/>
        <w:placeholder>
          <w:docPart w:val="AEE51083DD4743F3B779DD97EB9493A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9A4E7E" w:rsidRPr="00150B3A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150B3A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2059041878"/>
        <w:placeholder>
          <w:docPart w:val="989AF237CAE84841B2D8F75461CE63D8"/>
        </w:placeholder>
        <w:text/>
      </w:sdtPr>
      <w:sdtEndPr/>
      <w:sdtContent>
        <w:proofErr w:type="spellStart"/>
        <w:r w:rsidR="009A4E7E" w:rsidRPr="00150B3A">
          <w:rPr>
            <w:rFonts w:ascii="Calibri" w:hAnsi="Calibri" w:cs="Calibri"/>
            <w:sz w:val="22"/>
            <w:szCs w:val="22"/>
          </w:rPr>
          <w:t>Curtivet</w:t>
        </w:r>
        <w:proofErr w:type="spellEnd"/>
      </w:sdtContent>
    </w:sdt>
  </w:p>
  <w:p w:rsidR="00B80F71" w:rsidRDefault="00B80F71" w:rsidP="00150B3A">
    <w:pPr>
      <w:pStyle w:val="Zhlavazpa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B3A" w:rsidRDefault="00150B3A" w:rsidP="00150B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71"/>
    <w:rsid w:val="000544D8"/>
    <w:rsid w:val="001366D1"/>
    <w:rsid w:val="00150B3A"/>
    <w:rsid w:val="00272108"/>
    <w:rsid w:val="002E36A7"/>
    <w:rsid w:val="003F6E3A"/>
    <w:rsid w:val="004C47CF"/>
    <w:rsid w:val="004F0160"/>
    <w:rsid w:val="005711B1"/>
    <w:rsid w:val="00587CE1"/>
    <w:rsid w:val="00592C20"/>
    <w:rsid w:val="005944AA"/>
    <w:rsid w:val="00766A16"/>
    <w:rsid w:val="007861EC"/>
    <w:rsid w:val="00994C89"/>
    <w:rsid w:val="009A4E7E"/>
    <w:rsid w:val="00A26565"/>
    <w:rsid w:val="00A87941"/>
    <w:rsid w:val="00B80F71"/>
    <w:rsid w:val="00BC572E"/>
    <w:rsid w:val="00BE08F3"/>
    <w:rsid w:val="00C12D3B"/>
    <w:rsid w:val="00E6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AA757"/>
  <w15:docId w15:val="{4E67BE18-93C3-43B5-989F-37A62678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  <w:lang w:val="it-IT"/>
    </w:rPr>
  </w:style>
  <w:style w:type="paragraph" w:customStyle="1" w:styleId="TextB">
    <w:name w:val="Text B"/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val="single"/>
      <w:lang w:val="en-US"/>
    </w:rPr>
  </w:style>
  <w:style w:type="paragraph" w:styleId="Zhlav">
    <w:name w:val="header"/>
    <w:basedOn w:val="Normln"/>
    <w:link w:val="ZhlavChar"/>
    <w:uiPriority w:val="99"/>
    <w:unhideWhenUsed/>
    <w:rsid w:val="00E663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3A2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663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3A2"/>
    <w:rPr>
      <w:sz w:val="24"/>
      <w:szCs w:val="24"/>
      <w:lang w:val="en-US" w:eastAsia="en-US"/>
    </w:rPr>
  </w:style>
  <w:style w:type="character" w:styleId="Zstupntext">
    <w:name w:val="Placeholder Text"/>
    <w:rsid w:val="00E663A2"/>
    <w:rPr>
      <w:color w:val="808080"/>
    </w:rPr>
  </w:style>
  <w:style w:type="character" w:customStyle="1" w:styleId="Styl2">
    <w:name w:val="Styl2"/>
    <w:basedOn w:val="Standardnpsmoodstavce"/>
    <w:uiPriority w:val="1"/>
    <w:rsid w:val="00E663A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01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16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mhvet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hvet@mhvet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6220716D6B463B9A263A4B24449C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033C12-04AB-419F-882E-A5CAE43C4EE0}"/>
      </w:docPartPr>
      <w:docPartBody>
        <w:p w:rsidR="00EC522D" w:rsidRDefault="00372686" w:rsidP="00372686">
          <w:pPr>
            <w:pStyle w:val="186220716D6B463B9A263A4B24449C7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F6E6AAA7EC44B81AF845EC356F26E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A2CED2-B179-4CED-9AF1-35C2C1FE5231}"/>
      </w:docPartPr>
      <w:docPartBody>
        <w:p w:rsidR="00EC522D" w:rsidRDefault="00372686" w:rsidP="00372686">
          <w:pPr>
            <w:pStyle w:val="1F6E6AAA7EC44B81AF845EC356F26E5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1F1A08C625E4FB0B7188E53F40E2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DC4CC0-18A8-47FF-B8D6-CB144A0885C1}"/>
      </w:docPartPr>
      <w:docPartBody>
        <w:p w:rsidR="00EC522D" w:rsidRDefault="00372686" w:rsidP="00372686">
          <w:pPr>
            <w:pStyle w:val="81F1A08C625E4FB0B7188E53F40E2CD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EE51083DD4743F3B779DD97EB9493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5DD5D0-0A2D-41BB-A9E8-7510CDF8DDE3}"/>
      </w:docPartPr>
      <w:docPartBody>
        <w:p w:rsidR="00EC522D" w:rsidRDefault="00372686" w:rsidP="00372686">
          <w:pPr>
            <w:pStyle w:val="AEE51083DD4743F3B779DD97EB9493A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89AF237CAE84841B2D8F75461CE63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F606AF-6A0B-4E59-A7B0-9916ACFE18AB}"/>
      </w:docPartPr>
      <w:docPartBody>
        <w:p w:rsidR="00EC522D" w:rsidRDefault="00372686" w:rsidP="00372686">
          <w:pPr>
            <w:pStyle w:val="989AF237CAE84841B2D8F75461CE63D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86"/>
    <w:rsid w:val="000E2942"/>
    <w:rsid w:val="001F4ECD"/>
    <w:rsid w:val="00372686"/>
    <w:rsid w:val="007061EE"/>
    <w:rsid w:val="009F30A5"/>
    <w:rsid w:val="00EC522D"/>
    <w:rsid w:val="00F2445C"/>
    <w:rsid w:val="00FC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72686"/>
    <w:rPr>
      <w:color w:val="808080"/>
    </w:rPr>
  </w:style>
  <w:style w:type="paragraph" w:customStyle="1" w:styleId="186220716D6B463B9A263A4B24449C7C">
    <w:name w:val="186220716D6B463B9A263A4B24449C7C"/>
    <w:rsid w:val="00372686"/>
  </w:style>
  <w:style w:type="paragraph" w:customStyle="1" w:styleId="1F6E6AAA7EC44B81AF845EC356F26E5B">
    <w:name w:val="1F6E6AAA7EC44B81AF845EC356F26E5B"/>
    <w:rsid w:val="00372686"/>
  </w:style>
  <w:style w:type="paragraph" w:customStyle="1" w:styleId="81F1A08C625E4FB0B7188E53F40E2CDA">
    <w:name w:val="81F1A08C625E4FB0B7188E53F40E2CDA"/>
    <w:rsid w:val="00372686"/>
  </w:style>
  <w:style w:type="paragraph" w:customStyle="1" w:styleId="AEE51083DD4743F3B779DD97EB9493A9">
    <w:name w:val="AEE51083DD4743F3B779DD97EB9493A9"/>
    <w:rsid w:val="00372686"/>
  </w:style>
  <w:style w:type="paragraph" w:customStyle="1" w:styleId="989AF237CAE84841B2D8F75461CE63D8">
    <w:name w:val="989AF237CAE84841B2D8F75461CE63D8"/>
    <w:rsid w:val="0037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Hoferková Lucie</cp:lastModifiedBy>
  <cp:revision>16</cp:revision>
  <dcterms:created xsi:type="dcterms:W3CDTF">2022-05-05T08:21:00Z</dcterms:created>
  <dcterms:modified xsi:type="dcterms:W3CDTF">2022-05-16T06:57:00Z</dcterms:modified>
</cp:coreProperties>
</file>