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5ECD40EF" w:rsidR="006A28CC" w:rsidRPr="00D223F3" w:rsidRDefault="00525A44" w:rsidP="00BB44C9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D223F3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3E3EFA" w:rsidRPr="00D223F3">
        <w:rPr>
          <w:rFonts w:asciiTheme="majorHAnsi" w:eastAsia="Calibri" w:hAnsiTheme="majorHAnsi" w:cstheme="majorHAnsi"/>
          <w:b/>
          <w:u w:val="single"/>
        </w:rPr>
        <w:t>Keratinové sérum</w:t>
      </w:r>
    </w:p>
    <w:p w14:paraId="00000005" w14:textId="77777777" w:rsidR="006A28CC" w:rsidRPr="00D223F3" w:rsidRDefault="006A28CC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4E9005DB" w14:textId="0340F874" w:rsidR="00A542AA" w:rsidRDefault="00A542AA">
      <w:pPr>
        <w:rPr>
          <w:rFonts w:asciiTheme="majorHAnsi" w:hAnsiTheme="majorHAnsi" w:cstheme="majorHAnsi"/>
        </w:rPr>
      </w:pPr>
      <w:proofErr w:type="spellStart"/>
      <w:r w:rsidRPr="00D223F3">
        <w:rPr>
          <w:rFonts w:asciiTheme="majorHAnsi" w:hAnsiTheme="majorHAnsi" w:cstheme="majorHAnsi"/>
        </w:rPr>
        <w:t>Yuup</w:t>
      </w:r>
      <w:proofErr w:type="spellEnd"/>
      <w:r w:rsidRPr="00D223F3">
        <w:rPr>
          <w:rFonts w:asciiTheme="majorHAnsi" w:hAnsiTheme="majorHAnsi" w:cstheme="majorHAnsi"/>
        </w:rPr>
        <w:t xml:space="preserve"> </w:t>
      </w:r>
      <w:r w:rsidR="003E3EFA" w:rsidRPr="00D223F3">
        <w:rPr>
          <w:rFonts w:asciiTheme="majorHAnsi" w:hAnsiTheme="majorHAnsi" w:cstheme="majorHAnsi"/>
        </w:rPr>
        <w:t xml:space="preserve">Keratinové sérum je perfektní pro obnovu a údržbu nejnáročnější srsti či namáhané srsti z výstav a soutěží. Je ideální pro dlouhou srst, vhodný pro všechny plemena psů a kočky. </w:t>
      </w:r>
    </w:p>
    <w:p w14:paraId="2CC6BAE7" w14:textId="5EBE5D3B" w:rsidR="00A542AA" w:rsidRDefault="00A542A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Návod k použití</w:t>
      </w:r>
      <w:r w:rsidR="003E3EFA" w:rsidRPr="00D223F3">
        <w:rPr>
          <w:rFonts w:asciiTheme="majorHAnsi" w:hAnsiTheme="majorHAnsi" w:cstheme="majorHAnsi"/>
        </w:rPr>
        <w:t>: Nastříkejte rovnoměrně na mokrou srst a pokračujte v sušení. Pro obzvláště namáhanou srst aplikujte denně na suchou srst jako udržovací</w:t>
      </w:r>
      <w:r>
        <w:rPr>
          <w:rFonts w:asciiTheme="majorHAnsi" w:hAnsiTheme="majorHAnsi" w:cstheme="majorHAnsi"/>
        </w:rPr>
        <w:t xml:space="preserve"> péči</w:t>
      </w:r>
      <w:r w:rsidR="003E3EFA" w:rsidRPr="00D223F3">
        <w:rPr>
          <w:rFonts w:asciiTheme="majorHAnsi" w:hAnsiTheme="majorHAnsi" w:cstheme="majorHAnsi"/>
        </w:rPr>
        <w:t xml:space="preserve">. Bez parabenů, ftalátů a petrochemických produktů. </w:t>
      </w:r>
      <w:r w:rsidR="004F2B55">
        <w:rPr>
          <w:rFonts w:asciiTheme="majorHAnsi" w:hAnsiTheme="majorHAnsi" w:cstheme="majorHAnsi"/>
        </w:rPr>
        <w:t>Vhodný pro psy a kočky.</w:t>
      </w:r>
    </w:p>
    <w:p w14:paraId="188B98D5" w14:textId="77777777" w:rsidR="004F2B55" w:rsidRPr="006540B8" w:rsidRDefault="004F2B55" w:rsidP="004F2B55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3C836A23" w14:textId="65442261" w:rsidR="004F2B55" w:rsidRDefault="004F2B55">
      <w:pPr>
        <w:rPr>
          <w:rFonts w:asciiTheme="majorHAnsi" w:hAnsiTheme="majorHAnsi" w:cstheme="majorHAnsi"/>
        </w:rPr>
      </w:pPr>
      <w:r w:rsidRPr="00BC7493">
        <w:rPr>
          <w:rFonts w:asciiTheme="majorHAnsi" w:eastAsia="Calibri" w:hAnsiTheme="majorHAnsi" w:cstheme="majorHAnsi"/>
        </w:rPr>
        <w:t>Vyvarujte se kontaktu s</w:t>
      </w:r>
      <w:r>
        <w:rPr>
          <w:rFonts w:asciiTheme="majorHAnsi" w:eastAsia="Calibri" w:hAnsiTheme="majorHAnsi" w:cstheme="majorHAnsi"/>
        </w:rPr>
        <w:t> </w:t>
      </w:r>
      <w:r w:rsidRPr="00BC7493">
        <w:rPr>
          <w:rFonts w:asciiTheme="majorHAnsi" w:eastAsia="Calibri" w:hAnsiTheme="majorHAnsi" w:cstheme="majorHAnsi"/>
        </w:rPr>
        <w:t>očima. V případě zasažení očí vypláchněte vlažnou vodou. Nepoužívejte v případě onemocnění kůže.</w:t>
      </w:r>
    </w:p>
    <w:p w14:paraId="3854BD20" w14:textId="77777777" w:rsidR="004F2B55" w:rsidRPr="0086344A" w:rsidRDefault="004F2B55" w:rsidP="004F2B5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25E859A1" w14:textId="77777777" w:rsidR="004F2B55" w:rsidRDefault="004F2B55" w:rsidP="004F2B55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4FD5A261" w14:textId="7E49FF79" w:rsidR="00A542AA" w:rsidRDefault="003E3EFA">
      <w:pPr>
        <w:rPr>
          <w:rFonts w:asciiTheme="majorHAnsi" w:hAnsiTheme="majorHAnsi" w:cstheme="majorHAnsi"/>
        </w:rPr>
      </w:pPr>
      <w:r w:rsidRPr="00D223F3">
        <w:rPr>
          <w:rFonts w:asciiTheme="majorHAnsi" w:hAnsiTheme="majorHAnsi" w:cstheme="majorHAnsi"/>
        </w:rPr>
        <w:t>Výhradní distribuce ČR/ SR</w:t>
      </w:r>
      <w:r w:rsidR="00E93FAA">
        <w:rPr>
          <w:rFonts w:asciiTheme="majorHAnsi" w:hAnsiTheme="majorHAnsi" w:cstheme="majorHAnsi"/>
        </w:rPr>
        <w:t>, držitel rozhodnutí o schválení</w:t>
      </w:r>
      <w:r w:rsidRPr="00D223F3">
        <w:rPr>
          <w:rFonts w:asciiTheme="majorHAnsi" w:hAnsiTheme="majorHAnsi" w:cstheme="majorHAnsi"/>
        </w:rPr>
        <w:t xml:space="preserve">: ABR ASAP </w:t>
      </w:r>
      <w:proofErr w:type="spellStart"/>
      <w:r w:rsidRPr="00D223F3">
        <w:rPr>
          <w:rFonts w:asciiTheme="majorHAnsi" w:hAnsiTheme="majorHAnsi" w:cstheme="majorHAnsi"/>
        </w:rPr>
        <w:t>Service</w:t>
      </w:r>
      <w:proofErr w:type="spellEnd"/>
      <w:r w:rsidRPr="00D223F3">
        <w:rPr>
          <w:rFonts w:asciiTheme="majorHAnsi" w:hAnsiTheme="majorHAnsi" w:cstheme="majorHAnsi"/>
        </w:rPr>
        <w:t xml:space="preserve"> s.r.o., U smaltovny 1335/20, Praha 7 </w:t>
      </w:r>
      <w:hyperlink r:id="rId6" w:history="1">
        <w:r w:rsidR="00A542AA" w:rsidRPr="003E2E75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D223F3">
        <w:rPr>
          <w:rFonts w:asciiTheme="majorHAnsi" w:hAnsiTheme="majorHAnsi" w:cstheme="majorHAnsi"/>
        </w:rPr>
        <w:t xml:space="preserve"> </w:t>
      </w:r>
    </w:p>
    <w:p w14:paraId="00000006" w14:textId="120E761B" w:rsidR="006A28CC" w:rsidRPr="00D223F3" w:rsidRDefault="003E3EFA">
      <w:pPr>
        <w:rPr>
          <w:rFonts w:asciiTheme="majorHAnsi" w:hAnsiTheme="majorHAnsi" w:cstheme="majorHAnsi"/>
        </w:rPr>
      </w:pPr>
      <w:r w:rsidRPr="00D223F3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D223F3">
        <w:rPr>
          <w:rFonts w:asciiTheme="majorHAnsi" w:hAnsiTheme="majorHAnsi" w:cstheme="majorHAnsi"/>
        </w:rPr>
        <w:t>Cosmetica</w:t>
      </w:r>
      <w:proofErr w:type="spellEnd"/>
      <w:r w:rsidRPr="00D223F3">
        <w:rPr>
          <w:rFonts w:asciiTheme="majorHAnsi" w:hAnsiTheme="majorHAnsi" w:cstheme="majorHAnsi"/>
        </w:rPr>
        <w:t xml:space="preserve"> </w:t>
      </w:r>
      <w:proofErr w:type="spellStart"/>
      <w:r w:rsidRPr="00D223F3">
        <w:rPr>
          <w:rFonts w:asciiTheme="majorHAnsi" w:hAnsiTheme="majorHAnsi" w:cstheme="majorHAnsi"/>
        </w:rPr>
        <w:t>Veneta</w:t>
      </w:r>
      <w:proofErr w:type="spellEnd"/>
      <w:r w:rsidRPr="00D223F3">
        <w:rPr>
          <w:rFonts w:asciiTheme="majorHAnsi" w:hAnsiTheme="majorHAnsi" w:cstheme="majorHAnsi"/>
        </w:rPr>
        <w:t xml:space="preserve"> </w:t>
      </w:r>
      <w:proofErr w:type="spellStart"/>
      <w:r w:rsidRPr="00D223F3">
        <w:rPr>
          <w:rFonts w:asciiTheme="majorHAnsi" w:hAnsiTheme="majorHAnsi" w:cstheme="majorHAnsi"/>
        </w:rPr>
        <w:t>srl</w:t>
      </w:r>
      <w:proofErr w:type="spellEnd"/>
    </w:p>
    <w:p w14:paraId="6A217698" w14:textId="49DE8D9E" w:rsidR="00A542AA" w:rsidRDefault="00A542AA" w:rsidP="00A542A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7C7B31">
        <w:rPr>
          <w:rFonts w:asciiTheme="majorHAnsi" w:hAnsiTheme="majorHAnsi" w:cstheme="majorHAnsi"/>
        </w:rPr>
        <w:t xml:space="preserve"> 223-22/C</w:t>
      </w:r>
      <w:bookmarkStart w:id="2" w:name="_GoBack"/>
      <w:bookmarkEnd w:id="2"/>
    </w:p>
    <w:p w14:paraId="20CF88E0" w14:textId="6AB0B790" w:rsidR="00A542AA" w:rsidRPr="004F0575" w:rsidRDefault="00A542AA" w:rsidP="00A542A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p w14:paraId="00000007" w14:textId="77777777" w:rsidR="006A28CC" w:rsidRPr="00D223F3" w:rsidRDefault="006A28CC">
      <w:pPr>
        <w:rPr>
          <w:rFonts w:asciiTheme="majorHAnsi" w:hAnsiTheme="majorHAnsi" w:cstheme="majorHAnsi"/>
        </w:rPr>
      </w:pPr>
    </w:p>
    <w:p w14:paraId="00000008" w14:textId="77777777" w:rsidR="006A28CC" w:rsidRPr="00D223F3" w:rsidRDefault="006A28CC">
      <w:pPr>
        <w:rPr>
          <w:rFonts w:asciiTheme="majorHAnsi" w:hAnsiTheme="majorHAnsi" w:cstheme="majorHAnsi"/>
        </w:rPr>
      </w:pPr>
    </w:p>
    <w:p w14:paraId="00000009" w14:textId="77777777" w:rsidR="006A28CC" w:rsidRPr="00D223F3" w:rsidRDefault="006A28CC">
      <w:pPr>
        <w:rPr>
          <w:rFonts w:asciiTheme="majorHAnsi" w:hAnsiTheme="majorHAnsi" w:cstheme="majorHAnsi"/>
        </w:rPr>
      </w:pPr>
    </w:p>
    <w:p w14:paraId="0000000A" w14:textId="77777777" w:rsidR="006A28CC" w:rsidRPr="00D223F3" w:rsidRDefault="006A28CC">
      <w:pPr>
        <w:rPr>
          <w:rFonts w:asciiTheme="majorHAnsi" w:hAnsiTheme="majorHAnsi" w:cstheme="majorHAnsi"/>
        </w:rPr>
      </w:pPr>
    </w:p>
    <w:p w14:paraId="0000000B" w14:textId="77777777" w:rsidR="006A28CC" w:rsidRPr="00D223F3" w:rsidRDefault="006A28CC">
      <w:pPr>
        <w:rPr>
          <w:rFonts w:asciiTheme="majorHAnsi" w:hAnsiTheme="majorHAnsi" w:cstheme="majorHAnsi"/>
        </w:rPr>
      </w:pPr>
    </w:p>
    <w:sectPr w:rsidR="006A28CC" w:rsidRPr="00D223F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07E4D" w14:textId="77777777" w:rsidR="00BD4141" w:rsidRDefault="00BD4141" w:rsidP="00D223F3">
      <w:pPr>
        <w:spacing w:line="240" w:lineRule="auto"/>
      </w:pPr>
      <w:r>
        <w:separator/>
      </w:r>
    </w:p>
  </w:endnote>
  <w:endnote w:type="continuationSeparator" w:id="0">
    <w:p w14:paraId="0AC8A63B" w14:textId="77777777" w:rsidR="00BD4141" w:rsidRDefault="00BD4141" w:rsidP="00D22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B093C" w14:textId="77777777" w:rsidR="00BD4141" w:rsidRDefault="00BD4141" w:rsidP="00D223F3">
      <w:pPr>
        <w:spacing w:line="240" w:lineRule="auto"/>
      </w:pPr>
      <w:r>
        <w:separator/>
      </w:r>
    </w:p>
  </w:footnote>
  <w:footnote w:type="continuationSeparator" w:id="0">
    <w:p w14:paraId="6B2B17F2" w14:textId="77777777" w:rsidR="00BD4141" w:rsidRDefault="00BD4141" w:rsidP="00D223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77BF" w14:textId="51A6E54F" w:rsidR="00D223F3" w:rsidRPr="00D223F3" w:rsidRDefault="00D223F3" w:rsidP="00FA19E9">
    <w:pPr>
      <w:jc w:val="both"/>
      <w:rPr>
        <w:rFonts w:asciiTheme="majorHAnsi" w:hAnsiTheme="majorHAnsi" w:cstheme="majorHAnsi"/>
        <w:bCs/>
      </w:rPr>
    </w:pPr>
    <w:r w:rsidRPr="00D223F3">
      <w:rPr>
        <w:rFonts w:asciiTheme="majorHAnsi" w:hAnsiTheme="majorHAnsi" w:cstheme="majorHAnsi"/>
        <w:bCs/>
      </w:rPr>
      <w:t>Text na</w:t>
    </w:r>
    <w:r w:rsidRPr="00D223F3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1C619B96AD9448479B1FD3A0791379E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D223F3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D223F3">
      <w:rPr>
        <w:rFonts w:asciiTheme="majorHAnsi" w:hAnsiTheme="majorHAnsi" w:cstheme="majorHAnsi"/>
        <w:bCs/>
      </w:rPr>
      <w:t>sp.zn</w:t>
    </w:r>
    <w:proofErr w:type="spellEnd"/>
    <w:r w:rsidRPr="00D223F3">
      <w:rPr>
        <w:rFonts w:asciiTheme="majorHAnsi" w:hAnsiTheme="majorHAnsi" w:cstheme="majorHAnsi"/>
        <w:bCs/>
      </w:rPr>
      <w:t>.</w:t>
    </w:r>
    <w:proofErr w:type="gramEnd"/>
    <w:r w:rsidRPr="00D223F3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943E7D0C0A334C2EBA04077749FE12FE"/>
        </w:placeholder>
        <w:text/>
      </w:sdtPr>
      <w:sdtEndPr/>
      <w:sdtContent>
        <w:r>
          <w:rPr>
            <w:rFonts w:asciiTheme="majorHAnsi" w:hAnsiTheme="majorHAnsi" w:cstheme="majorHAnsi"/>
          </w:rPr>
          <w:t>USKVBL/1651/2022/POD</w:t>
        </w:r>
      </w:sdtContent>
    </w:sdt>
    <w:r w:rsidRPr="00D223F3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943E7D0C0A334C2EBA04077749FE12FE"/>
        </w:placeholder>
        <w:text/>
      </w:sdtPr>
      <w:sdtContent>
        <w:r w:rsidR="007C7B31" w:rsidRPr="007C7B31">
          <w:rPr>
            <w:rFonts w:asciiTheme="majorHAnsi" w:hAnsiTheme="majorHAnsi" w:cstheme="majorHAnsi"/>
            <w:bCs/>
          </w:rPr>
          <w:t>USKVBL/6930/2022/REG-</w:t>
        </w:r>
        <w:proofErr w:type="spellStart"/>
        <w:r w:rsidR="007C7B31" w:rsidRPr="007C7B31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D223F3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F2BEE9C319C6443A92AC380C15C59C65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C7B31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D223F3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6827B2E1C00C4477AB136AFCD399ED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</w:rPr>
          <w:t>schválení veterinárního přípravku</w:t>
        </w:r>
      </w:sdtContent>
    </w:sdt>
    <w:r w:rsidRPr="00D223F3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93CD88796EFE4A9FA8EC66FB43C7C547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Keratinové séru</w:t>
        </w:r>
        <w:r w:rsidR="006F1C28">
          <w:rPr>
            <w:rFonts w:asciiTheme="majorHAnsi" w:hAnsiTheme="majorHAnsi" w:cstheme="majorHAnsi"/>
          </w:rPr>
          <w:t>m</w:t>
        </w:r>
      </w:sdtContent>
    </w:sdt>
  </w:p>
  <w:p w14:paraId="5482A893" w14:textId="77777777" w:rsidR="00D223F3" w:rsidRDefault="00D223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CC"/>
    <w:rsid w:val="003E3EFA"/>
    <w:rsid w:val="004F2B55"/>
    <w:rsid w:val="00525A44"/>
    <w:rsid w:val="005344BF"/>
    <w:rsid w:val="006A28CC"/>
    <w:rsid w:val="006F1C28"/>
    <w:rsid w:val="007C7B31"/>
    <w:rsid w:val="007E524D"/>
    <w:rsid w:val="008A25C9"/>
    <w:rsid w:val="00A542AA"/>
    <w:rsid w:val="00BB44C9"/>
    <w:rsid w:val="00BD4141"/>
    <w:rsid w:val="00D223F3"/>
    <w:rsid w:val="00E93FAA"/>
    <w:rsid w:val="00E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1C49C"/>
  <w15:docId w15:val="{B14E217D-ED92-4157-BA2A-B486BE64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223F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3F3"/>
  </w:style>
  <w:style w:type="paragraph" w:styleId="Zpat">
    <w:name w:val="footer"/>
    <w:basedOn w:val="Normln"/>
    <w:link w:val="ZpatChar"/>
    <w:uiPriority w:val="99"/>
    <w:unhideWhenUsed/>
    <w:rsid w:val="00D223F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3F3"/>
  </w:style>
  <w:style w:type="character" w:styleId="Zstupntext">
    <w:name w:val="Placeholder Text"/>
    <w:rsid w:val="00D223F3"/>
    <w:rPr>
      <w:color w:val="808080"/>
    </w:rPr>
  </w:style>
  <w:style w:type="character" w:customStyle="1" w:styleId="Styl2">
    <w:name w:val="Styl2"/>
    <w:basedOn w:val="Standardnpsmoodstavce"/>
    <w:uiPriority w:val="1"/>
    <w:rsid w:val="00D223F3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A542A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42A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619B96AD9448479B1FD3A079137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0CC3A7-2749-4CAF-81AD-6B55A5A68CA8}"/>
      </w:docPartPr>
      <w:docPartBody>
        <w:p w:rsidR="00E106AF" w:rsidRDefault="002D76E3" w:rsidP="002D76E3">
          <w:pPr>
            <w:pStyle w:val="1C619B96AD9448479B1FD3A0791379E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43E7D0C0A334C2EBA04077749FE1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44750-C205-4FDA-8A86-9DB5F18169C3}"/>
      </w:docPartPr>
      <w:docPartBody>
        <w:p w:rsidR="00E106AF" w:rsidRDefault="002D76E3" w:rsidP="002D76E3">
          <w:pPr>
            <w:pStyle w:val="943E7D0C0A334C2EBA04077749FE12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2BEE9C319C6443A92AC380C15C59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9BE5A-115D-4175-92D1-064058708090}"/>
      </w:docPartPr>
      <w:docPartBody>
        <w:p w:rsidR="00E106AF" w:rsidRDefault="002D76E3" w:rsidP="002D76E3">
          <w:pPr>
            <w:pStyle w:val="F2BEE9C319C6443A92AC380C15C59C6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827B2E1C00C4477AB136AFCD399E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4AA70-1E37-4F10-BC30-BFED44613E45}"/>
      </w:docPartPr>
      <w:docPartBody>
        <w:p w:rsidR="00E106AF" w:rsidRDefault="002D76E3" w:rsidP="002D76E3">
          <w:pPr>
            <w:pStyle w:val="6827B2E1C00C4477AB136AFCD399ED5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3CD88796EFE4A9FA8EC66FB43C7C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03B90-C80A-4AD5-A5EF-7788C61295A2}"/>
      </w:docPartPr>
      <w:docPartBody>
        <w:p w:rsidR="00E106AF" w:rsidRDefault="002D76E3" w:rsidP="002D76E3">
          <w:pPr>
            <w:pStyle w:val="93CD88796EFE4A9FA8EC66FB43C7C54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E3"/>
    <w:rsid w:val="000B73EB"/>
    <w:rsid w:val="00102B71"/>
    <w:rsid w:val="002D76E3"/>
    <w:rsid w:val="009D1971"/>
    <w:rsid w:val="00D40CAB"/>
    <w:rsid w:val="00E1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D76E3"/>
    <w:rPr>
      <w:color w:val="808080"/>
    </w:rPr>
  </w:style>
  <w:style w:type="paragraph" w:customStyle="1" w:styleId="1C619B96AD9448479B1FD3A0791379EF">
    <w:name w:val="1C619B96AD9448479B1FD3A0791379EF"/>
    <w:rsid w:val="002D76E3"/>
  </w:style>
  <w:style w:type="paragraph" w:customStyle="1" w:styleId="943E7D0C0A334C2EBA04077749FE12FE">
    <w:name w:val="943E7D0C0A334C2EBA04077749FE12FE"/>
    <w:rsid w:val="002D76E3"/>
  </w:style>
  <w:style w:type="paragraph" w:customStyle="1" w:styleId="F2BEE9C319C6443A92AC380C15C59C65">
    <w:name w:val="F2BEE9C319C6443A92AC380C15C59C65"/>
    <w:rsid w:val="002D76E3"/>
  </w:style>
  <w:style w:type="paragraph" w:customStyle="1" w:styleId="6827B2E1C00C4477AB136AFCD399ED52">
    <w:name w:val="6827B2E1C00C4477AB136AFCD399ED52"/>
    <w:rsid w:val="002D76E3"/>
  </w:style>
  <w:style w:type="paragraph" w:customStyle="1" w:styleId="93CD88796EFE4A9FA8EC66FB43C7C547">
    <w:name w:val="93CD88796EFE4A9FA8EC66FB43C7C547"/>
    <w:rsid w:val="002D7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12</cp:revision>
  <dcterms:created xsi:type="dcterms:W3CDTF">2022-05-16T14:20:00Z</dcterms:created>
  <dcterms:modified xsi:type="dcterms:W3CDTF">2022-05-24T12:14:00Z</dcterms:modified>
</cp:coreProperties>
</file>