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4" w14:textId="48A2369A" w:rsidR="00F5732E" w:rsidRPr="009E295C" w:rsidRDefault="009B3451" w:rsidP="009A1CC1">
      <w:pPr>
        <w:tabs>
          <w:tab w:val="left" w:pos="5670"/>
        </w:tabs>
        <w:ind w:right="1"/>
        <w:jc w:val="center"/>
        <w:rPr>
          <w:rFonts w:asciiTheme="majorHAnsi" w:eastAsia="Calibri" w:hAnsiTheme="majorHAnsi" w:cstheme="majorHAnsi"/>
          <w:b/>
          <w:u w:val="single"/>
        </w:rPr>
      </w:pPr>
      <w:proofErr w:type="spellStart"/>
      <w:r w:rsidRPr="009E295C">
        <w:rPr>
          <w:rFonts w:asciiTheme="majorHAnsi" w:eastAsia="Calibri" w:hAnsiTheme="majorHAnsi" w:cstheme="majorHAnsi"/>
          <w:b/>
          <w:u w:val="single"/>
        </w:rPr>
        <w:t>Yuup</w:t>
      </w:r>
      <w:proofErr w:type="spellEnd"/>
      <w:r>
        <w:rPr>
          <w:rFonts w:asciiTheme="majorHAnsi" w:eastAsia="Calibri" w:hAnsiTheme="majorHAnsi" w:cstheme="majorHAnsi"/>
          <w:b/>
          <w:u w:val="single"/>
        </w:rPr>
        <w:t xml:space="preserve"> </w:t>
      </w:r>
      <w:bookmarkStart w:id="0" w:name="_gjdgxs" w:colFirst="0" w:colLast="0"/>
      <w:bookmarkEnd w:id="0"/>
      <w:r w:rsidR="00754345" w:rsidRPr="009E295C">
        <w:rPr>
          <w:rFonts w:asciiTheme="majorHAnsi" w:eastAsia="Calibri" w:hAnsiTheme="majorHAnsi" w:cstheme="majorHAnsi"/>
          <w:b/>
          <w:u w:val="single"/>
        </w:rPr>
        <w:t xml:space="preserve">Jemný šampon pro štěňata a citlivé </w:t>
      </w:r>
      <w:r w:rsidR="003E0B13">
        <w:rPr>
          <w:rFonts w:asciiTheme="majorHAnsi" w:eastAsia="Calibri" w:hAnsiTheme="majorHAnsi" w:cstheme="majorHAnsi"/>
          <w:b/>
          <w:u w:val="single"/>
        </w:rPr>
        <w:t>psy</w:t>
      </w:r>
    </w:p>
    <w:p w14:paraId="00000005" w14:textId="77777777" w:rsidR="00F5732E" w:rsidRPr="009E295C" w:rsidRDefault="00F5732E">
      <w:pPr>
        <w:tabs>
          <w:tab w:val="left" w:pos="5670"/>
        </w:tabs>
        <w:ind w:right="1"/>
        <w:rPr>
          <w:rFonts w:asciiTheme="majorHAnsi" w:eastAsia="Calibri" w:hAnsiTheme="majorHAnsi" w:cstheme="majorHAnsi"/>
          <w:b/>
          <w:u w:val="single"/>
        </w:rPr>
      </w:pPr>
      <w:bookmarkStart w:id="1" w:name="_skesh5vvnem6" w:colFirst="0" w:colLast="0"/>
      <w:bookmarkEnd w:id="1"/>
    </w:p>
    <w:p w14:paraId="09D23BB7" w14:textId="3CC86714" w:rsidR="009A1CC1" w:rsidRDefault="00754345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  <w:r w:rsidRPr="009E295C">
        <w:rPr>
          <w:rFonts w:asciiTheme="majorHAnsi" w:eastAsia="Calibri" w:hAnsiTheme="majorHAnsi" w:cstheme="majorHAnsi"/>
        </w:rPr>
        <w:t>Speciálně vytvořený šampon dle požadavků citlivé kůže a pro první koupání štěňat. Díky směsi jemných přírodních čist</w:t>
      </w:r>
      <w:r w:rsidR="00CA2ED6">
        <w:rPr>
          <w:rFonts w:asciiTheme="majorHAnsi" w:eastAsia="Calibri" w:hAnsiTheme="majorHAnsi" w:cstheme="majorHAnsi"/>
        </w:rPr>
        <w:t>i</w:t>
      </w:r>
      <w:r w:rsidRPr="009E295C">
        <w:rPr>
          <w:rFonts w:asciiTheme="majorHAnsi" w:eastAsia="Calibri" w:hAnsiTheme="majorHAnsi" w:cstheme="majorHAnsi"/>
        </w:rPr>
        <w:t xml:space="preserve">cích </w:t>
      </w:r>
      <w:r w:rsidR="001D7552">
        <w:rPr>
          <w:rFonts w:asciiTheme="majorHAnsi" w:eastAsia="Calibri" w:hAnsiTheme="majorHAnsi" w:cstheme="majorHAnsi"/>
        </w:rPr>
        <w:t>složek</w:t>
      </w:r>
      <w:r w:rsidR="001D7552" w:rsidRPr="009E295C">
        <w:rPr>
          <w:rFonts w:asciiTheme="majorHAnsi" w:eastAsia="Calibri" w:hAnsiTheme="majorHAnsi" w:cstheme="majorHAnsi"/>
        </w:rPr>
        <w:t xml:space="preserve"> </w:t>
      </w:r>
      <w:r w:rsidR="00A47F2C">
        <w:rPr>
          <w:rFonts w:asciiTheme="majorHAnsi" w:eastAsia="Calibri" w:hAnsiTheme="majorHAnsi" w:cstheme="majorHAnsi"/>
        </w:rPr>
        <w:t>je vhodný</w:t>
      </w:r>
      <w:r w:rsidR="00A47F2C" w:rsidRPr="009E295C">
        <w:rPr>
          <w:rFonts w:asciiTheme="majorHAnsi" w:eastAsia="Calibri" w:hAnsiTheme="majorHAnsi" w:cstheme="majorHAnsi"/>
        </w:rPr>
        <w:t xml:space="preserve"> </w:t>
      </w:r>
      <w:r w:rsidRPr="009E295C">
        <w:rPr>
          <w:rFonts w:asciiTheme="majorHAnsi" w:eastAsia="Calibri" w:hAnsiTheme="majorHAnsi" w:cstheme="majorHAnsi"/>
        </w:rPr>
        <w:t xml:space="preserve">i pro zarudlou kůži a </w:t>
      </w:r>
      <w:r w:rsidR="005D1A4E">
        <w:rPr>
          <w:rFonts w:asciiTheme="majorHAnsi" w:eastAsia="Calibri" w:hAnsiTheme="majorHAnsi" w:cstheme="majorHAnsi"/>
        </w:rPr>
        <w:t xml:space="preserve">použití </w:t>
      </w:r>
      <w:r w:rsidRPr="009E295C">
        <w:rPr>
          <w:rFonts w:asciiTheme="majorHAnsi" w:eastAsia="Calibri" w:hAnsiTheme="majorHAnsi" w:cstheme="majorHAnsi"/>
        </w:rPr>
        <w:t>i v případě dermatitidy</w:t>
      </w:r>
      <w:r w:rsidR="009A1CC1">
        <w:rPr>
          <w:rFonts w:asciiTheme="majorHAnsi" w:eastAsia="Calibri" w:hAnsiTheme="majorHAnsi" w:cstheme="majorHAnsi"/>
        </w:rPr>
        <w:t>.</w:t>
      </w:r>
    </w:p>
    <w:p w14:paraId="613FB92B" w14:textId="4F1960BE" w:rsidR="009A1CC1" w:rsidRDefault="00754345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  <w:r w:rsidRPr="009E295C">
        <w:rPr>
          <w:rFonts w:asciiTheme="majorHAnsi" w:eastAsia="Calibri" w:hAnsiTheme="majorHAnsi" w:cstheme="majorHAnsi"/>
        </w:rPr>
        <w:t xml:space="preserve">Návod k použití: Nařeďte (doporučené ředění 1:10 maximální až 1:20) a aplikujte na mokrou srst zvířete, vmasírujte do pokožky a poté opláchněte vlažnou vodou. Je-li potřeba, postup opakujte. </w:t>
      </w:r>
      <w:r w:rsidR="00A81E52">
        <w:rPr>
          <w:rFonts w:asciiTheme="majorHAnsi" w:hAnsiTheme="majorHAnsi" w:cstheme="majorHAnsi"/>
        </w:rPr>
        <w:t>Vhodný pro psy a kočky.</w:t>
      </w:r>
    </w:p>
    <w:p w14:paraId="5B542EB0" w14:textId="77D777FF" w:rsidR="00A81E52" w:rsidRPr="006649F3" w:rsidRDefault="00A81E52" w:rsidP="006649F3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793A90B9" w14:textId="77777777" w:rsidR="009A1CC1" w:rsidRDefault="00754345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  <w:r w:rsidRPr="009E295C">
        <w:rPr>
          <w:rFonts w:asciiTheme="majorHAnsi" w:eastAsia="Calibri" w:hAnsiTheme="majorHAnsi" w:cstheme="majorHAnsi"/>
        </w:rPr>
        <w:t xml:space="preserve">Vyvarujte se kontaktu s očima. V případě zasažení očí vypláchněte vlažnou vodou. Nepoužívejte v případě onemocnění kůže. </w:t>
      </w:r>
    </w:p>
    <w:p w14:paraId="01EA6385" w14:textId="77777777" w:rsidR="00073FC8" w:rsidRPr="0086344A" w:rsidRDefault="00073FC8" w:rsidP="00073FC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Uchovávat mimo dohled a dosah dětí. Veterinární přípravek. Pouze pro zvířata.</w:t>
      </w:r>
    </w:p>
    <w:p w14:paraId="17F88A55" w14:textId="77777777" w:rsidR="00073FC8" w:rsidRDefault="00073FC8" w:rsidP="00073FC8">
      <w:pPr>
        <w:rPr>
          <w:rFonts w:asciiTheme="majorHAnsi" w:hAnsiTheme="majorHAnsi" w:cstheme="majorHAnsi"/>
        </w:rPr>
      </w:pPr>
      <w:r w:rsidRPr="004F0575">
        <w:rPr>
          <w:rFonts w:asciiTheme="majorHAnsi" w:hAnsiTheme="majorHAnsi" w:cstheme="majorHAnsi"/>
        </w:rPr>
        <w:t>Ex</w:t>
      </w:r>
      <w:r>
        <w:rPr>
          <w:rFonts w:asciiTheme="majorHAnsi" w:hAnsiTheme="majorHAnsi" w:cstheme="majorHAnsi"/>
        </w:rPr>
        <w:t>s</w:t>
      </w:r>
      <w:r w:rsidRPr="004F0575">
        <w:rPr>
          <w:rFonts w:asciiTheme="majorHAnsi" w:hAnsiTheme="majorHAnsi" w:cstheme="majorHAnsi"/>
        </w:rPr>
        <w:t>pirace</w:t>
      </w:r>
      <w:r>
        <w:rPr>
          <w:rFonts w:asciiTheme="majorHAnsi" w:hAnsiTheme="majorHAnsi" w:cstheme="majorHAnsi"/>
        </w:rPr>
        <w:t>, číslo šarže</w:t>
      </w:r>
      <w:r w:rsidRPr="004F0575">
        <w:rPr>
          <w:rFonts w:asciiTheme="majorHAnsi" w:hAnsiTheme="majorHAnsi" w:cstheme="majorHAnsi"/>
        </w:rPr>
        <w:t xml:space="preserve">: </w:t>
      </w:r>
      <w:r w:rsidRPr="00BF1F85">
        <w:rPr>
          <w:rFonts w:asciiTheme="majorHAnsi" w:hAnsiTheme="majorHAnsi" w:cstheme="majorHAnsi"/>
          <w:i/>
        </w:rPr>
        <w:t>uvedeno na obalu</w:t>
      </w:r>
      <w:r>
        <w:rPr>
          <w:rFonts w:asciiTheme="majorHAnsi" w:hAnsiTheme="majorHAnsi" w:cstheme="majorHAnsi"/>
        </w:rPr>
        <w:t xml:space="preserve">, </w:t>
      </w:r>
      <w:r w:rsidRPr="004F0575">
        <w:rPr>
          <w:rFonts w:asciiTheme="majorHAnsi" w:hAnsiTheme="majorHAnsi" w:cstheme="majorHAnsi"/>
        </w:rPr>
        <w:t>spotřebujte do 12 měsíců po otevření</w:t>
      </w:r>
      <w:r>
        <w:rPr>
          <w:rFonts w:asciiTheme="majorHAnsi" w:hAnsiTheme="majorHAnsi" w:cstheme="majorHAnsi"/>
        </w:rPr>
        <w:t xml:space="preserve"> </w:t>
      </w:r>
      <w:r w:rsidRPr="00BF1F85">
        <w:rPr>
          <w:rFonts w:asciiTheme="majorHAnsi" w:hAnsiTheme="majorHAnsi" w:cstheme="majorHAnsi"/>
          <w:i/>
        </w:rPr>
        <w:t>(piktogram)</w:t>
      </w:r>
      <w:r w:rsidRPr="004F0575">
        <w:rPr>
          <w:rFonts w:asciiTheme="majorHAnsi" w:hAnsiTheme="majorHAnsi" w:cstheme="majorHAnsi"/>
        </w:rPr>
        <w:t xml:space="preserve"> </w:t>
      </w:r>
    </w:p>
    <w:p w14:paraId="642F3C2C" w14:textId="36868033" w:rsidR="009A1CC1" w:rsidRDefault="00754345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  <w:r w:rsidRPr="009E295C">
        <w:rPr>
          <w:rFonts w:asciiTheme="majorHAnsi" w:eastAsia="Calibri" w:hAnsiTheme="majorHAnsi" w:cstheme="majorHAnsi"/>
        </w:rPr>
        <w:t>Výhradní distribuce ČR/SR</w:t>
      </w:r>
      <w:r w:rsidR="00073FC8">
        <w:rPr>
          <w:rFonts w:asciiTheme="majorHAnsi" w:eastAsia="Calibri" w:hAnsiTheme="majorHAnsi" w:cstheme="majorHAnsi"/>
        </w:rPr>
        <w:t xml:space="preserve">, </w:t>
      </w:r>
      <w:r w:rsidR="00073FC8">
        <w:rPr>
          <w:rFonts w:asciiTheme="majorHAnsi" w:hAnsiTheme="majorHAnsi" w:cstheme="majorHAnsi"/>
        </w:rPr>
        <w:t>držitel rozhodnutí o schválení</w:t>
      </w:r>
      <w:r w:rsidRPr="009E295C">
        <w:rPr>
          <w:rFonts w:asciiTheme="majorHAnsi" w:eastAsia="Calibri" w:hAnsiTheme="majorHAnsi" w:cstheme="majorHAnsi"/>
        </w:rPr>
        <w:t xml:space="preserve">: ABR ASAP </w:t>
      </w:r>
      <w:proofErr w:type="spellStart"/>
      <w:r w:rsidRPr="009E295C">
        <w:rPr>
          <w:rFonts w:asciiTheme="majorHAnsi" w:eastAsia="Calibri" w:hAnsiTheme="majorHAnsi" w:cstheme="majorHAnsi"/>
        </w:rPr>
        <w:t>Service</w:t>
      </w:r>
      <w:proofErr w:type="spellEnd"/>
      <w:r w:rsidRPr="009E295C">
        <w:rPr>
          <w:rFonts w:asciiTheme="majorHAnsi" w:eastAsia="Calibri" w:hAnsiTheme="majorHAnsi" w:cstheme="majorHAnsi"/>
        </w:rPr>
        <w:t xml:space="preserve"> s.r.o., U smaltovny 1335/20, Praha 7 </w:t>
      </w:r>
      <w:hyperlink r:id="rId6" w:history="1">
        <w:r w:rsidR="009A1CC1" w:rsidRPr="00242321">
          <w:rPr>
            <w:rStyle w:val="Hypertextovodkaz"/>
            <w:rFonts w:asciiTheme="majorHAnsi" w:eastAsia="Calibri" w:hAnsiTheme="majorHAnsi" w:cstheme="majorHAnsi"/>
          </w:rPr>
          <w:t>www.asap-service.cz</w:t>
        </w:r>
      </w:hyperlink>
      <w:r w:rsidRPr="009E295C">
        <w:rPr>
          <w:rFonts w:asciiTheme="majorHAnsi" w:eastAsia="Calibri" w:hAnsiTheme="majorHAnsi" w:cstheme="majorHAnsi"/>
        </w:rPr>
        <w:t xml:space="preserve"> </w:t>
      </w:r>
    </w:p>
    <w:p w14:paraId="00000007" w14:textId="2555B5E1" w:rsidR="00F5732E" w:rsidRPr="009E295C" w:rsidRDefault="00754345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  <w:r w:rsidRPr="009E295C">
        <w:rPr>
          <w:rFonts w:asciiTheme="majorHAnsi" w:eastAsia="Calibri" w:hAnsiTheme="majorHAnsi" w:cstheme="majorHAnsi"/>
        </w:rPr>
        <w:t xml:space="preserve">Vyrobeno v EU. Země původu: Itálie. Výrobce: </w:t>
      </w:r>
      <w:proofErr w:type="spellStart"/>
      <w:r w:rsidRPr="009E295C">
        <w:rPr>
          <w:rFonts w:asciiTheme="majorHAnsi" w:eastAsia="Calibri" w:hAnsiTheme="majorHAnsi" w:cstheme="majorHAnsi"/>
        </w:rPr>
        <w:t>Cosmetica</w:t>
      </w:r>
      <w:proofErr w:type="spellEnd"/>
      <w:r w:rsidRPr="009E295C">
        <w:rPr>
          <w:rFonts w:asciiTheme="majorHAnsi" w:eastAsia="Calibri" w:hAnsiTheme="majorHAnsi" w:cstheme="majorHAnsi"/>
        </w:rPr>
        <w:t xml:space="preserve"> </w:t>
      </w:r>
      <w:proofErr w:type="spellStart"/>
      <w:r w:rsidRPr="009E295C">
        <w:rPr>
          <w:rFonts w:asciiTheme="majorHAnsi" w:eastAsia="Calibri" w:hAnsiTheme="majorHAnsi" w:cstheme="majorHAnsi"/>
        </w:rPr>
        <w:t>Veneta</w:t>
      </w:r>
      <w:proofErr w:type="spellEnd"/>
      <w:r w:rsidRPr="009E295C">
        <w:rPr>
          <w:rFonts w:asciiTheme="majorHAnsi" w:eastAsia="Calibri" w:hAnsiTheme="majorHAnsi" w:cstheme="majorHAnsi"/>
        </w:rPr>
        <w:t xml:space="preserve"> </w:t>
      </w:r>
      <w:proofErr w:type="spellStart"/>
      <w:r w:rsidRPr="009E295C">
        <w:rPr>
          <w:rFonts w:asciiTheme="majorHAnsi" w:eastAsia="Calibri" w:hAnsiTheme="majorHAnsi" w:cstheme="majorHAnsi"/>
        </w:rPr>
        <w:t>srl</w:t>
      </w:r>
      <w:proofErr w:type="spellEnd"/>
    </w:p>
    <w:p w14:paraId="5D482EA9" w14:textId="394A3692" w:rsidR="00BC525C" w:rsidRDefault="00BC525C" w:rsidP="00BC525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Číslo schválení:</w:t>
      </w:r>
      <w:r w:rsidR="00C0765E">
        <w:rPr>
          <w:rFonts w:asciiTheme="majorHAnsi" w:hAnsiTheme="majorHAnsi" w:cstheme="majorHAnsi"/>
        </w:rPr>
        <w:t xml:space="preserve"> 225-22/C</w:t>
      </w:r>
      <w:bookmarkStart w:id="2" w:name="_GoBack"/>
      <w:bookmarkEnd w:id="2"/>
    </w:p>
    <w:p w14:paraId="3532DE84" w14:textId="070EDE34" w:rsidR="00BC525C" w:rsidRPr="004F0575" w:rsidRDefault="00BC525C" w:rsidP="00BC525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20 ml, </w:t>
      </w:r>
      <w:r w:rsidRPr="006649F3">
        <w:rPr>
          <w:rFonts w:asciiTheme="majorHAnsi" w:hAnsiTheme="majorHAnsi" w:cstheme="majorHAnsi"/>
          <w:highlight w:val="lightGray"/>
        </w:rPr>
        <w:t>250 ml, 1 l, 5 l, 10 l</w:t>
      </w:r>
    </w:p>
    <w:p w14:paraId="00000009" w14:textId="77777777" w:rsidR="00F5732E" w:rsidRPr="009E295C" w:rsidRDefault="00F5732E">
      <w:pPr>
        <w:tabs>
          <w:tab w:val="left" w:pos="426"/>
          <w:tab w:val="left" w:pos="5670"/>
        </w:tabs>
        <w:ind w:right="1"/>
        <w:jc w:val="both"/>
        <w:rPr>
          <w:rFonts w:asciiTheme="majorHAnsi" w:eastAsia="Calibri" w:hAnsiTheme="majorHAnsi" w:cstheme="majorHAnsi"/>
        </w:rPr>
      </w:pPr>
    </w:p>
    <w:p w14:paraId="0000000A" w14:textId="77777777" w:rsidR="00F5732E" w:rsidRPr="009E295C" w:rsidRDefault="00F5732E">
      <w:pPr>
        <w:tabs>
          <w:tab w:val="left" w:pos="426"/>
          <w:tab w:val="left" w:pos="5670"/>
        </w:tabs>
        <w:ind w:right="1"/>
        <w:jc w:val="both"/>
        <w:rPr>
          <w:rFonts w:asciiTheme="majorHAnsi" w:eastAsia="Calibri" w:hAnsiTheme="majorHAnsi" w:cstheme="majorHAnsi"/>
        </w:rPr>
      </w:pPr>
    </w:p>
    <w:p w14:paraId="0000000B" w14:textId="77777777" w:rsidR="00F5732E" w:rsidRPr="009E295C" w:rsidRDefault="00F5732E">
      <w:pPr>
        <w:tabs>
          <w:tab w:val="left" w:pos="426"/>
          <w:tab w:val="left" w:pos="5670"/>
        </w:tabs>
        <w:ind w:right="1"/>
        <w:jc w:val="both"/>
        <w:rPr>
          <w:rFonts w:asciiTheme="majorHAnsi" w:eastAsia="Calibri" w:hAnsiTheme="majorHAnsi" w:cstheme="majorHAnsi"/>
        </w:rPr>
      </w:pPr>
    </w:p>
    <w:p w14:paraId="0000000C" w14:textId="77777777" w:rsidR="00F5732E" w:rsidRPr="009E295C" w:rsidRDefault="00F5732E">
      <w:pPr>
        <w:tabs>
          <w:tab w:val="left" w:pos="426"/>
          <w:tab w:val="left" w:pos="5670"/>
        </w:tabs>
        <w:ind w:right="1"/>
        <w:jc w:val="both"/>
        <w:rPr>
          <w:rFonts w:asciiTheme="majorHAnsi" w:hAnsiTheme="majorHAnsi" w:cstheme="majorHAnsi"/>
        </w:rPr>
      </w:pPr>
    </w:p>
    <w:p w14:paraId="0000000D" w14:textId="77777777" w:rsidR="00F5732E" w:rsidRPr="009E295C" w:rsidRDefault="00F5732E">
      <w:pPr>
        <w:rPr>
          <w:rFonts w:asciiTheme="majorHAnsi" w:hAnsiTheme="majorHAnsi" w:cstheme="majorHAnsi"/>
        </w:rPr>
      </w:pPr>
    </w:p>
    <w:p w14:paraId="0000000E" w14:textId="77777777" w:rsidR="00F5732E" w:rsidRPr="009E295C" w:rsidRDefault="00F5732E">
      <w:pPr>
        <w:rPr>
          <w:rFonts w:asciiTheme="majorHAnsi" w:hAnsiTheme="majorHAnsi" w:cstheme="majorHAnsi"/>
        </w:rPr>
      </w:pPr>
    </w:p>
    <w:p w14:paraId="0000000F" w14:textId="77777777" w:rsidR="00F5732E" w:rsidRPr="009E295C" w:rsidRDefault="00F5732E">
      <w:pPr>
        <w:rPr>
          <w:rFonts w:asciiTheme="majorHAnsi" w:hAnsiTheme="majorHAnsi" w:cstheme="majorHAnsi"/>
        </w:rPr>
      </w:pPr>
    </w:p>
    <w:p w14:paraId="00000010" w14:textId="77777777" w:rsidR="00F5732E" w:rsidRPr="009E295C" w:rsidRDefault="00F5732E">
      <w:pPr>
        <w:rPr>
          <w:rFonts w:asciiTheme="majorHAnsi" w:hAnsiTheme="majorHAnsi" w:cstheme="majorHAnsi"/>
        </w:rPr>
      </w:pPr>
    </w:p>
    <w:p w14:paraId="00000011" w14:textId="77777777" w:rsidR="00F5732E" w:rsidRPr="009E295C" w:rsidRDefault="00F5732E">
      <w:pPr>
        <w:rPr>
          <w:rFonts w:asciiTheme="majorHAnsi" w:hAnsiTheme="majorHAnsi" w:cstheme="majorHAnsi"/>
        </w:rPr>
      </w:pPr>
    </w:p>
    <w:sectPr w:rsidR="00F5732E" w:rsidRPr="009E295C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7CBF7" w14:textId="77777777" w:rsidR="004D1633" w:rsidRDefault="004D1633" w:rsidP="009E295C">
      <w:pPr>
        <w:spacing w:line="240" w:lineRule="auto"/>
      </w:pPr>
      <w:r>
        <w:separator/>
      </w:r>
    </w:p>
  </w:endnote>
  <w:endnote w:type="continuationSeparator" w:id="0">
    <w:p w14:paraId="350543B3" w14:textId="77777777" w:rsidR="004D1633" w:rsidRDefault="004D1633" w:rsidP="009E29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5D4D7" w14:textId="77777777" w:rsidR="004D1633" w:rsidRDefault="004D1633" w:rsidP="009E295C">
      <w:pPr>
        <w:spacing w:line="240" w:lineRule="auto"/>
      </w:pPr>
      <w:r>
        <w:separator/>
      </w:r>
    </w:p>
  </w:footnote>
  <w:footnote w:type="continuationSeparator" w:id="0">
    <w:p w14:paraId="689314E7" w14:textId="77777777" w:rsidR="004D1633" w:rsidRDefault="004D1633" w:rsidP="009E29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653D9" w14:textId="56BE4889" w:rsidR="009E295C" w:rsidRPr="009E295C" w:rsidRDefault="009E295C" w:rsidP="00FA19E9">
    <w:pPr>
      <w:jc w:val="both"/>
      <w:rPr>
        <w:rFonts w:asciiTheme="majorHAnsi" w:hAnsiTheme="majorHAnsi" w:cstheme="majorHAnsi"/>
        <w:bCs/>
      </w:rPr>
    </w:pPr>
    <w:r w:rsidRPr="009E295C">
      <w:rPr>
        <w:rFonts w:asciiTheme="majorHAnsi" w:hAnsiTheme="majorHAnsi" w:cstheme="majorHAnsi"/>
        <w:bCs/>
      </w:rPr>
      <w:t>Text na</w:t>
    </w:r>
    <w:r w:rsidRPr="009E295C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499070299"/>
        <w:placeholder>
          <w:docPart w:val="779B16E1F68942ACBD5FD627F87CBED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ajorHAnsi" w:hAnsiTheme="majorHAnsi" w:cstheme="majorHAnsi"/>
          </w:rPr>
          <w:t>obal=PI</w:t>
        </w:r>
      </w:sdtContent>
    </w:sdt>
    <w:r w:rsidRPr="009E295C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proofErr w:type="gramStart"/>
    <w:r w:rsidRPr="009E295C">
      <w:rPr>
        <w:rFonts w:asciiTheme="majorHAnsi" w:hAnsiTheme="majorHAnsi" w:cstheme="majorHAnsi"/>
        <w:bCs/>
      </w:rPr>
      <w:t>sp.zn</w:t>
    </w:r>
    <w:proofErr w:type="spellEnd"/>
    <w:r w:rsidRPr="009E295C">
      <w:rPr>
        <w:rFonts w:asciiTheme="majorHAnsi" w:hAnsiTheme="majorHAnsi" w:cstheme="majorHAnsi"/>
        <w:bCs/>
      </w:rPr>
      <w:t>.</w:t>
    </w:r>
    <w:proofErr w:type="gramEnd"/>
    <w:r w:rsidRPr="009E295C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266532804"/>
        <w:placeholder>
          <w:docPart w:val="482C1D1D93EF43CB97CFA62E8439F96C"/>
        </w:placeholder>
        <w:text/>
      </w:sdtPr>
      <w:sdtEndPr/>
      <w:sdtContent>
        <w:r>
          <w:rPr>
            <w:rFonts w:asciiTheme="majorHAnsi" w:hAnsiTheme="majorHAnsi" w:cstheme="majorHAnsi"/>
          </w:rPr>
          <w:t>USKVBL/1653/2022/POD</w:t>
        </w:r>
      </w:sdtContent>
    </w:sdt>
    <w:r w:rsidRPr="009E295C">
      <w:rPr>
        <w:rFonts w:asciiTheme="majorHAnsi" w:hAnsiTheme="majorHAnsi" w:cstheme="majorHAnsi"/>
        <w:bCs/>
      </w:rPr>
      <w:t xml:space="preserve">, č.j. </w:t>
    </w:r>
    <w:sdt>
      <w:sdtPr>
        <w:rPr>
          <w:rFonts w:asciiTheme="majorHAnsi" w:hAnsiTheme="majorHAnsi" w:cstheme="majorHAnsi"/>
          <w:bCs/>
        </w:rPr>
        <w:id w:val="-755978263"/>
        <w:placeholder>
          <w:docPart w:val="482C1D1D93EF43CB97CFA62E8439F96C"/>
        </w:placeholder>
        <w:text/>
      </w:sdtPr>
      <w:sdtContent>
        <w:r w:rsidR="00C0765E" w:rsidRPr="00C0765E">
          <w:rPr>
            <w:rFonts w:asciiTheme="majorHAnsi" w:hAnsiTheme="majorHAnsi" w:cstheme="majorHAnsi"/>
            <w:bCs/>
          </w:rPr>
          <w:t>USKVBL/6932/2022/REG-</w:t>
        </w:r>
        <w:proofErr w:type="spellStart"/>
        <w:r w:rsidR="00C0765E" w:rsidRPr="00C0765E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9E295C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443848453"/>
        <w:placeholder>
          <w:docPart w:val="03E6369CAE1D4960B3E02AC7251C0C80"/>
        </w:placeholder>
        <w:date w:fullDate="2022-05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0765E">
          <w:rPr>
            <w:rFonts w:asciiTheme="majorHAnsi" w:hAnsiTheme="majorHAnsi" w:cstheme="majorHAnsi"/>
            <w:bCs/>
            <w:lang w:val="cs-CZ"/>
          </w:rPr>
          <w:t>24.5.2022</w:t>
        </w:r>
      </w:sdtContent>
    </w:sdt>
    <w:r w:rsidRPr="009E295C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1081211312"/>
        <w:placeholder>
          <w:docPart w:val="90628D51ADD74AF589B08390BDACFE1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rPr>
            <w:rFonts w:asciiTheme="majorHAnsi" w:hAnsiTheme="majorHAnsi" w:cstheme="majorHAnsi"/>
          </w:rPr>
          <w:t>schválení veterinárního přípravku</w:t>
        </w:r>
      </w:sdtContent>
    </w:sdt>
    <w:r w:rsidRPr="009E295C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2059041878"/>
        <w:placeholder>
          <w:docPart w:val="CE257B8EEFC542669BE15B89C52F2F40"/>
        </w:placeholder>
        <w:text/>
      </w:sdtPr>
      <w:sdtEndPr/>
      <w:sdtContent>
        <w:proofErr w:type="spellStart"/>
        <w:r>
          <w:rPr>
            <w:rFonts w:asciiTheme="majorHAnsi" w:hAnsiTheme="majorHAnsi" w:cstheme="majorHAnsi"/>
          </w:rPr>
          <w:t>Yuup</w:t>
        </w:r>
        <w:proofErr w:type="spellEnd"/>
        <w:r>
          <w:rPr>
            <w:rFonts w:asciiTheme="majorHAnsi" w:hAnsiTheme="majorHAnsi" w:cstheme="majorHAnsi"/>
          </w:rPr>
          <w:t xml:space="preserve"> Jemný šampon pro štěňata a citlivé ps</w:t>
        </w:r>
        <w:r w:rsidR="00162339">
          <w:rPr>
            <w:rFonts w:asciiTheme="majorHAnsi" w:hAnsiTheme="majorHAnsi" w:cstheme="majorHAnsi"/>
          </w:rPr>
          <w:t>y</w:t>
        </w:r>
      </w:sdtContent>
    </w:sdt>
  </w:p>
  <w:p w14:paraId="644C9662" w14:textId="77777777" w:rsidR="009E295C" w:rsidRDefault="009E295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2E"/>
    <w:rsid w:val="00073FC8"/>
    <w:rsid w:val="00162339"/>
    <w:rsid w:val="001D7552"/>
    <w:rsid w:val="00273268"/>
    <w:rsid w:val="003E0B13"/>
    <w:rsid w:val="004D1633"/>
    <w:rsid w:val="005D1A4E"/>
    <w:rsid w:val="006649F3"/>
    <w:rsid w:val="006C4A0E"/>
    <w:rsid w:val="00754345"/>
    <w:rsid w:val="007D66D6"/>
    <w:rsid w:val="00992972"/>
    <w:rsid w:val="009A1CC1"/>
    <w:rsid w:val="009B3451"/>
    <w:rsid w:val="009E295C"/>
    <w:rsid w:val="00A47F2C"/>
    <w:rsid w:val="00A81E52"/>
    <w:rsid w:val="00BC525C"/>
    <w:rsid w:val="00C0765E"/>
    <w:rsid w:val="00CA2ED6"/>
    <w:rsid w:val="00D319BB"/>
    <w:rsid w:val="00D44EBE"/>
    <w:rsid w:val="00D9418D"/>
    <w:rsid w:val="00F5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2B1AE"/>
  <w15:docId w15:val="{307A0146-4CDA-48C9-B746-FA465E69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9E295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295C"/>
  </w:style>
  <w:style w:type="paragraph" w:styleId="Zpat">
    <w:name w:val="footer"/>
    <w:basedOn w:val="Normln"/>
    <w:link w:val="ZpatChar"/>
    <w:uiPriority w:val="99"/>
    <w:unhideWhenUsed/>
    <w:rsid w:val="009E295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295C"/>
  </w:style>
  <w:style w:type="character" w:styleId="Zstupntext">
    <w:name w:val="Placeholder Text"/>
    <w:rsid w:val="009E295C"/>
    <w:rPr>
      <w:color w:val="808080"/>
    </w:rPr>
  </w:style>
  <w:style w:type="character" w:customStyle="1" w:styleId="Styl2">
    <w:name w:val="Styl2"/>
    <w:basedOn w:val="Standardnpsmoodstavce"/>
    <w:uiPriority w:val="1"/>
    <w:rsid w:val="009E295C"/>
    <w:rPr>
      <w:b/>
      <w:bCs w:val="0"/>
    </w:rPr>
  </w:style>
  <w:style w:type="character" w:styleId="Hypertextovodkaz">
    <w:name w:val="Hyperlink"/>
    <w:basedOn w:val="Standardnpsmoodstavce"/>
    <w:uiPriority w:val="99"/>
    <w:unhideWhenUsed/>
    <w:rsid w:val="009A1CC1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A1CC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9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ap-serv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9B16E1F68942ACBD5FD627F87CBE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E7C18F-1EBF-4659-B8BF-6624CC5F526F}"/>
      </w:docPartPr>
      <w:docPartBody>
        <w:p w:rsidR="008722C8" w:rsidRDefault="00F07207" w:rsidP="00F07207">
          <w:pPr>
            <w:pStyle w:val="779B16E1F68942ACBD5FD627F87CBED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82C1D1D93EF43CB97CFA62E8439F9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D23F0D-1035-4379-A2DB-BD44FCD52A88}"/>
      </w:docPartPr>
      <w:docPartBody>
        <w:p w:rsidR="008722C8" w:rsidRDefault="00F07207" w:rsidP="00F07207">
          <w:pPr>
            <w:pStyle w:val="482C1D1D93EF43CB97CFA62E8439F96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3E6369CAE1D4960B3E02AC7251C0C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1A394A-DF46-4F74-A92B-1153E5D8178A}"/>
      </w:docPartPr>
      <w:docPartBody>
        <w:p w:rsidR="008722C8" w:rsidRDefault="00F07207" w:rsidP="00F07207">
          <w:pPr>
            <w:pStyle w:val="03E6369CAE1D4960B3E02AC7251C0C8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0628D51ADD74AF589B08390BDACFE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0D24E1-E3EF-4FD1-816C-07149DED29E2}"/>
      </w:docPartPr>
      <w:docPartBody>
        <w:p w:rsidR="008722C8" w:rsidRDefault="00F07207" w:rsidP="00F07207">
          <w:pPr>
            <w:pStyle w:val="90628D51ADD74AF589B08390BDACFE1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E257B8EEFC542669BE15B89C52F2F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83D90B-DFB6-4209-923A-7D62B3E1BBEE}"/>
      </w:docPartPr>
      <w:docPartBody>
        <w:p w:rsidR="008722C8" w:rsidRDefault="00F07207" w:rsidP="00F07207">
          <w:pPr>
            <w:pStyle w:val="CE257B8EEFC542669BE15B89C52F2F4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07"/>
    <w:rsid w:val="00025B0E"/>
    <w:rsid w:val="00036FE8"/>
    <w:rsid w:val="00243F1B"/>
    <w:rsid w:val="008722C8"/>
    <w:rsid w:val="00C84313"/>
    <w:rsid w:val="00F0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07207"/>
    <w:rPr>
      <w:color w:val="808080"/>
    </w:rPr>
  </w:style>
  <w:style w:type="paragraph" w:customStyle="1" w:styleId="779B16E1F68942ACBD5FD627F87CBED0">
    <w:name w:val="779B16E1F68942ACBD5FD627F87CBED0"/>
    <w:rsid w:val="00F07207"/>
  </w:style>
  <w:style w:type="paragraph" w:customStyle="1" w:styleId="482C1D1D93EF43CB97CFA62E8439F96C">
    <w:name w:val="482C1D1D93EF43CB97CFA62E8439F96C"/>
    <w:rsid w:val="00F07207"/>
  </w:style>
  <w:style w:type="paragraph" w:customStyle="1" w:styleId="03E6369CAE1D4960B3E02AC7251C0C80">
    <w:name w:val="03E6369CAE1D4960B3E02AC7251C0C80"/>
    <w:rsid w:val="00F07207"/>
  </w:style>
  <w:style w:type="paragraph" w:customStyle="1" w:styleId="90628D51ADD74AF589B08390BDACFE1C">
    <w:name w:val="90628D51ADD74AF589B08390BDACFE1C"/>
    <w:rsid w:val="00F07207"/>
  </w:style>
  <w:style w:type="paragraph" w:customStyle="1" w:styleId="CE257B8EEFC542669BE15B89C52F2F40">
    <w:name w:val="CE257B8EEFC542669BE15B89C52F2F40"/>
    <w:rsid w:val="00F072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Hoferková Lucie</dc:creator>
  <cp:lastModifiedBy>Grodová Lenka</cp:lastModifiedBy>
  <cp:revision>20</cp:revision>
  <dcterms:created xsi:type="dcterms:W3CDTF">2022-05-17T11:19:00Z</dcterms:created>
  <dcterms:modified xsi:type="dcterms:W3CDTF">2022-05-24T12:35:00Z</dcterms:modified>
</cp:coreProperties>
</file>