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489E063" w:rsidR="00F85AB8" w:rsidRPr="0092316E" w:rsidRDefault="00FB54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92316E">
        <w:rPr>
          <w:rFonts w:ascii="Calibri" w:eastAsia="Helvetica Neue" w:hAnsi="Calibri" w:cs="Calibri"/>
          <w:b/>
          <w:color w:val="000000"/>
          <w:sz w:val="22"/>
          <w:szCs w:val="22"/>
        </w:rPr>
        <w:t>MASKA POMPELMO</w:t>
      </w:r>
      <w:r w:rsidR="009A6BEE" w:rsidRPr="0092316E">
        <w:rPr>
          <w:rFonts w:ascii="Calibri" w:eastAsia="Helvetica Neue" w:hAnsi="Calibri" w:cs="Calibri"/>
          <w:b/>
          <w:color w:val="000000"/>
          <w:sz w:val="22"/>
          <w:szCs w:val="22"/>
        </w:rPr>
        <w:t xml:space="preserve"> ROSA</w:t>
      </w:r>
      <w:r w:rsidRPr="0092316E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Pr="0092316E">
        <w:rPr>
          <w:rFonts w:ascii="Calibri" w:eastAsia="Helvetica Neue" w:hAnsi="Calibri" w:cs="Calibri"/>
          <w:b/>
          <w:color w:val="000000"/>
          <w:sz w:val="22"/>
          <w:szCs w:val="22"/>
        </w:rPr>
        <w:t>– RŮŽOVÝ GRAPEFRUIT</w:t>
      </w:r>
    </w:p>
    <w:p w14:paraId="00000003" w14:textId="2638032E" w:rsidR="00F85AB8" w:rsidRPr="0092316E" w:rsidRDefault="005B077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92316E">
        <w:rPr>
          <w:rFonts w:ascii="Calibri" w:eastAsia="Helvetica Neue" w:hAnsi="Calibri" w:cs="Calibri"/>
          <w:sz w:val="22"/>
          <w:szCs w:val="22"/>
        </w:rPr>
        <w:t>Veterinární přípravek</w:t>
      </w:r>
    </w:p>
    <w:p w14:paraId="5ED7C0D2" w14:textId="160D1D38" w:rsidR="0013367C" w:rsidRPr="0092316E" w:rsidRDefault="0013367C" w:rsidP="0013367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bookmarkStart w:id="0" w:name="_Hlk100317774"/>
      <w:r w:rsidRPr="0092316E">
        <w:rPr>
          <w:rFonts w:ascii="Calibri" w:eastAsia="Helvetica Neue" w:hAnsi="Calibri" w:cs="Calibri"/>
          <w:sz w:val="22"/>
          <w:szCs w:val="22"/>
        </w:rPr>
        <w:t xml:space="preserve">250 ml </w:t>
      </w:r>
      <w:r w:rsidRPr="00C505FA">
        <w:rPr>
          <w:rFonts w:ascii="Calibri" w:eastAsia="Helvetica Neue" w:hAnsi="Calibri" w:cs="Calibri"/>
          <w:sz w:val="22"/>
          <w:szCs w:val="22"/>
          <w:highlight w:val="lightGray"/>
        </w:rPr>
        <w:t>(1000 ml, 3000 ml)</w:t>
      </w:r>
      <w:bookmarkEnd w:id="0"/>
    </w:p>
    <w:p w14:paraId="12A4E87C" w14:textId="77777777" w:rsidR="00C505FA" w:rsidRPr="009C6331" w:rsidRDefault="00C505FA" w:rsidP="00C505F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00000009" w14:textId="0816C779" w:rsidR="00F85AB8" w:rsidRPr="0092316E" w:rsidRDefault="004D6F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Aroma růžového grepu pro příjemnou vůni. Díky masce z růžového grepu je srst zářivá a regenerovaná. </w:t>
      </w:r>
      <w:r w:rsidR="0013367C" w:rsidRPr="0092316E">
        <w:rPr>
          <w:rFonts w:ascii="Calibri" w:eastAsia="Helvetica Neue" w:hAnsi="Calibri" w:cs="Calibri"/>
          <w:color w:val="000000"/>
          <w:sz w:val="22"/>
          <w:szCs w:val="22"/>
        </w:rPr>
        <w:t>Určeno pro středně dlouhou srst.</w:t>
      </w:r>
    </w:p>
    <w:p w14:paraId="6CEF31D0" w14:textId="5B77AA72" w:rsidR="0013367C" w:rsidRPr="0092316E" w:rsidRDefault="0013367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Způsob aplikace: Naneste na vyčištěný dosud vlhký kožich; vmasírujte a nechtě působit 5-10 minut. opláchněte. </w:t>
      </w:r>
    </w:p>
    <w:p w14:paraId="0000000A" w14:textId="77777777" w:rsidR="00F85AB8" w:rsidRPr="0092316E" w:rsidRDefault="00F85AB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000000B" w14:textId="6B25ABBF" w:rsidR="00F85AB8" w:rsidRPr="0092316E" w:rsidRDefault="00FB54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2316E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9840AF" w:rsidRPr="0092316E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uvedeno na obalu viz </w:t>
      </w:r>
      <w:proofErr w:type="spellStart"/>
      <w:r w:rsidR="009840AF" w:rsidRPr="0092316E">
        <w:rPr>
          <w:rFonts w:ascii="Calibri" w:eastAsia="Helvetica Neue" w:hAnsi="Calibri" w:cs="Calibri"/>
          <w:i/>
          <w:color w:val="000000"/>
          <w:sz w:val="22"/>
          <w:szCs w:val="22"/>
        </w:rPr>
        <w:t>Ingredients</w:t>
      </w:r>
      <w:proofErr w:type="spellEnd"/>
      <w:r w:rsidR="009840AF" w:rsidRPr="0092316E" w:rsidDel="004D6F2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49024840" w14:textId="77777777" w:rsidR="0013367C" w:rsidRPr="0092316E" w:rsidRDefault="0013367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bookmarkStart w:id="1" w:name="_GoBack"/>
      <w:bookmarkEnd w:id="1"/>
    </w:p>
    <w:p w14:paraId="0000000D" w14:textId="779A9C62" w:rsidR="00F85AB8" w:rsidRPr="0092316E" w:rsidRDefault="005A3AB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bookmarkStart w:id="2" w:name="_Hlk100317809"/>
      <w:r w:rsidRPr="0092316E">
        <w:rPr>
          <w:rFonts w:ascii="Calibri" w:eastAsia="Helvetica Neue" w:hAnsi="Calibri" w:cs="Calibri"/>
          <w:color w:val="000000"/>
          <w:sz w:val="22"/>
          <w:szCs w:val="22"/>
        </w:rPr>
        <w:t>U</w:t>
      </w:r>
      <w:r w:rsidR="005B077D"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chovávejte </w:t>
      </w:r>
      <w:r w:rsidR="00FB54EF"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mimo </w:t>
      </w:r>
      <w:r w:rsidR="005B077D"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dohled a </w:t>
      </w:r>
      <w:r w:rsidR="00FB54EF" w:rsidRPr="0092316E">
        <w:rPr>
          <w:rFonts w:ascii="Calibri" w:eastAsia="Helvetica Neue" w:hAnsi="Calibri" w:cs="Calibri"/>
          <w:color w:val="000000"/>
          <w:sz w:val="22"/>
          <w:szCs w:val="22"/>
        </w:rPr>
        <w:t>dosah dětí.</w:t>
      </w:r>
      <w:r w:rsidR="005B077D"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 Pouze pro zvířata.</w:t>
      </w:r>
      <w:bookmarkEnd w:id="2"/>
    </w:p>
    <w:p w14:paraId="016E5357" w14:textId="77777777" w:rsidR="0013367C" w:rsidRPr="0092316E" w:rsidRDefault="0013367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7FE5F4D" w14:textId="1D637F37" w:rsidR="00BF7288" w:rsidRPr="0092316E" w:rsidRDefault="00BF7288" w:rsidP="00BF72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Výrobce: </w:t>
      </w:r>
      <w:r w:rsidR="0013367C" w:rsidRPr="0092316E">
        <w:rPr>
          <w:rFonts w:ascii="Calibri" w:eastAsia="Helvetica Neue" w:hAnsi="Calibri" w:cs="Calibri"/>
          <w:i/>
          <w:color w:val="000000"/>
          <w:sz w:val="22"/>
          <w:szCs w:val="22"/>
        </w:rPr>
        <w:t>viz obal</w:t>
      </w:r>
    </w:p>
    <w:p w14:paraId="249AEC35" w14:textId="0D141F06" w:rsidR="00BF7288" w:rsidRPr="0092316E" w:rsidRDefault="00BF7288" w:rsidP="00BF72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92316E">
        <w:rPr>
          <w:rFonts w:ascii="Calibri" w:eastAsia="Helvetica Neue" w:hAnsi="Calibri" w:cs="Calibri"/>
          <w:color w:val="000000"/>
          <w:sz w:val="22"/>
          <w:szCs w:val="22"/>
        </w:rPr>
        <w:t>Trading</w:t>
      </w:r>
      <w:proofErr w:type="spellEnd"/>
      <w:r w:rsidRPr="0092316E">
        <w:rPr>
          <w:rFonts w:ascii="Calibri" w:eastAsia="Helvetica Neue" w:hAnsi="Calibri" w:cs="Calibri"/>
          <w:color w:val="000000"/>
          <w:sz w:val="22"/>
          <w:szCs w:val="22"/>
        </w:rPr>
        <w:t xml:space="preserve"> s.r.o., Janského 2370/91, 155 00 Praha - Stodůlky</w:t>
      </w:r>
      <w:r w:rsidRPr="0092316E">
        <w:rPr>
          <w:rFonts w:ascii="Calibri" w:hAnsi="Calibri" w:cs="Calibri"/>
          <w:color w:val="000000"/>
          <w:sz w:val="22"/>
          <w:szCs w:val="22"/>
        </w:rPr>
        <w:br/>
      </w:r>
      <w:r w:rsidRPr="0092316E">
        <w:rPr>
          <w:rFonts w:ascii="Calibri" w:eastAsia="Helvetica Neue" w:hAnsi="Calibri" w:cs="Calibri"/>
          <w:color w:val="000000"/>
          <w:sz w:val="22"/>
          <w:szCs w:val="22"/>
        </w:rPr>
        <w:t>dingvet@seznam.cz, www.dingvet.cz</w:t>
      </w:r>
    </w:p>
    <w:p w14:paraId="666481EC" w14:textId="77777777" w:rsidR="00BF7288" w:rsidRPr="0092316E" w:rsidRDefault="00BF7288" w:rsidP="00BF72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  <w:r w:rsidRPr="0092316E">
        <w:rPr>
          <w:rFonts w:ascii="Calibri" w:eastAsia="Helvetica Neue" w:hAnsi="Calibri" w:cs="Calibri"/>
          <w:sz w:val="22"/>
          <w:szCs w:val="22"/>
        </w:rPr>
        <w:t>Exspirace, číslo šarže:</w:t>
      </w:r>
      <w:r w:rsidRPr="0092316E">
        <w:rPr>
          <w:rFonts w:ascii="Calibri" w:eastAsia="Helvetica Neue" w:hAnsi="Calibri" w:cs="Calibri"/>
          <w:i/>
          <w:sz w:val="22"/>
          <w:szCs w:val="22"/>
        </w:rPr>
        <w:t xml:space="preserve"> uvedeno na obalu, </w:t>
      </w:r>
      <w:r w:rsidRPr="0092316E">
        <w:rPr>
          <w:rFonts w:ascii="Calibri" w:eastAsia="Helvetica Neue" w:hAnsi="Calibri" w:cs="Calibri"/>
          <w:sz w:val="22"/>
          <w:szCs w:val="22"/>
        </w:rPr>
        <w:t>doba použitelnosti 12 měsíců po otevření přípravku</w:t>
      </w:r>
      <w:r w:rsidRPr="0092316E">
        <w:rPr>
          <w:rFonts w:ascii="Calibri" w:eastAsia="Helvetica Neue" w:hAnsi="Calibri" w:cs="Calibri"/>
          <w:i/>
          <w:sz w:val="22"/>
          <w:szCs w:val="22"/>
        </w:rPr>
        <w:t xml:space="preserve"> (piktogram).</w:t>
      </w:r>
    </w:p>
    <w:p w14:paraId="38D91E51" w14:textId="767931C4" w:rsidR="00BF7288" w:rsidRPr="0092316E" w:rsidRDefault="00BF7288" w:rsidP="00BF72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92316E">
        <w:rPr>
          <w:rFonts w:ascii="Calibri" w:eastAsia="Helvetica Neue" w:hAnsi="Calibri" w:cs="Calibri"/>
          <w:sz w:val="22"/>
          <w:szCs w:val="22"/>
        </w:rPr>
        <w:t xml:space="preserve">Číslo schválení: </w:t>
      </w:r>
      <w:r w:rsidR="006A225B">
        <w:rPr>
          <w:rFonts w:ascii="Calibri" w:eastAsia="Helvetica Neue" w:hAnsi="Calibri" w:cs="Calibri"/>
          <w:sz w:val="22"/>
          <w:szCs w:val="22"/>
        </w:rPr>
        <w:t>239-22/C</w:t>
      </w:r>
    </w:p>
    <w:p w14:paraId="57F6EBF1" w14:textId="77777777" w:rsidR="0013367C" w:rsidRPr="0092316E" w:rsidRDefault="0013367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</w:p>
    <w:sectPr w:rsidR="0013367C" w:rsidRPr="0092316E" w:rsidSect="00F23196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5EAF" w14:textId="77777777" w:rsidR="00EC6567" w:rsidRDefault="00EC6567" w:rsidP="006E1F68">
      <w:r>
        <w:separator/>
      </w:r>
    </w:p>
  </w:endnote>
  <w:endnote w:type="continuationSeparator" w:id="0">
    <w:p w14:paraId="7666322C" w14:textId="77777777" w:rsidR="00EC6567" w:rsidRDefault="00EC6567" w:rsidP="006E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41F4" w14:textId="77777777" w:rsidR="00EC6567" w:rsidRDefault="00EC6567" w:rsidP="006E1F68">
      <w:r>
        <w:separator/>
      </w:r>
    </w:p>
  </w:footnote>
  <w:footnote w:type="continuationSeparator" w:id="0">
    <w:p w14:paraId="73128915" w14:textId="77777777" w:rsidR="00EC6567" w:rsidRDefault="00EC6567" w:rsidP="006E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AE18" w14:textId="77777777" w:rsidR="006E1F68" w:rsidRDefault="006E1F68" w:rsidP="006E1F68">
    <w:pPr>
      <w:rPr>
        <w:rFonts w:asciiTheme="majorHAnsi" w:hAnsiTheme="majorHAnsi" w:cstheme="majorHAnsi"/>
        <w:bCs/>
        <w:sz w:val="22"/>
        <w:szCs w:val="22"/>
      </w:rPr>
    </w:pPr>
  </w:p>
  <w:p w14:paraId="36804273" w14:textId="77777777" w:rsidR="006E1F68" w:rsidRDefault="006E1F68" w:rsidP="006E1F68">
    <w:pPr>
      <w:rPr>
        <w:rFonts w:asciiTheme="majorHAnsi" w:hAnsiTheme="majorHAnsi" w:cstheme="majorHAnsi"/>
        <w:bCs/>
        <w:sz w:val="22"/>
        <w:szCs w:val="22"/>
      </w:rPr>
    </w:pPr>
  </w:p>
  <w:p w14:paraId="50E67AAD" w14:textId="29335C90" w:rsidR="006E1F68" w:rsidRDefault="006E1F68" w:rsidP="006E1F68">
    <w:pPr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bCs/>
        <w:sz w:val="22"/>
        <w:szCs w:val="22"/>
      </w:rPr>
      <w:t>Text na</w:t>
    </w:r>
    <w:r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Style w:val="Styl2"/>
          <w:rFonts w:asciiTheme="majorHAnsi" w:hAnsiTheme="majorHAnsi" w:cstheme="majorHAnsi"/>
          <w:sz w:val="22"/>
          <w:szCs w:val="22"/>
        </w:rPr>
        <w:id w:val="1508096970"/>
        <w:placeholder>
          <w:docPart w:val="49A4EE066B0E40D88DD7103C87EE78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>
      <w:rPr>
        <w:rFonts w:asciiTheme="majorHAnsi" w:hAnsiTheme="majorHAnsi" w:cstheme="majorHAnsi"/>
        <w:bCs/>
        <w:sz w:val="22"/>
        <w:szCs w:val="22"/>
      </w:rPr>
      <w:t>sp.zn</w:t>
    </w:r>
    <w:proofErr w:type="spellEnd"/>
    <w:r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E49F4E4BA5DD445BB1C90F35D005967E"/>
        </w:placeholder>
        <w:text/>
      </w:sdtPr>
      <w:sdtEndPr/>
      <w:sdtContent>
        <w:r w:rsidR="006A225B" w:rsidRPr="006A225B">
          <w:rPr>
            <w:rFonts w:asciiTheme="majorHAnsi" w:hAnsiTheme="majorHAnsi" w:cstheme="majorHAnsi"/>
            <w:sz w:val="22"/>
            <w:szCs w:val="22"/>
          </w:rPr>
          <w:t>USKVBL/14383/2020/POD</w:t>
        </w:r>
        <w:r w:rsidR="006A225B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E49F4E4BA5DD445BB1C90F35D005967E"/>
        </w:placeholder>
        <w:text/>
      </w:sdtPr>
      <w:sdtEndPr/>
      <w:sdtContent>
        <w:r w:rsidR="006A225B" w:rsidRPr="006A225B">
          <w:rPr>
            <w:rFonts w:asciiTheme="majorHAnsi" w:hAnsiTheme="majorHAnsi" w:cstheme="majorHAnsi"/>
            <w:bCs/>
            <w:sz w:val="22"/>
            <w:szCs w:val="22"/>
          </w:rPr>
          <w:t>USKVBL/7360/2022/REG-</w:t>
        </w:r>
        <w:proofErr w:type="spellStart"/>
        <w:r w:rsidR="006A225B" w:rsidRPr="006A225B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6AA20D0D28F644A59462215E233877CE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225B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217967857"/>
        <w:placeholder>
          <w:docPart w:val="D5A75A6F173F4EB08A15E473D794C1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6E5DCD79E615462E8DB5190972706420"/>
        </w:placeholder>
        <w:text/>
      </w:sdtPr>
      <w:sdtEndPr/>
      <w:sdtContent>
        <w:r w:rsidR="0092316E">
          <w:rPr>
            <w:rFonts w:asciiTheme="majorHAnsi" w:hAnsiTheme="majorHAnsi" w:cstheme="majorHAnsi"/>
            <w:sz w:val="22"/>
            <w:szCs w:val="22"/>
          </w:rPr>
          <w:t xml:space="preserve">Maska </w:t>
        </w:r>
        <w:proofErr w:type="spellStart"/>
        <w:r w:rsidR="0092316E">
          <w:rPr>
            <w:rFonts w:asciiTheme="majorHAnsi" w:hAnsiTheme="majorHAnsi" w:cstheme="majorHAnsi"/>
            <w:sz w:val="22"/>
            <w:szCs w:val="22"/>
          </w:rPr>
          <w:t>pompelmo</w:t>
        </w:r>
        <w:proofErr w:type="spellEnd"/>
        <w:r w:rsidR="0092316E">
          <w:rPr>
            <w:rFonts w:asciiTheme="majorHAnsi" w:hAnsiTheme="majorHAnsi" w:cstheme="majorHAnsi"/>
            <w:sz w:val="22"/>
            <w:szCs w:val="22"/>
          </w:rPr>
          <w:t xml:space="preserve"> rosa – růžový grapefruit</w:t>
        </w:r>
      </w:sdtContent>
    </w:sdt>
  </w:p>
  <w:p w14:paraId="23D7C681" w14:textId="77777777" w:rsidR="006E1F68" w:rsidRDefault="006E1F68" w:rsidP="006E1F68">
    <w:pPr>
      <w:rPr>
        <w:rFonts w:asciiTheme="majorHAnsi" w:hAnsiTheme="majorHAnsi" w:cstheme="majorHAnsi"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B8"/>
    <w:rsid w:val="0013367C"/>
    <w:rsid w:val="00200D6C"/>
    <w:rsid w:val="004D6F2C"/>
    <w:rsid w:val="005A3AB5"/>
    <w:rsid w:val="005B077D"/>
    <w:rsid w:val="006A225B"/>
    <w:rsid w:val="006E1F68"/>
    <w:rsid w:val="007869AC"/>
    <w:rsid w:val="009023DB"/>
    <w:rsid w:val="0092316E"/>
    <w:rsid w:val="009840AF"/>
    <w:rsid w:val="009A6BEE"/>
    <w:rsid w:val="00BF7288"/>
    <w:rsid w:val="00BF7CA4"/>
    <w:rsid w:val="00C505FA"/>
    <w:rsid w:val="00CD3B80"/>
    <w:rsid w:val="00E32878"/>
    <w:rsid w:val="00EC6567"/>
    <w:rsid w:val="00F20E6D"/>
    <w:rsid w:val="00F23196"/>
    <w:rsid w:val="00F85AB8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9241D"/>
  <w15:docId w15:val="{DA2754DA-D0A4-4373-BBFC-16ED902D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77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F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F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F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F2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E1F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1F68"/>
  </w:style>
  <w:style w:type="paragraph" w:styleId="Zpat">
    <w:name w:val="footer"/>
    <w:basedOn w:val="Normln"/>
    <w:link w:val="ZpatChar"/>
    <w:uiPriority w:val="99"/>
    <w:unhideWhenUsed/>
    <w:rsid w:val="006E1F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1F68"/>
  </w:style>
  <w:style w:type="character" w:styleId="Zstupntext">
    <w:name w:val="Placeholder Text"/>
    <w:semiHidden/>
    <w:rsid w:val="006E1F68"/>
    <w:rPr>
      <w:color w:val="808080"/>
    </w:rPr>
  </w:style>
  <w:style w:type="character" w:customStyle="1" w:styleId="Styl2">
    <w:name w:val="Styl2"/>
    <w:basedOn w:val="Standardnpsmoodstavce"/>
    <w:uiPriority w:val="1"/>
    <w:rsid w:val="006E1F6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4EE066B0E40D88DD7103C87EE7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C8F0F-DE94-4CCA-A15D-0206B01E1AF3}"/>
      </w:docPartPr>
      <w:docPartBody>
        <w:p w:rsidR="00F56606" w:rsidRDefault="004C4E88" w:rsidP="004C4E88">
          <w:pPr>
            <w:pStyle w:val="49A4EE066B0E40D88DD7103C87EE78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9F4E4BA5DD445BB1C90F35D0059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D0B57-C962-4BD0-8DE3-6ECCA66FADC6}"/>
      </w:docPartPr>
      <w:docPartBody>
        <w:p w:rsidR="00F56606" w:rsidRDefault="004C4E88" w:rsidP="004C4E88">
          <w:pPr>
            <w:pStyle w:val="E49F4E4BA5DD445BB1C90F35D00596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AA20D0D28F644A59462215E23387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A6AD3-8267-4455-B4FD-ECFB27165AA1}"/>
      </w:docPartPr>
      <w:docPartBody>
        <w:p w:rsidR="00F56606" w:rsidRDefault="004C4E88" w:rsidP="004C4E88">
          <w:pPr>
            <w:pStyle w:val="6AA20D0D28F644A59462215E233877C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5A75A6F173F4EB08A15E473D794C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1010B-729A-4FC2-B1A0-2FD1432CDE18}"/>
      </w:docPartPr>
      <w:docPartBody>
        <w:p w:rsidR="00F56606" w:rsidRDefault="004C4E88" w:rsidP="004C4E88">
          <w:pPr>
            <w:pStyle w:val="D5A75A6F173F4EB08A15E473D794C19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5DCD79E615462E8DB5190972706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20DC0-41C9-41E7-8581-B28314901036}"/>
      </w:docPartPr>
      <w:docPartBody>
        <w:p w:rsidR="00F56606" w:rsidRDefault="004C4E88" w:rsidP="004C4E88">
          <w:pPr>
            <w:pStyle w:val="6E5DCD79E615462E8DB51909727064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88"/>
    <w:rsid w:val="00373B36"/>
    <w:rsid w:val="004C4E88"/>
    <w:rsid w:val="005B4324"/>
    <w:rsid w:val="009F1128"/>
    <w:rsid w:val="00F5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5B94BC37ECD4302A89F7DD63276BEDE">
    <w:name w:val="F5B94BC37ECD4302A89F7DD63276BEDE"/>
    <w:rsid w:val="004C4E88"/>
  </w:style>
  <w:style w:type="character" w:styleId="Zstupntext">
    <w:name w:val="Placeholder Text"/>
    <w:basedOn w:val="Standardnpsmoodstavce"/>
    <w:uiPriority w:val="99"/>
    <w:rsid w:val="004C4E88"/>
  </w:style>
  <w:style w:type="paragraph" w:customStyle="1" w:styleId="49A4EE066B0E40D88DD7103C87EE7839">
    <w:name w:val="49A4EE066B0E40D88DD7103C87EE7839"/>
    <w:rsid w:val="004C4E88"/>
  </w:style>
  <w:style w:type="paragraph" w:customStyle="1" w:styleId="E49F4E4BA5DD445BB1C90F35D005967E">
    <w:name w:val="E49F4E4BA5DD445BB1C90F35D005967E"/>
    <w:rsid w:val="004C4E88"/>
  </w:style>
  <w:style w:type="paragraph" w:customStyle="1" w:styleId="6AA20D0D28F644A59462215E233877CE">
    <w:name w:val="6AA20D0D28F644A59462215E233877CE"/>
    <w:rsid w:val="004C4E88"/>
  </w:style>
  <w:style w:type="paragraph" w:customStyle="1" w:styleId="D5A75A6F173F4EB08A15E473D794C19D">
    <w:name w:val="D5A75A6F173F4EB08A15E473D794C19D"/>
    <w:rsid w:val="004C4E88"/>
  </w:style>
  <w:style w:type="paragraph" w:customStyle="1" w:styleId="6E5DCD79E615462E8DB5190972706420">
    <w:name w:val="6E5DCD79E615462E8DB5190972706420"/>
    <w:rsid w:val="004C4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11</cp:revision>
  <cp:lastPrinted>2022-06-13T09:39:00Z</cp:lastPrinted>
  <dcterms:created xsi:type="dcterms:W3CDTF">2022-04-08T11:08:00Z</dcterms:created>
  <dcterms:modified xsi:type="dcterms:W3CDTF">2022-06-13T09:39:00Z</dcterms:modified>
</cp:coreProperties>
</file>