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E9" w:rsidRDefault="007217E9" w:rsidP="007217E9">
      <w:pPr>
        <w:pStyle w:val="Zkladntext"/>
        <w:widowControl/>
        <w:spacing w:after="0" w:line="200" w:lineRule="atLeast"/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  <w:r>
        <w:rPr>
          <w:rStyle w:val="Siln"/>
          <w:rFonts w:ascii="Calibri" w:hAnsi="Calibri" w:cs="Calibri"/>
          <w:color w:val="000000"/>
          <w:sz w:val="22"/>
          <w:szCs w:val="22"/>
        </w:rPr>
        <w:t>MI FIDO – BIO zubní pasta a ústní voda pro psy ve spreji</w:t>
      </w:r>
    </w:p>
    <w:p w:rsidR="007217E9" w:rsidRDefault="007217E9" w:rsidP="007217E9">
      <w:pPr>
        <w:pStyle w:val="Zkladntext"/>
        <w:widowControl/>
        <w:spacing w:after="0" w:line="200" w:lineRule="atLeast"/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Pro kompletní hygienu celé ústní dutiny zvířete. S čistým esenciálním olejem ze</w:t>
      </w:r>
      <w:r>
        <w:rPr>
          <w:rStyle w:val="Siln"/>
          <w:rFonts w:ascii="Calibri" w:hAnsi="Calibri" w:cs="Calibri"/>
          <w:b w:val="0"/>
          <w:color w:val="222222"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šalvěje,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kramerie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, badyánu, hřebíčku, máty a citronu a extraktem z měsíčku. Pomáhá chránit a posilovat dásně, </w:t>
      </w:r>
      <w:r w:rsidR="008208F9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působí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preventivně proti tvorbě zubního plaku a zápachu z tlamy. 100% přírodní produkt, bez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konzervantů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. </w:t>
      </w:r>
      <w:r>
        <w:rPr>
          <w:rStyle w:val="Siln"/>
          <w:rFonts w:ascii="Calibri" w:hAnsi="Calibri" w:cs="Calibri"/>
          <w:color w:val="000000"/>
          <w:sz w:val="22"/>
          <w:szCs w:val="22"/>
        </w:rPr>
        <w:t>Použití: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6F0C3B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P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o jídle 2-5 stříknutí na zuby a dovnitř tlamy</w:t>
      </w:r>
      <w:r w:rsidR="009D1CA5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zvířete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. </w:t>
      </w:r>
      <w:r>
        <w:rPr>
          <w:rStyle w:val="Siln"/>
          <w:rFonts w:ascii="Calibri" w:hAnsi="Calibri" w:cs="Calibri"/>
          <w:color w:val="000000"/>
          <w:sz w:val="22"/>
          <w:szCs w:val="22"/>
        </w:rPr>
        <w:t>Upozornění: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6F0C3B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Veterinární přípravek.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Pouze pro zvířat</w:t>
      </w:r>
      <w:r w:rsidR="008208F9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a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.</w:t>
      </w:r>
      <w:r w:rsidR="008208F9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Uchovávat mimo dohled a dosah dětí.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Vyhněte se kontaktu s očima. Pokud by se přípravek dostal do očí, okamžitě je vypláchněte velkým množstvím vody. </w:t>
      </w:r>
      <w:r>
        <w:rPr>
          <w:rStyle w:val="Siln"/>
          <w:rFonts w:ascii="Calibri" w:hAnsi="Calibri" w:cs="Calibri"/>
          <w:color w:val="000000"/>
          <w:sz w:val="22"/>
          <w:szCs w:val="22"/>
        </w:rPr>
        <w:t xml:space="preserve">Doba </w:t>
      </w:r>
      <w:r w:rsidR="0068438E">
        <w:rPr>
          <w:rStyle w:val="Siln"/>
          <w:rFonts w:ascii="Calibri" w:hAnsi="Calibri" w:cs="Calibri"/>
          <w:color w:val="000000"/>
          <w:sz w:val="22"/>
          <w:szCs w:val="22"/>
        </w:rPr>
        <w:t>použitelnosti</w:t>
      </w:r>
      <w:r>
        <w:rPr>
          <w:rStyle w:val="Sil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3 roky od data výroby (viz LOT číslo: LRRDDD (R = rok, DDD= den v roce). Doba použití od otevření vnitřního obalu – viz symbol na vnějším obalu - krabičce. Uchovávejte při pokojové teplotě, z dosahu zdrojů světla, tepla a slunečního záření. </w:t>
      </w:r>
      <w:r w:rsidR="0095481F" w:rsidRPr="00772521">
        <w:rPr>
          <w:rStyle w:val="Siln"/>
          <w:rFonts w:ascii="Calibri" w:hAnsi="Calibri" w:cs="Calibri"/>
          <w:color w:val="000000"/>
          <w:sz w:val="22"/>
          <w:szCs w:val="22"/>
        </w:rPr>
        <w:t>Číslo šarže:</w:t>
      </w:r>
      <w:r w:rsidR="0095481F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viz obal.</w:t>
      </w:r>
    </w:p>
    <w:p w:rsidR="008D5F6E" w:rsidRPr="008D5F6E" w:rsidRDefault="008D5F6E" w:rsidP="008D5F6E">
      <w:pPr>
        <w:pStyle w:val="Style4"/>
        <w:shd w:val="clear" w:color="auto" w:fill="auto"/>
        <w:spacing w:before="0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2950E3">
        <w:rPr>
          <w:rStyle w:val="CharStyle5"/>
          <w:rFonts w:asciiTheme="minorHAnsi" w:hAnsiTheme="minorHAnsi"/>
          <w:b/>
          <w:color w:val="000000"/>
          <w:sz w:val="22"/>
          <w:szCs w:val="22"/>
        </w:rPr>
        <w:t>Složení: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viz obal.</w:t>
      </w:r>
    </w:p>
    <w:p w:rsidR="007217E9" w:rsidRDefault="007217E9" w:rsidP="007217E9">
      <w:pPr>
        <w:pStyle w:val="Zkladntext"/>
        <w:widowControl/>
        <w:spacing w:after="0" w:line="200" w:lineRule="atLeast"/>
        <w:rPr>
          <w:rStyle w:val="Siln"/>
          <w:rFonts w:ascii="Calibri" w:hAnsi="Calibri" w:cs="Calibri"/>
          <w:color w:val="000000"/>
          <w:sz w:val="22"/>
          <w:szCs w:val="22"/>
        </w:rPr>
      </w:pPr>
      <w:r w:rsidRPr="00E150B3">
        <w:rPr>
          <w:rStyle w:val="Siln"/>
          <w:rFonts w:ascii="Calibri" w:hAnsi="Calibri" w:cs="Calibri"/>
          <w:color w:val="000000"/>
          <w:sz w:val="22"/>
          <w:szCs w:val="22"/>
        </w:rPr>
        <w:t>Obsah: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50 ml</w:t>
      </w:r>
    </w:p>
    <w:p w:rsidR="007217E9" w:rsidRDefault="007217E9" w:rsidP="005B1565">
      <w:pPr>
        <w:pStyle w:val="Zkladntext"/>
        <w:widowControl/>
        <w:spacing w:after="0" w:line="200" w:lineRule="atLeast"/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  <w:r>
        <w:rPr>
          <w:rStyle w:val="Siln"/>
          <w:rFonts w:ascii="Calibri" w:hAnsi="Calibri" w:cs="Calibri"/>
          <w:color w:val="000000"/>
          <w:sz w:val="22"/>
          <w:szCs w:val="22"/>
        </w:rPr>
        <w:t>Distributor v ČR: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Cosmetica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Natura, s.r.o., sídlo: Linhartova 1288/12, 150 00 Praha 5, </w:t>
      </w:r>
      <w:hyperlink r:id="rId6" w:history="1">
        <w:r>
          <w:rPr>
            <w:rStyle w:val="Siln"/>
            <w:rFonts w:ascii="Calibri" w:hAnsi="Calibri" w:cs="Calibri"/>
            <w:b w:val="0"/>
            <w:color w:val="000000"/>
            <w:sz w:val="22"/>
            <w:szCs w:val="22"/>
          </w:rPr>
          <w:t>www.cosmeticanatura.cz</w:t>
        </w:r>
      </w:hyperlink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. </w:t>
      </w:r>
      <w:r>
        <w:rPr>
          <w:rStyle w:val="Siln"/>
          <w:rFonts w:ascii="Calibri" w:hAnsi="Calibri" w:cs="Calibri"/>
          <w:color w:val="000000"/>
          <w:sz w:val="22"/>
          <w:szCs w:val="22"/>
        </w:rPr>
        <w:t>Výrobce: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Argital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, SRL, sídlo: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Viale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della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Tecnologia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n. 9, C.DA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Fargione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, Z.I.ART., 97015 </w:t>
      </w:r>
      <w:proofErr w:type="spell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Modica</w:t>
      </w:r>
      <w:proofErr w:type="spellEnd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(RG), Italy.</w:t>
      </w:r>
      <w:r w:rsidR="001C6F98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Číslo schválení: 182-16/C </w:t>
      </w:r>
    </w:p>
    <w:p w:rsidR="000865DE" w:rsidRDefault="000865DE"/>
    <w:sectPr w:rsidR="0008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CE" w:rsidRDefault="00F30CCE" w:rsidP="007217E9">
      <w:r>
        <w:separator/>
      </w:r>
    </w:p>
  </w:endnote>
  <w:endnote w:type="continuationSeparator" w:id="0">
    <w:p w:rsidR="00F30CCE" w:rsidRDefault="00F30CCE" w:rsidP="0072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73" w:rsidRDefault="00687F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73" w:rsidRDefault="00687F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73" w:rsidRDefault="00687F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CE" w:rsidRDefault="00F30CCE" w:rsidP="007217E9">
      <w:r>
        <w:separator/>
      </w:r>
    </w:p>
  </w:footnote>
  <w:footnote w:type="continuationSeparator" w:id="0">
    <w:p w:rsidR="00F30CCE" w:rsidRDefault="00F30CCE" w:rsidP="0072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73" w:rsidRDefault="00687F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9" w:rsidRPr="003558B4" w:rsidRDefault="007217E9" w:rsidP="00FA19E9">
    <w:pPr>
      <w:jc w:val="both"/>
      <w:rPr>
        <w:bCs/>
      </w:rPr>
    </w:pPr>
    <w:bookmarkStart w:id="0" w:name="_GoBack"/>
    <w:r w:rsidRPr="007217E9">
      <w:rPr>
        <w:rFonts w:asciiTheme="minorHAnsi" w:hAnsiTheme="minorHAnsi" w:cstheme="minorHAnsi"/>
        <w:bCs/>
        <w:sz w:val="22"/>
        <w:szCs w:val="22"/>
      </w:rPr>
      <w:t>Text na</w:t>
    </w:r>
    <w:r w:rsidRPr="007217E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522A2293919942E7A57F4E771D49519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7217E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217E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217E9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217E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E0C4747BF9AE4FEAA431A91A8427E15A"/>
        </w:placeholder>
        <w:text/>
      </w:sdtPr>
      <w:sdtEndPr/>
      <w:sdtContent>
        <w:r w:rsidR="0034180F">
          <w:rPr>
            <w:rFonts w:asciiTheme="minorHAnsi" w:hAnsiTheme="minorHAnsi" w:cstheme="minorHAnsi"/>
            <w:sz w:val="22"/>
            <w:szCs w:val="22"/>
          </w:rPr>
          <w:t>USKVBL/3649/2022/POD</w:t>
        </w:r>
      </w:sdtContent>
    </w:sdt>
    <w:r w:rsidRPr="007217E9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E0C4747BF9AE4FEAA431A91A8427E15A"/>
        </w:placeholder>
        <w:text/>
      </w:sdtPr>
      <w:sdtContent>
        <w:r w:rsidR="00687F73" w:rsidRPr="00687F73">
          <w:rPr>
            <w:rFonts w:asciiTheme="minorHAnsi" w:hAnsiTheme="minorHAnsi" w:cstheme="minorHAnsi"/>
            <w:bCs/>
            <w:sz w:val="22"/>
            <w:szCs w:val="22"/>
          </w:rPr>
          <w:t>USKVBL/8962/2022/REG-</w:t>
        </w:r>
        <w:proofErr w:type="spellStart"/>
        <w:r w:rsidR="00687F73" w:rsidRPr="00687F73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217E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B6309178E63940309D02172756522791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7F73">
          <w:rPr>
            <w:rFonts w:asciiTheme="minorHAnsi" w:hAnsiTheme="minorHAnsi" w:cstheme="minorHAnsi"/>
            <w:bCs/>
            <w:sz w:val="22"/>
            <w:szCs w:val="22"/>
          </w:rPr>
          <w:t>13.7.2022</w:t>
        </w:r>
      </w:sdtContent>
    </w:sdt>
    <w:r w:rsidRPr="007217E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6CF133D15B4D4A2C83181DC8FFB60B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217E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92454C995E414E9B90DA0A36717481EB"/>
        </w:placeholder>
        <w:text/>
      </w:sdtPr>
      <w:sdtEndPr>
        <w:rPr>
          <w:rFonts w:ascii="Times New Roman" w:hAnsi="Times New Roman" w:cs="Mangal"/>
          <w:sz w:val="24"/>
          <w:szCs w:val="24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MI FIDO – BIO zubní pasta a ústní voda pro psy ve spreji</w:t>
        </w:r>
      </w:sdtContent>
    </w:sdt>
  </w:p>
  <w:bookmarkEnd w:id="0"/>
  <w:p w:rsidR="007217E9" w:rsidRDefault="007217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73" w:rsidRDefault="00687F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9"/>
    <w:rsid w:val="000865DE"/>
    <w:rsid w:val="000A368C"/>
    <w:rsid w:val="000C15E0"/>
    <w:rsid w:val="001C6F98"/>
    <w:rsid w:val="0034180F"/>
    <w:rsid w:val="005B1565"/>
    <w:rsid w:val="005C68DE"/>
    <w:rsid w:val="0068438E"/>
    <w:rsid w:val="00687F73"/>
    <w:rsid w:val="006F0C3B"/>
    <w:rsid w:val="007217E9"/>
    <w:rsid w:val="00772521"/>
    <w:rsid w:val="007F36B6"/>
    <w:rsid w:val="008208F9"/>
    <w:rsid w:val="008D5F6E"/>
    <w:rsid w:val="008E39CA"/>
    <w:rsid w:val="0095481F"/>
    <w:rsid w:val="009D1CA5"/>
    <w:rsid w:val="009D71DB"/>
    <w:rsid w:val="00C52934"/>
    <w:rsid w:val="00DE5E4C"/>
    <w:rsid w:val="00E150B3"/>
    <w:rsid w:val="00EA6690"/>
    <w:rsid w:val="00F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A498-652E-4799-BC41-6BFCF802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7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7217E9"/>
    <w:rPr>
      <w:b/>
      <w:bCs/>
    </w:rPr>
  </w:style>
  <w:style w:type="paragraph" w:styleId="Zkladntext">
    <w:name w:val="Body Text"/>
    <w:basedOn w:val="Normln"/>
    <w:link w:val="ZkladntextChar"/>
    <w:rsid w:val="007217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7E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217E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217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217E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217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7217E9"/>
    <w:rPr>
      <w:color w:val="808080"/>
    </w:rPr>
  </w:style>
  <w:style w:type="character" w:customStyle="1" w:styleId="Styl2">
    <w:name w:val="Styl2"/>
    <w:basedOn w:val="Standardnpsmoodstavce"/>
    <w:uiPriority w:val="1"/>
    <w:rsid w:val="007217E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0B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0B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8D5F6E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8D5F6E"/>
    <w:pPr>
      <w:shd w:val="clear" w:color="auto" w:fill="FFFFFF"/>
      <w:suppressAutoHyphens w:val="0"/>
      <w:spacing w:before="300" w:line="254" w:lineRule="exact"/>
    </w:pPr>
    <w:rPr>
      <w:rFonts w:ascii="Arial" w:eastAsiaTheme="minorHAnsi" w:hAnsi="Arial" w:cs="Arial"/>
      <w:kern w:val="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meticanatura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2A2293919942E7A57F4E771D495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88F56-34C1-4CBA-8149-5462A67ECE2D}"/>
      </w:docPartPr>
      <w:docPartBody>
        <w:p w:rsidR="00C2161E" w:rsidRDefault="00CD0AAF" w:rsidP="00CD0AAF">
          <w:pPr>
            <w:pStyle w:val="522A2293919942E7A57F4E771D49519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C4747BF9AE4FEAA431A91A8427E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FF67E-6D75-4807-A888-B399368B2135}"/>
      </w:docPartPr>
      <w:docPartBody>
        <w:p w:rsidR="00C2161E" w:rsidRDefault="00CD0AAF" w:rsidP="00CD0AAF">
          <w:pPr>
            <w:pStyle w:val="E0C4747BF9AE4FEAA431A91A8427E1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309178E63940309D02172756522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5282D-0D74-4282-B970-48180D64D167}"/>
      </w:docPartPr>
      <w:docPartBody>
        <w:p w:rsidR="00C2161E" w:rsidRDefault="00CD0AAF" w:rsidP="00CD0AAF">
          <w:pPr>
            <w:pStyle w:val="B6309178E63940309D021727565227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F133D15B4D4A2C83181DC8FFB60B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5BE52-7C87-4CDA-9FAB-71D51D1C3379}"/>
      </w:docPartPr>
      <w:docPartBody>
        <w:p w:rsidR="00C2161E" w:rsidRDefault="00CD0AAF" w:rsidP="00CD0AAF">
          <w:pPr>
            <w:pStyle w:val="6CF133D15B4D4A2C83181DC8FFB60B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454C995E414E9B90DA0A3671748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850B4-369C-41A9-B5C9-190BA7C7BB29}"/>
      </w:docPartPr>
      <w:docPartBody>
        <w:p w:rsidR="00C2161E" w:rsidRDefault="00CD0AAF" w:rsidP="00CD0AAF">
          <w:pPr>
            <w:pStyle w:val="92454C995E414E9B90DA0A36717481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AF"/>
    <w:rsid w:val="000474B6"/>
    <w:rsid w:val="00123405"/>
    <w:rsid w:val="00572430"/>
    <w:rsid w:val="006F6E3E"/>
    <w:rsid w:val="009D4E8D"/>
    <w:rsid w:val="00C2161E"/>
    <w:rsid w:val="00C336D1"/>
    <w:rsid w:val="00C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0AAF"/>
    <w:rPr>
      <w:color w:val="808080"/>
    </w:rPr>
  </w:style>
  <w:style w:type="paragraph" w:customStyle="1" w:styleId="522A2293919942E7A57F4E771D49519D">
    <w:name w:val="522A2293919942E7A57F4E771D49519D"/>
    <w:rsid w:val="00CD0AAF"/>
  </w:style>
  <w:style w:type="paragraph" w:customStyle="1" w:styleId="E0C4747BF9AE4FEAA431A91A8427E15A">
    <w:name w:val="E0C4747BF9AE4FEAA431A91A8427E15A"/>
    <w:rsid w:val="00CD0AAF"/>
  </w:style>
  <w:style w:type="paragraph" w:customStyle="1" w:styleId="B6309178E63940309D02172756522791">
    <w:name w:val="B6309178E63940309D02172756522791"/>
    <w:rsid w:val="00CD0AAF"/>
  </w:style>
  <w:style w:type="paragraph" w:customStyle="1" w:styleId="6CF133D15B4D4A2C83181DC8FFB60B55">
    <w:name w:val="6CF133D15B4D4A2C83181DC8FFB60B55"/>
    <w:rsid w:val="00CD0AAF"/>
  </w:style>
  <w:style w:type="paragraph" w:customStyle="1" w:styleId="92454C995E414E9B90DA0A36717481EB">
    <w:name w:val="92454C995E414E9B90DA0A36717481EB"/>
    <w:rsid w:val="00CD0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27</cp:revision>
  <dcterms:created xsi:type="dcterms:W3CDTF">2022-06-10T09:44:00Z</dcterms:created>
  <dcterms:modified xsi:type="dcterms:W3CDTF">2022-07-13T13:52:00Z</dcterms:modified>
</cp:coreProperties>
</file>