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A0C6" w14:textId="0212F924" w:rsidR="0028616A" w:rsidRPr="001F3A3A" w:rsidRDefault="00A74EF5" w:rsidP="001F3A3A">
      <w:pPr>
        <w:pStyle w:val="Style8"/>
        <w:shd w:val="clear" w:color="auto" w:fill="auto"/>
        <w:spacing w:before="0"/>
        <w:rPr>
          <w:rStyle w:val="CharStyle11"/>
          <w:b w:val="0"/>
          <w:bCs w:val="0"/>
          <w:color w:val="000000"/>
          <w:u w:val="single"/>
        </w:rPr>
      </w:pPr>
      <w:bookmarkStart w:id="0" w:name="_GoBack"/>
      <w:bookmarkEnd w:id="0"/>
      <w:proofErr w:type="spellStart"/>
      <w:r w:rsidRPr="00BE68A1">
        <w:rPr>
          <w:rStyle w:val="CharStyle11"/>
          <w:color w:val="000000"/>
        </w:rPr>
        <w:t>Procyon</w:t>
      </w:r>
      <w:proofErr w:type="spellEnd"/>
      <w:r w:rsidRPr="00BE68A1">
        <w:rPr>
          <w:rStyle w:val="CharStyle11"/>
          <w:color w:val="000000"/>
        </w:rPr>
        <w:t xml:space="preserve"> </w:t>
      </w:r>
      <w:r w:rsidR="005965CF" w:rsidRPr="00BE68A1">
        <w:rPr>
          <w:rStyle w:val="CharStyle11"/>
          <w:color w:val="000000"/>
        </w:rPr>
        <w:t>j</w:t>
      </w:r>
      <w:r w:rsidRPr="00BE68A1">
        <w:rPr>
          <w:rStyle w:val="CharStyle11"/>
          <w:color w:val="000000"/>
        </w:rPr>
        <w:t xml:space="preserve">emný šampon </w:t>
      </w:r>
      <w:r w:rsidRPr="00BE68A1">
        <w:rPr>
          <w:rStyle w:val="CharStyle12"/>
          <w:color w:val="000000"/>
          <w:sz w:val="22"/>
          <w:szCs w:val="22"/>
        </w:rPr>
        <w:t>s</w:t>
      </w:r>
      <w:r w:rsidRPr="00BE68A1">
        <w:rPr>
          <w:rStyle w:val="CharStyle11"/>
          <w:color w:val="000000"/>
        </w:rPr>
        <w:t xml:space="preserve"> </w:t>
      </w:r>
      <w:r w:rsidRPr="00BE68A1">
        <w:rPr>
          <w:rStyle w:val="CharStyle13"/>
          <w:i w:val="0"/>
          <w:color w:val="000000"/>
          <w:sz w:val="22"/>
          <w:szCs w:val="22"/>
        </w:rPr>
        <w:t>rozmarýnem</w:t>
      </w:r>
      <w:r w:rsidRPr="00BE68A1">
        <w:rPr>
          <w:rStyle w:val="CharStyle11"/>
          <w:color w:val="000000"/>
        </w:rPr>
        <w:t xml:space="preserve"> </w:t>
      </w:r>
      <w:r w:rsidR="005C6170" w:rsidRPr="00BE68A1">
        <w:rPr>
          <w:rStyle w:val="CharStyle11"/>
          <w:color w:val="000000"/>
        </w:rPr>
        <w:t>pro</w:t>
      </w:r>
      <w:r w:rsidR="005C6170" w:rsidRPr="001E7B94">
        <w:rPr>
          <w:rStyle w:val="CharStyle11"/>
          <w:color w:val="000000"/>
        </w:rPr>
        <w:t xml:space="preserve"> psy</w:t>
      </w:r>
      <w:r w:rsidR="005C6170" w:rsidRPr="001E7B94" w:rsidDel="005C6170">
        <w:rPr>
          <w:rStyle w:val="CharStyle11"/>
          <w:color w:val="000000"/>
        </w:rPr>
        <w:t xml:space="preserve"> </w:t>
      </w:r>
    </w:p>
    <w:p w14:paraId="45633213" w14:textId="4962D334" w:rsidR="0028616A" w:rsidRDefault="0028616A" w:rsidP="0028616A">
      <w:pPr>
        <w:pStyle w:val="Bezmezer"/>
        <w:rPr>
          <w:rStyle w:val="CharStyle11"/>
          <w:b/>
          <w:color w:val="000000"/>
        </w:rPr>
      </w:pPr>
      <w:r w:rsidRPr="0028616A">
        <w:rPr>
          <w:rStyle w:val="CharStyle11"/>
          <w:b/>
          <w:color w:val="000000"/>
        </w:rPr>
        <w:t xml:space="preserve">obohacený o složku pro snížení parazitární zátěže </w:t>
      </w:r>
    </w:p>
    <w:p w14:paraId="6F4D4F19" w14:textId="77777777" w:rsidR="0028616A" w:rsidRPr="00BE68A1" w:rsidRDefault="0028616A" w:rsidP="00BE68A1">
      <w:pPr>
        <w:pStyle w:val="Bezmezer"/>
        <w:rPr>
          <w:b/>
          <w:color w:val="000000"/>
          <w:shd w:val="clear" w:color="auto" w:fill="FFFFFF"/>
        </w:rPr>
      </w:pPr>
    </w:p>
    <w:p w14:paraId="419EDA5C" w14:textId="3DD23C61" w:rsidR="00A74EF5" w:rsidRPr="005E23D8" w:rsidRDefault="00E90E7F" w:rsidP="005E23D8">
      <w:pPr>
        <w:rPr>
          <w:rStyle w:val="CharStyle9"/>
          <w:b w:val="0"/>
          <w:bCs w:val="0"/>
          <w:shd w:val="clear" w:color="auto" w:fill="auto"/>
        </w:rPr>
      </w:pPr>
      <w:r>
        <w:t>Veterinární přípravek</w:t>
      </w:r>
    </w:p>
    <w:p w14:paraId="062BE261" w14:textId="77777777" w:rsidR="00A74EF5" w:rsidRPr="001E7B94" w:rsidRDefault="00A74EF5" w:rsidP="00A74EF5">
      <w:pPr>
        <w:pStyle w:val="Style8"/>
        <w:shd w:val="clear" w:color="auto" w:fill="auto"/>
        <w:spacing w:before="0"/>
        <w:rPr>
          <w:rStyle w:val="CharStyle9"/>
          <w:b/>
          <w:bCs/>
          <w:color w:val="000000"/>
        </w:rPr>
      </w:pPr>
      <w:r w:rsidRPr="001E7B94">
        <w:rPr>
          <w:rStyle w:val="CharStyle9"/>
          <w:b/>
          <w:bCs/>
          <w:color w:val="000000"/>
        </w:rPr>
        <w:t>Držitel rozhodnutí o schválení a výrobce:</w:t>
      </w:r>
    </w:p>
    <w:p w14:paraId="5C984661" w14:textId="3D368D04" w:rsidR="00A74EF5" w:rsidRPr="001E7B94" w:rsidRDefault="00A74EF5" w:rsidP="00A74EF5">
      <w:pPr>
        <w:pStyle w:val="Style15"/>
        <w:shd w:val="clear" w:color="auto" w:fill="auto"/>
        <w:rPr>
          <w:rStyle w:val="CharStyle16"/>
          <w:bCs/>
          <w:color w:val="000000"/>
        </w:rPr>
      </w:pPr>
      <w:proofErr w:type="spellStart"/>
      <w:r w:rsidRPr="001E7B94">
        <w:rPr>
          <w:rStyle w:val="CharStyle14"/>
          <w:bCs/>
          <w:color w:val="000000"/>
        </w:rPr>
        <w:t>Procyon</w:t>
      </w:r>
      <w:proofErr w:type="spellEnd"/>
      <w:r w:rsidRPr="001E7B94">
        <w:rPr>
          <w:rStyle w:val="CharStyle14"/>
          <w:bCs/>
          <w:color w:val="000000"/>
        </w:rPr>
        <w:t xml:space="preserve"> </w:t>
      </w:r>
      <w:r w:rsidRPr="001E7B94">
        <w:rPr>
          <w:rStyle w:val="CharStyle14"/>
          <w:bCs/>
          <w:color w:val="000000"/>
          <w:lang w:val="en-US"/>
        </w:rPr>
        <w:t xml:space="preserve">manufacture </w:t>
      </w:r>
      <w:r w:rsidRPr="001E7B94">
        <w:rPr>
          <w:rStyle w:val="CharStyle14"/>
          <w:bCs/>
          <w:color w:val="000000"/>
        </w:rPr>
        <w:t xml:space="preserve">s.r.o., </w:t>
      </w:r>
      <w:r w:rsidRPr="001E7B94">
        <w:rPr>
          <w:rStyle w:val="CharStyle16"/>
          <w:bCs/>
          <w:color w:val="000000"/>
        </w:rPr>
        <w:t>Karlovo náměstí 290/16</w:t>
      </w:r>
      <w:r w:rsidR="00B86D0C">
        <w:rPr>
          <w:rStyle w:val="CharStyle16"/>
          <w:bCs/>
          <w:color w:val="000000"/>
        </w:rPr>
        <w:t>,</w:t>
      </w:r>
      <w:r w:rsidRPr="001E7B94">
        <w:rPr>
          <w:rStyle w:val="CharStyle16"/>
          <w:bCs/>
          <w:color w:val="000000"/>
        </w:rPr>
        <w:t xml:space="preserve"> Praha</w:t>
      </w:r>
    </w:p>
    <w:p w14:paraId="58D0D858" w14:textId="77777777" w:rsidR="00A74EF5" w:rsidRPr="001E7B94" w:rsidRDefault="00A74EF5" w:rsidP="00A74EF5">
      <w:pPr>
        <w:pStyle w:val="Style15"/>
        <w:shd w:val="clear" w:color="auto" w:fill="auto"/>
        <w:rPr>
          <w:rStyle w:val="CharStyle16"/>
          <w:bCs/>
          <w:color w:val="000000"/>
        </w:rPr>
      </w:pPr>
      <w:r w:rsidRPr="001E7B94">
        <w:rPr>
          <w:rStyle w:val="CharStyle16"/>
          <w:bCs/>
          <w:color w:val="000000"/>
        </w:rPr>
        <w:t>Tel. 582361760  E-mail:info@manufacture35.cz</w:t>
      </w:r>
    </w:p>
    <w:p w14:paraId="5F089164" w14:textId="77777777" w:rsidR="00A74EF5" w:rsidRPr="001E7B94" w:rsidRDefault="00A74EF5" w:rsidP="00A74EF5">
      <w:pPr>
        <w:pStyle w:val="Style15"/>
        <w:shd w:val="clear" w:color="auto" w:fill="auto"/>
      </w:pPr>
    </w:p>
    <w:p w14:paraId="66BE98F8" w14:textId="77777777" w:rsidR="00A74EF5" w:rsidRPr="00A97A75" w:rsidRDefault="00A97A75" w:rsidP="00A97A75">
      <w:pPr>
        <w:rPr>
          <w:rStyle w:val="CharStyle9"/>
          <w:rFonts w:ascii="Calibri" w:hAnsi="Calibri"/>
          <w:bCs w:val="0"/>
          <w:shd w:val="clear" w:color="auto" w:fill="auto"/>
        </w:rPr>
      </w:pPr>
      <w:r>
        <w:rPr>
          <w:rStyle w:val="CharStyle9"/>
          <w:color w:val="000000"/>
        </w:rPr>
        <w:t>Obsah: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200 ml</w:t>
      </w:r>
      <w:r w:rsidRPr="00961754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961754">
        <w:rPr>
          <w:rFonts w:ascii="Calibri" w:hAnsi="Calibri"/>
        </w:rPr>
        <w:t xml:space="preserve">250 ml, 500 ml, </w:t>
      </w:r>
      <w:r>
        <w:rPr>
          <w:rFonts w:ascii="Calibri" w:hAnsi="Calibri"/>
        </w:rPr>
        <w:t>1000 ml, 3000 ml, 5000 ml).</w:t>
      </w:r>
    </w:p>
    <w:p w14:paraId="38FF54A9" w14:textId="77777777" w:rsidR="00C30706" w:rsidRDefault="00A74EF5" w:rsidP="00A74EF5">
      <w:pPr>
        <w:pStyle w:val="Style2"/>
        <w:shd w:val="clear" w:color="auto" w:fill="auto"/>
        <w:spacing w:line="274" w:lineRule="exact"/>
        <w:rPr>
          <w:rStyle w:val="CharStyle17"/>
          <w:color w:val="000000"/>
        </w:rPr>
      </w:pPr>
      <w:r w:rsidRPr="001E7B94">
        <w:rPr>
          <w:rStyle w:val="CharStyle17"/>
          <w:color w:val="000000"/>
        </w:rPr>
        <w:t>Informace k použití:</w:t>
      </w:r>
    </w:p>
    <w:p w14:paraId="365FA6D2" w14:textId="77777777" w:rsidR="00A74EF5" w:rsidRPr="001E7B94" w:rsidRDefault="005C6170" w:rsidP="00A74EF5">
      <w:pPr>
        <w:pStyle w:val="Style2"/>
        <w:shd w:val="clear" w:color="auto" w:fill="auto"/>
        <w:spacing w:line="274" w:lineRule="exact"/>
      </w:pPr>
      <w:r w:rsidRPr="001E7B94">
        <w:t>Pro udržování na dotyk příjemné a voňavé srsti se sníženou možností výskytu parazitů</w:t>
      </w:r>
      <w:r w:rsidR="00C30706">
        <w:t>.</w:t>
      </w:r>
    </w:p>
    <w:p w14:paraId="0E8F8E73" w14:textId="77777777" w:rsidR="005C6170" w:rsidRPr="001E7B94" w:rsidRDefault="005C6170" w:rsidP="00A74EF5">
      <w:pPr>
        <w:pStyle w:val="Style2"/>
        <w:shd w:val="clear" w:color="auto" w:fill="auto"/>
        <w:spacing w:line="274" w:lineRule="exact"/>
        <w:rPr>
          <w:rStyle w:val="CharStyle3"/>
          <w:color w:val="000000"/>
        </w:rPr>
      </w:pPr>
    </w:p>
    <w:p w14:paraId="3458822F" w14:textId="77777777" w:rsidR="00A74EF5" w:rsidRPr="001E7B94" w:rsidRDefault="00A74EF5" w:rsidP="00A74EF5">
      <w:pPr>
        <w:pStyle w:val="Style2"/>
        <w:shd w:val="clear" w:color="auto" w:fill="auto"/>
        <w:spacing w:line="274" w:lineRule="exact"/>
        <w:rPr>
          <w:rStyle w:val="CharStyle3"/>
          <w:color w:val="000000"/>
        </w:rPr>
      </w:pPr>
      <w:r w:rsidRPr="001E7B94">
        <w:rPr>
          <w:rStyle w:val="CharStyle3"/>
          <w:color w:val="000000"/>
        </w:rPr>
        <w:t>Intenzivní šampon poskytuje vše, co od takového šamponu pro psy čekáte:</w:t>
      </w:r>
    </w:p>
    <w:p w14:paraId="42870596" w14:textId="43DE8BBF" w:rsidR="00A74EF5" w:rsidRPr="001E7B94" w:rsidRDefault="00A74EF5" w:rsidP="00A74EF5">
      <w:pPr>
        <w:pStyle w:val="Style2"/>
        <w:shd w:val="clear" w:color="auto" w:fill="auto"/>
        <w:spacing w:line="274" w:lineRule="exact"/>
      </w:pPr>
      <w:r w:rsidRPr="001E7B94">
        <w:rPr>
          <w:rStyle w:val="CharStyle3"/>
          <w:color w:val="000000"/>
        </w:rPr>
        <w:t xml:space="preserve">Účinek - </w:t>
      </w:r>
      <w:proofErr w:type="spellStart"/>
      <w:r w:rsidRPr="001E7B94">
        <w:rPr>
          <w:rStyle w:val="CharStyle3"/>
          <w:color w:val="000000"/>
        </w:rPr>
        <w:t>permethrin</w:t>
      </w:r>
      <w:proofErr w:type="spellEnd"/>
      <w:r w:rsidRPr="001E7B94">
        <w:rPr>
          <w:rStyle w:val="CharStyle3"/>
          <w:color w:val="000000"/>
        </w:rPr>
        <w:t xml:space="preserve"> </w:t>
      </w:r>
      <w:r w:rsidR="00073A9E">
        <w:rPr>
          <w:rStyle w:val="CharStyle3"/>
          <w:color w:val="000000"/>
        </w:rPr>
        <w:t>snižuje možnost napadení zvířete parazity</w:t>
      </w:r>
      <w:r w:rsidRPr="001E7B94">
        <w:rPr>
          <w:rStyle w:val="CharStyle3"/>
          <w:color w:val="000000"/>
        </w:rPr>
        <w:t>.</w:t>
      </w:r>
    </w:p>
    <w:p w14:paraId="50EE3464" w14:textId="77777777" w:rsidR="00A74EF5" w:rsidRPr="001E7B94" w:rsidRDefault="00A74EF5" w:rsidP="00A74EF5">
      <w:pPr>
        <w:pStyle w:val="Style2"/>
        <w:shd w:val="clear" w:color="auto" w:fill="auto"/>
        <w:spacing w:line="274" w:lineRule="exact"/>
        <w:rPr>
          <w:rStyle w:val="CharStyle3"/>
          <w:color w:val="000000"/>
        </w:rPr>
      </w:pPr>
      <w:r w:rsidRPr="001E7B94">
        <w:rPr>
          <w:rStyle w:val="CharStyle3"/>
          <w:color w:val="000000"/>
        </w:rPr>
        <w:t>Péči - receptura s rozmarýnem zklidňuje kůži a vyživuje srst.</w:t>
      </w:r>
    </w:p>
    <w:p w14:paraId="5D5CC58E" w14:textId="4BA3F6E0" w:rsidR="00A74EF5" w:rsidRPr="001E7B94" w:rsidRDefault="005965CF" w:rsidP="00A74EF5">
      <w:pPr>
        <w:pStyle w:val="Style2"/>
        <w:shd w:val="clear" w:color="auto" w:fill="auto"/>
      </w:pPr>
      <w:r w:rsidRPr="001E7B94">
        <w:rPr>
          <w:rStyle w:val="CharStyle3"/>
          <w:color w:val="000000"/>
        </w:rPr>
        <w:t>Vůni – svěže</w:t>
      </w:r>
      <w:r w:rsidR="00A74EF5" w:rsidRPr="001E7B94">
        <w:rPr>
          <w:rStyle w:val="CharStyle3"/>
          <w:color w:val="000000"/>
        </w:rPr>
        <w:t xml:space="preserve"> provoní kůži a srst vůní aromatických bylin, navíc neobsahuje látky podezřelé z alergií.</w:t>
      </w:r>
    </w:p>
    <w:p w14:paraId="4B13C1A3" w14:textId="77777777" w:rsidR="00A74EF5" w:rsidRPr="001E7B94" w:rsidRDefault="00A74EF5" w:rsidP="00A74EF5">
      <w:pPr>
        <w:pStyle w:val="Style2"/>
        <w:shd w:val="clear" w:color="auto" w:fill="auto"/>
        <w:spacing w:line="244" w:lineRule="exact"/>
      </w:pPr>
      <w:r w:rsidRPr="001E7B94">
        <w:rPr>
          <w:rStyle w:val="CharStyle3"/>
          <w:color w:val="000000"/>
        </w:rPr>
        <w:t>Šampon intenzivně pečuje o přirozenou rovnováhu psí pokožky.</w:t>
      </w:r>
    </w:p>
    <w:p w14:paraId="4FF85704" w14:textId="77777777" w:rsidR="00A74EF5" w:rsidRPr="001E7B94" w:rsidRDefault="00A74EF5" w:rsidP="00A74EF5">
      <w:pPr>
        <w:pStyle w:val="Style2"/>
        <w:shd w:val="clear" w:color="auto" w:fill="auto"/>
        <w:spacing w:line="244" w:lineRule="exact"/>
      </w:pPr>
      <w:r w:rsidRPr="001E7B94">
        <w:rPr>
          <w:rStyle w:val="CharStyle3"/>
          <w:color w:val="000000"/>
        </w:rPr>
        <w:t xml:space="preserve">Vyrobeno ve spolupráci s </w:t>
      </w:r>
      <w:r w:rsidRPr="001E7B94">
        <w:rPr>
          <w:rStyle w:val="CharStyle3"/>
          <w:color w:val="000000"/>
          <w:lang w:val="en-US"/>
        </w:rPr>
        <w:t xml:space="preserve">dermatology </w:t>
      </w:r>
      <w:r w:rsidRPr="001E7B94">
        <w:rPr>
          <w:rStyle w:val="CharStyle3"/>
          <w:color w:val="000000"/>
        </w:rPr>
        <w:t>a veterinárními lékaři.</w:t>
      </w:r>
    </w:p>
    <w:p w14:paraId="052F1544" w14:textId="77777777" w:rsidR="00A74EF5" w:rsidRPr="001E7B94" w:rsidRDefault="00A74EF5" w:rsidP="00A74EF5">
      <w:pPr>
        <w:pStyle w:val="Style2"/>
        <w:shd w:val="clear" w:color="auto" w:fill="auto"/>
        <w:spacing w:line="244" w:lineRule="exact"/>
        <w:rPr>
          <w:rStyle w:val="CharStyle3"/>
          <w:color w:val="000000"/>
        </w:rPr>
      </w:pPr>
      <w:r w:rsidRPr="001E7B94">
        <w:rPr>
          <w:rStyle w:val="CharStyle3"/>
          <w:color w:val="000000"/>
        </w:rPr>
        <w:t>Doporučujeme pro různá plemena psů.</w:t>
      </w:r>
    </w:p>
    <w:p w14:paraId="7A4F78E3" w14:textId="77777777" w:rsidR="00A74EF5" w:rsidRPr="001E7B94" w:rsidRDefault="00A74EF5" w:rsidP="00A74EF5">
      <w:pPr>
        <w:pStyle w:val="Style2"/>
        <w:shd w:val="clear" w:color="auto" w:fill="auto"/>
        <w:spacing w:line="264" w:lineRule="exact"/>
      </w:pPr>
    </w:p>
    <w:p w14:paraId="55DD9C97" w14:textId="77777777" w:rsidR="00A74EF5" w:rsidRPr="001E7B94" w:rsidRDefault="00A74EF5" w:rsidP="00A74EF5">
      <w:pPr>
        <w:pStyle w:val="Style2"/>
        <w:shd w:val="clear" w:color="auto" w:fill="auto"/>
        <w:spacing w:line="244" w:lineRule="exact"/>
        <w:rPr>
          <w:rStyle w:val="CharStyle3"/>
          <w:color w:val="000000"/>
        </w:rPr>
      </w:pPr>
      <w:r w:rsidRPr="001E7B94">
        <w:rPr>
          <w:rStyle w:val="CharStyle3"/>
          <w:color w:val="000000"/>
        </w:rPr>
        <w:t xml:space="preserve">Obsahuje účinnou látku </w:t>
      </w:r>
      <w:proofErr w:type="spellStart"/>
      <w:r w:rsidRPr="001E7B94">
        <w:rPr>
          <w:rStyle w:val="CharStyle3"/>
          <w:color w:val="000000"/>
        </w:rPr>
        <w:t>Permethrin</w:t>
      </w:r>
      <w:proofErr w:type="spellEnd"/>
      <w:r w:rsidRPr="001E7B94">
        <w:rPr>
          <w:rStyle w:val="CharStyle3"/>
          <w:color w:val="000000"/>
        </w:rPr>
        <w:t xml:space="preserve"> 0.7 % tj. 7 g na 100 ml přípravku.</w:t>
      </w:r>
    </w:p>
    <w:p w14:paraId="31CD3E13" w14:textId="77777777" w:rsidR="00A74EF5" w:rsidRPr="001E7B94" w:rsidRDefault="00A74EF5" w:rsidP="00A74EF5">
      <w:pPr>
        <w:pStyle w:val="Style2"/>
        <w:shd w:val="clear" w:color="auto" w:fill="auto"/>
        <w:spacing w:line="244" w:lineRule="exact"/>
      </w:pPr>
    </w:p>
    <w:p w14:paraId="29D323FD" w14:textId="6C42DD11" w:rsidR="00A74EF5" w:rsidRPr="001E7B94" w:rsidRDefault="00A74EF5" w:rsidP="005C6170">
      <w:pPr>
        <w:tabs>
          <w:tab w:val="left" w:pos="0"/>
        </w:tabs>
      </w:pPr>
      <w:r w:rsidRPr="001E7B94">
        <w:rPr>
          <w:rStyle w:val="CharStyle4"/>
          <w:color w:val="000000"/>
        </w:rPr>
        <w:t xml:space="preserve">Způsob použití: </w:t>
      </w:r>
      <w:r w:rsidRPr="001E7B94">
        <w:rPr>
          <w:rStyle w:val="CharStyle3"/>
          <w:color w:val="000000"/>
        </w:rPr>
        <w:t>Nane</w:t>
      </w:r>
      <w:r w:rsidR="00C30706">
        <w:rPr>
          <w:rStyle w:val="CharStyle3"/>
          <w:color w:val="000000"/>
        </w:rPr>
        <w:t xml:space="preserve">ste přiměřené množství šamponu </w:t>
      </w:r>
      <w:r w:rsidRPr="001E7B94">
        <w:rPr>
          <w:rStyle w:val="CharStyle3"/>
          <w:color w:val="000000"/>
        </w:rPr>
        <w:t xml:space="preserve">na mokrou srst, důkladně promněte a poté srst důkladně opláchněte pod tekoucí vodou. </w:t>
      </w:r>
      <w:r w:rsidRPr="001E7B94">
        <w:t xml:space="preserve">Chraňte oči, uši a čenich psa. </w:t>
      </w:r>
    </w:p>
    <w:p w14:paraId="24186685" w14:textId="77777777" w:rsidR="00A74EF5" w:rsidRPr="001E7B94" w:rsidRDefault="00A74EF5" w:rsidP="00A74EF5">
      <w:pPr>
        <w:tabs>
          <w:tab w:val="left" w:pos="0"/>
        </w:tabs>
        <w:ind w:left="570" w:hanging="570"/>
        <w:rPr>
          <w:rStyle w:val="CharStyle4"/>
          <w:color w:val="000000"/>
        </w:rPr>
      </w:pPr>
      <w:r w:rsidRPr="001E7B94">
        <w:rPr>
          <w:rStyle w:val="CharStyle4"/>
          <w:color w:val="000000"/>
        </w:rPr>
        <w:t xml:space="preserve">Upozornění: </w:t>
      </w:r>
    </w:p>
    <w:p w14:paraId="5721CC57" w14:textId="5C27D261" w:rsidR="00A74EF5" w:rsidRPr="001E7B94" w:rsidRDefault="00A74EF5" w:rsidP="00AD7E49">
      <w:pPr>
        <w:tabs>
          <w:tab w:val="left" w:pos="0"/>
        </w:tabs>
        <w:spacing w:after="0"/>
        <w:ind w:left="570" w:hanging="570"/>
        <w:rPr>
          <w:rStyle w:val="CharStyle4"/>
          <w:b w:val="0"/>
          <w:color w:val="000000"/>
        </w:rPr>
      </w:pPr>
      <w:r w:rsidRPr="001E7B94">
        <w:rPr>
          <w:rStyle w:val="CharStyle4"/>
          <w:b w:val="0"/>
          <w:color w:val="000000"/>
        </w:rPr>
        <w:t xml:space="preserve">Nepoužívejte na kočky, mláďata do stáří 2 měsíců, nemocná nebo alergická zvířata a </w:t>
      </w:r>
      <w:proofErr w:type="spellStart"/>
      <w:r w:rsidRPr="001E7B94">
        <w:rPr>
          <w:rStyle w:val="CharStyle4"/>
          <w:b w:val="0"/>
          <w:color w:val="000000"/>
        </w:rPr>
        <w:t>laktující</w:t>
      </w:r>
      <w:proofErr w:type="spellEnd"/>
      <w:r w:rsidRPr="001E7B94">
        <w:rPr>
          <w:rStyle w:val="CharStyle4"/>
          <w:b w:val="0"/>
          <w:color w:val="000000"/>
        </w:rPr>
        <w:t xml:space="preserve"> feny</w:t>
      </w:r>
      <w:r w:rsidR="005965CF">
        <w:rPr>
          <w:rStyle w:val="CharStyle4"/>
          <w:b w:val="0"/>
          <w:color w:val="000000"/>
        </w:rPr>
        <w:t>!</w:t>
      </w:r>
    </w:p>
    <w:p w14:paraId="46A8FF25" w14:textId="7EBEC128" w:rsidR="00A74EF5" w:rsidRPr="001E7B94" w:rsidRDefault="00A74EF5" w:rsidP="00AD7E49">
      <w:pPr>
        <w:tabs>
          <w:tab w:val="left" w:pos="0"/>
        </w:tabs>
        <w:spacing w:after="0"/>
        <w:ind w:left="570" w:hanging="570"/>
        <w:rPr>
          <w:rStyle w:val="CharStyle4"/>
          <w:b w:val="0"/>
          <w:color w:val="000000"/>
        </w:rPr>
      </w:pPr>
      <w:r w:rsidRPr="001E7B94">
        <w:rPr>
          <w:rStyle w:val="CharStyle4"/>
          <w:b w:val="0"/>
          <w:color w:val="000000"/>
        </w:rPr>
        <w:t>Uchováv</w:t>
      </w:r>
      <w:r w:rsidR="0001210B">
        <w:rPr>
          <w:rStyle w:val="CharStyle4"/>
          <w:b w:val="0"/>
          <w:color w:val="000000"/>
        </w:rPr>
        <w:t>at</w:t>
      </w:r>
      <w:r w:rsidRPr="001E7B94">
        <w:rPr>
          <w:rStyle w:val="CharStyle4"/>
          <w:b w:val="0"/>
          <w:color w:val="000000"/>
        </w:rPr>
        <w:t xml:space="preserve"> mimo </w:t>
      </w:r>
      <w:r w:rsidR="000D5474">
        <w:rPr>
          <w:rStyle w:val="CharStyle4"/>
          <w:b w:val="0"/>
          <w:color w:val="000000"/>
        </w:rPr>
        <w:t xml:space="preserve">dohled a </w:t>
      </w:r>
      <w:r w:rsidRPr="001E7B94">
        <w:rPr>
          <w:rStyle w:val="CharStyle4"/>
          <w:b w:val="0"/>
          <w:color w:val="000000"/>
        </w:rPr>
        <w:t>dosah dětí.</w:t>
      </w:r>
      <w:r w:rsidR="00E90E7F">
        <w:rPr>
          <w:rStyle w:val="CharStyle4"/>
          <w:b w:val="0"/>
          <w:color w:val="000000"/>
        </w:rPr>
        <w:t xml:space="preserve"> Pouze pro zvířata.</w:t>
      </w:r>
    </w:p>
    <w:p w14:paraId="5C510A9A" w14:textId="77777777" w:rsidR="00A74EF5" w:rsidRPr="001E7B94" w:rsidRDefault="00A74EF5" w:rsidP="00AD7E49">
      <w:pPr>
        <w:spacing w:after="0"/>
        <w:ind w:left="567" w:hanging="567"/>
      </w:pPr>
      <w:r w:rsidRPr="001E7B94">
        <w:t>Při práci používejte ochranné rukavice. Po ošetření zvířete si důkladně umyjte ruce vodou a mýdlem.</w:t>
      </w:r>
    </w:p>
    <w:p w14:paraId="0BD05B4C" w14:textId="3EBD5789" w:rsidR="00AD7E49" w:rsidRPr="001E7B94" w:rsidRDefault="00A74EF5" w:rsidP="005E23D8">
      <w:r w:rsidRPr="001E7B94">
        <w:t xml:space="preserve">Obal likvidujte </w:t>
      </w:r>
      <w:r w:rsidR="009A1185">
        <w:t>podle místních právních předpisů</w:t>
      </w:r>
      <w:r w:rsidRPr="001E7B94">
        <w:t xml:space="preserve">. Nevylévat do kanalizace </w:t>
      </w:r>
      <w:r w:rsidR="00557E57">
        <w:t xml:space="preserve">- </w:t>
      </w:r>
      <w:r w:rsidRPr="001E7B94">
        <w:t>nebezpečný pro ryby a jiné</w:t>
      </w:r>
      <w:r w:rsidR="00557E57">
        <w:t xml:space="preserve"> a </w:t>
      </w:r>
      <w:r w:rsidRPr="001E7B94">
        <w:t>vodní živočichy.</w:t>
      </w:r>
    </w:p>
    <w:p w14:paraId="534B1DEB" w14:textId="77777777" w:rsidR="00A74EF5" w:rsidRPr="001E7B94" w:rsidRDefault="00A74EF5" w:rsidP="00A74EF5">
      <w:pPr>
        <w:pStyle w:val="Style5"/>
        <w:shd w:val="clear" w:color="auto" w:fill="auto"/>
        <w:rPr>
          <w:rStyle w:val="CharStyle6"/>
          <w:bCs/>
          <w:color w:val="000000"/>
          <w:sz w:val="22"/>
          <w:szCs w:val="22"/>
        </w:rPr>
      </w:pPr>
      <w:r w:rsidRPr="001E7B94">
        <w:rPr>
          <w:rStyle w:val="CharStyle6"/>
          <w:b/>
          <w:bCs/>
          <w:color w:val="000000"/>
          <w:sz w:val="22"/>
          <w:szCs w:val="22"/>
          <w:lang w:val="en-US"/>
        </w:rPr>
        <w:t>INGREDIENTS</w:t>
      </w:r>
      <w:r w:rsidRPr="001E7B94">
        <w:rPr>
          <w:rStyle w:val="CharStyle6"/>
          <w:bCs/>
          <w:color w:val="000000"/>
          <w:sz w:val="22"/>
          <w:szCs w:val="22"/>
          <w:lang w:val="en-US"/>
        </w:rPr>
        <w:t xml:space="preserve">: WATER, SODIUM LAURET SULFATE, NATRIUM CHLORIDE,COCAMIDOPROPYL BETAINE, GLYCOL DISTEARATE, COCAMIDE DEA,  LAURETH-10, SODIUM STYRENE/ACRYLATES COPOLYMER, PERMETHRIN, GLYCERINE 5-BROMO-5-NITRO-1,3-DIOXANE, ROSMARINUS OFFICINALIS EXTRACT, QUARTENIUM 82, COCOGLUCOSIDE, CI 42051, CI 47005  </w:t>
      </w:r>
    </w:p>
    <w:p w14:paraId="03C799C4" w14:textId="77777777" w:rsidR="00A74EF5" w:rsidRPr="001E7B94" w:rsidRDefault="00A74EF5" w:rsidP="00A74EF5">
      <w:pPr>
        <w:pStyle w:val="Style5"/>
        <w:shd w:val="clear" w:color="auto" w:fill="auto"/>
        <w:rPr>
          <w:rStyle w:val="CharStyle6"/>
          <w:b/>
          <w:bCs/>
          <w:color w:val="000000"/>
          <w:sz w:val="22"/>
          <w:szCs w:val="22"/>
        </w:rPr>
      </w:pPr>
    </w:p>
    <w:p w14:paraId="1B629C11" w14:textId="00D3F0A0" w:rsidR="00A74EF5" w:rsidRPr="001E7B94" w:rsidRDefault="00A74EF5" w:rsidP="00A74EF5">
      <w:pPr>
        <w:pStyle w:val="Style5"/>
        <w:shd w:val="clear" w:color="auto" w:fill="auto"/>
        <w:rPr>
          <w:sz w:val="22"/>
          <w:szCs w:val="22"/>
        </w:rPr>
      </w:pPr>
      <w:r w:rsidRPr="001E7B94">
        <w:rPr>
          <w:rStyle w:val="CharStyle6"/>
          <w:b/>
          <w:bCs/>
          <w:color w:val="000000"/>
          <w:sz w:val="22"/>
          <w:szCs w:val="22"/>
        </w:rPr>
        <w:t xml:space="preserve">Číslo šarže: </w:t>
      </w:r>
      <w:r w:rsidRPr="001E7B94">
        <w:rPr>
          <w:rStyle w:val="CharStyle6"/>
          <w:bCs/>
          <w:color w:val="000000"/>
          <w:sz w:val="22"/>
          <w:szCs w:val="22"/>
        </w:rPr>
        <w:t>viz obal (datum výroby)</w:t>
      </w:r>
    </w:p>
    <w:p w14:paraId="310A03EE" w14:textId="77777777" w:rsidR="00A74EF5" w:rsidRPr="001E7B94" w:rsidRDefault="00A74EF5" w:rsidP="00A74EF5">
      <w:pPr>
        <w:pStyle w:val="Style5"/>
        <w:shd w:val="clear" w:color="auto" w:fill="auto"/>
        <w:rPr>
          <w:rStyle w:val="CharStyle6"/>
          <w:b/>
          <w:bCs/>
          <w:color w:val="000000"/>
          <w:sz w:val="22"/>
          <w:szCs w:val="22"/>
        </w:rPr>
      </w:pPr>
      <w:proofErr w:type="spellStart"/>
      <w:r w:rsidRPr="001E7B94">
        <w:rPr>
          <w:rStyle w:val="CharStyle6"/>
          <w:b/>
          <w:bCs/>
          <w:color w:val="000000"/>
          <w:sz w:val="22"/>
          <w:szCs w:val="22"/>
        </w:rPr>
        <w:t>Spořebujte</w:t>
      </w:r>
      <w:proofErr w:type="spellEnd"/>
      <w:r w:rsidRPr="001E7B94">
        <w:rPr>
          <w:rStyle w:val="CharStyle6"/>
          <w:b/>
          <w:bCs/>
          <w:color w:val="000000"/>
          <w:sz w:val="22"/>
          <w:szCs w:val="22"/>
        </w:rPr>
        <w:t xml:space="preserve"> nejlépe do: </w:t>
      </w:r>
      <w:r w:rsidRPr="001E7B94">
        <w:rPr>
          <w:rStyle w:val="CharStyle6"/>
          <w:bCs/>
          <w:color w:val="000000"/>
          <w:sz w:val="22"/>
          <w:szCs w:val="22"/>
        </w:rPr>
        <w:t>24 měsíců od data výroby</w:t>
      </w:r>
      <w:r w:rsidRPr="001E7B94">
        <w:rPr>
          <w:rStyle w:val="CharStyle6"/>
          <w:b/>
          <w:bCs/>
          <w:color w:val="000000"/>
          <w:sz w:val="22"/>
          <w:szCs w:val="22"/>
        </w:rPr>
        <w:t xml:space="preserve"> </w:t>
      </w:r>
    </w:p>
    <w:p w14:paraId="68458D70" w14:textId="77777777" w:rsidR="00A74EF5" w:rsidRPr="001E7B94" w:rsidRDefault="00A74EF5" w:rsidP="00A74EF5">
      <w:pPr>
        <w:pStyle w:val="Style5"/>
        <w:shd w:val="clear" w:color="auto" w:fill="auto"/>
        <w:rPr>
          <w:rStyle w:val="CharStyle6"/>
          <w:b/>
          <w:bCs/>
          <w:color w:val="000000"/>
          <w:sz w:val="22"/>
          <w:szCs w:val="22"/>
        </w:rPr>
      </w:pPr>
    </w:p>
    <w:p w14:paraId="55A8BE4C" w14:textId="77777777" w:rsidR="00B86D0C" w:rsidRPr="001E7B94" w:rsidRDefault="00B86D0C" w:rsidP="00B86D0C">
      <w:pPr>
        <w:pStyle w:val="Style2"/>
        <w:framePr w:w="9005" w:h="3248" w:hRule="exact" w:wrap="none" w:vAnchor="page" w:hAnchor="page" w:x="787" w:y="13517"/>
        <w:shd w:val="clear" w:color="auto" w:fill="auto"/>
        <w:spacing w:line="274" w:lineRule="exact"/>
        <w:rPr>
          <w:rStyle w:val="CharStyle3"/>
          <w:color w:val="000000"/>
        </w:rPr>
      </w:pPr>
    </w:p>
    <w:p w14:paraId="4F4FE292" w14:textId="77777777" w:rsidR="00A74EF5" w:rsidRPr="001E7B94" w:rsidRDefault="00A74EF5" w:rsidP="00A74EF5">
      <w:pPr>
        <w:pStyle w:val="Style5"/>
        <w:shd w:val="clear" w:color="auto" w:fill="auto"/>
        <w:rPr>
          <w:rStyle w:val="CharStyle6"/>
          <w:b/>
          <w:bCs/>
          <w:color w:val="000000"/>
          <w:sz w:val="22"/>
          <w:szCs w:val="22"/>
        </w:rPr>
      </w:pPr>
      <w:r w:rsidRPr="001E7B94">
        <w:rPr>
          <w:rStyle w:val="CharStyle6"/>
          <w:b/>
          <w:bCs/>
          <w:color w:val="000000"/>
          <w:sz w:val="22"/>
          <w:szCs w:val="22"/>
        </w:rPr>
        <w:t>Číslo schválení:</w:t>
      </w:r>
      <w:r w:rsidR="007F22EC">
        <w:rPr>
          <w:rStyle w:val="CharStyle6"/>
          <w:b/>
          <w:bCs/>
          <w:color w:val="000000"/>
          <w:sz w:val="22"/>
          <w:szCs w:val="22"/>
        </w:rPr>
        <w:t xml:space="preserve"> 052-17/C</w:t>
      </w:r>
    </w:p>
    <w:p w14:paraId="7B2E7697" w14:textId="77777777" w:rsidR="00A74EF5" w:rsidRPr="001E7B94" w:rsidRDefault="00A74EF5" w:rsidP="00A74EF5">
      <w:pPr>
        <w:pStyle w:val="Style5"/>
        <w:shd w:val="clear" w:color="auto" w:fill="auto"/>
        <w:rPr>
          <w:sz w:val="22"/>
          <w:szCs w:val="22"/>
        </w:rPr>
      </w:pPr>
    </w:p>
    <w:p w14:paraId="4088704C" w14:textId="77777777" w:rsidR="00A74EF5" w:rsidRPr="001E7B94" w:rsidRDefault="00A74EF5" w:rsidP="00A74EF5">
      <w:pPr>
        <w:pStyle w:val="Style2"/>
        <w:shd w:val="clear" w:color="auto" w:fill="auto"/>
        <w:rPr>
          <w:rStyle w:val="CharStyle3"/>
          <w:color w:val="000000"/>
        </w:rPr>
      </w:pPr>
      <w:r w:rsidRPr="001E7B94">
        <w:rPr>
          <w:rStyle w:val="CharStyle3"/>
          <w:color w:val="000000"/>
        </w:rPr>
        <w:t>Skladujte v suchu při teplotě do 25°C, nevystavujte přímému slunečnímu záření.</w:t>
      </w:r>
    </w:p>
    <w:p w14:paraId="4D48EDBF" w14:textId="77777777" w:rsidR="005D7B43" w:rsidRDefault="005D7B43"/>
    <w:sectPr w:rsidR="005D7B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0E7AA" w14:textId="77777777" w:rsidR="00F86B38" w:rsidRDefault="00F86B38" w:rsidP="008464AA">
      <w:pPr>
        <w:spacing w:after="0" w:line="240" w:lineRule="auto"/>
      </w:pPr>
      <w:r>
        <w:separator/>
      </w:r>
    </w:p>
  </w:endnote>
  <w:endnote w:type="continuationSeparator" w:id="0">
    <w:p w14:paraId="48737840" w14:textId="77777777" w:rsidR="00F86B38" w:rsidRDefault="00F86B38" w:rsidP="0084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FFDA1" w14:textId="77777777" w:rsidR="00F86B38" w:rsidRDefault="00F86B38" w:rsidP="008464AA">
      <w:pPr>
        <w:spacing w:after="0" w:line="240" w:lineRule="auto"/>
      </w:pPr>
      <w:r>
        <w:separator/>
      </w:r>
    </w:p>
  </w:footnote>
  <w:footnote w:type="continuationSeparator" w:id="0">
    <w:p w14:paraId="48591F55" w14:textId="77777777" w:rsidR="00F86B38" w:rsidRDefault="00F86B38" w:rsidP="0084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7630" w14:textId="3C053EDC" w:rsidR="008464AA" w:rsidRPr="003558B4" w:rsidRDefault="008464AA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9924C963D8B44D25B7BC04E212A8B27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EA5875C67FDB4C749B97A591B5EE2848"/>
        </w:placeholder>
        <w:text/>
      </w:sdtPr>
      <w:sdtEndPr/>
      <w:sdtContent>
        <w:r>
          <w:t>USKVBL/3818/2022/POD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EA5875C67FDB4C749B97A591B5EE2848"/>
        </w:placeholder>
        <w:text/>
      </w:sdtPr>
      <w:sdtEndPr/>
      <w:sdtContent>
        <w:r w:rsidR="00B86D0C" w:rsidRPr="00B86D0C">
          <w:rPr>
            <w:bCs/>
          </w:rPr>
          <w:t>USKVBL/9183/2022/REG-</w:t>
        </w:r>
        <w:proofErr w:type="spellStart"/>
        <w:r w:rsidR="00B86D0C" w:rsidRPr="00B86D0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DBA9C7F4410D411A8C88054C8C6423F6"/>
        </w:placeholder>
        <w:date w:fullDate="2022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86D0C">
          <w:rPr>
            <w:bCs/>
          </w:rPr>
          <w:t>19.7.2022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51C1AC6A200D4D15AB148807B9F43FE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031A6729516E4063AB36B8C08D8FBA21"/>
        </w:placeholder>
        <w:text/>
      </w:sdtPr>
      <w:sdtEndPr/>
      <w:sdtContent>
        <w:proofErr w:type="spellStart"/>
        <w:r>
          <w:t>Procyon</w:t>
        </w:r>
        <w:proofErr w:type="spellEnd"/>
        <w:r>
          <w:t xml:space="preserve"> </w:t>
        </w:r>
        <w:r w:rsidR="00621799">
          <w:t>j</w:t>
        </w:r>
        <w:r>
          <w:t>emný šampo</w:t>
        </w:r>
        <w:r w:rsidR="00621799">
          <w:t>n</w:t>
        </w:r>
        <w:r>
          <w:t xml:space="preserve"> s</w:t>
        </w:r>
        <w:r w:rsidR="00E86EF4">
          <w:t> </w:t>
        </w:r>
        <w:r>
          <w:t>rozmarýnem</w:t>
        </w:r>
        <w:r w:rsidR="00E86EF4">
          <w:t xml:space="preserve"> pro psy</w:t>
        </w:r>
      </w:sdtContent>
    </w:sdt>
  </w:p>
  <w:p w14:paraId="169AE682" w14:textId="77777777" w:rsidR="008464AA" w:rsidRDefault="008464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F5"/>
    <w:rsid w:val="0001210B"/>
    <w:rsid w:val="00073A9E"/>
    <w:rsid w:val="000805B4"/>
    <w:rsid w:val="000D5474"/>
    <w:rsid w:val="001E7B94"/>
    <w:rsid w:val="001F3A3A"/>
    <w:rsid w:val="0028616A"/>
    <w:rsid w:val="002D3D12"/>
    <w:rsid w:val="00557E57"/>
    <w:rsid w:val="005965CF"/>
    <w:rsid w:val="005C6170"/>
    <w:rsid w:val="005D7B43"/>
    <w:rsid w:val="005E23D8"/>
    <w:rsid w:val="00621799"/>
    <w:rsid w:val="0062272A"/>
    <w:rsid w:val="00660904"/>
    <w:rsid w:val="00757A34"/>
    <w:rsid w:val="007975FF"/>
    <w:rsid w:val="007B4A68"/>
    <w:rsid w:val="007F22EC"/>
    <w:rsid w:val="008464AA"/>
    <w:rsid w:val="008728D2"/>
    <w:rsid w:val="00877B90"/>
    <w:rsid w:val="008E3AEB"/>
    <w:rsid w:val="009A1185"/>
    <w:rsid w:val="00A74EF5"/>
    <w:rsid w:val="00A97A75"/>
    <w:rsid w:val="00AD7E49"/>
    <w:rsid w:val="00AE1AEB"/>
    <w:rsid w:val="00B86D0C"/>
    <w:rsid w:val="00BE68A1"/>
    <w:rsid w:val="00C30706"/>
    <w:rsid w:val="00C4430B"/>
    <w:rsid w:val="00D16085"/>
    <w:rsid w:val="00D47105"/>
    <w:rsid w:val="00D52A19"/>
    <w:rsid w:val="00DD640E"/>
    <w:rsid w:val="00E73BCB"/>
    <w:rsid w:val="00E75D54"/>
    <w:rsid w:val="00E86EF4"/>
    <w:rsid w:val="00E90E7F"/>
    <w:rsid w:val="00EE4749"/>
    <w:rsid w:val="00F86B38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5322"/>
  <w15:docId w15:val="{99B6EABF-B0B6-4A47-A4B6-1753313F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4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locked/>
    <w:rsid w:val="00A74EF5"/>
    <w:rPr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A74EF5"/>
    <w:pPr>
      <w:widowControl w:val="0"/>
      <w:shd w:val="clear" w:color="auto" w:fill="FFFFFF"/>
      <w:spacing w:after="0" w:line="259" w:lineRule="exact"/>
    </w:pPr>
  </w:style>
  <w:style w:type="character" w:customStyle="1" w:styleId="CharStyle9">
    <w:name w:val="Char Style 9"/>
    <w:basedOn w:val="Standardnpsmoodstavce"/>
    <w:link w:val="Style8"/>
    <w:uiPriority w:val="99"/>
    <w:locked/>
    <w:rsid w:val="00A74EF5"/>
    <w:rPr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uiPriority w:val="99"/>
    <w:rsid w:val="00A74EF5"/>
    <w:pPr>
      <w:widowControl w:val="0"/>
      <w:shd w:val="clear" w:color="auto" w:fill="FFFFFF"/>
      <w:spacing w:before="300" w:after="0" w:line="254" w:lineRule="exact"/>
    </w:pPr>
    <w:rPr>
      <w:b/>
      <w:bCs/>
    </w:rPr>
  </w:style>
  <w:style w:type="character" w:customStyle="1" w:styleId="CharStyle16">
    <w:name w:val="Char Style 16"/>
    <w:basedOn w:val="Standardnpsmoodstavce"/>
    <w:link w:val="Style15"/>
    <w:uiPriority w:val="99"/>
    <w:locked/>
    <w:rsid w:val="00A74EF5"/>
    <w:rPr>
      <w:b/>
      <w:bCs/>
      <w:spacing w:val="10"/>
      <w:shd w:val="clear" w:color="auto" w:fill="FFFFFF"/>
    </w:rPr>
  </w:style>
  <w:style w:type="paragraph" w:customStyle="1" w:styleId="Style15">
    <w:name w:val="Style 15"/>
    <w:basedOn w:val="Normln"/>
    <w:link w:val="CharStyle16"/>
    <w:uiPriority w:val="99"/>
    <w:rsid w:val="00A74EF5"/>
    <w:pPr>
      <w:widowControl w:val="0"/>
      <w:shd w:val="clear" w:color="auto" w:fill="FFFFFF"/>
      <w:spacing w:after="0" w:line="254" w:lineRule="exact"/>
    </w:pPr>
    <w:rPr>
      <w:b/>
      <w:bCs/>
      <w:spacing w:val="10"/>
    </w:rPr>
  </w:style>
  <w:style w:type="character" w:customStyle="1" w:styleId="CharStyle11">
    <w:name w:val="Char Style 11"/>
    <w:basedOn w:val="CharStyle9"/>
    <w:uiPriority w:val="99"/>
    <w:rsid w:val="00A74EF5"/>
    <w:rPr>
      <w:b w:val="0"/>
      <w:bCs w:val="0"/>
      <w:shd w:val="clear" w:color="auto" w:fill="FFFFFF"/>
    </w:rPr>
  </w:style>
  <w:style w:type="character" w:customStyle="1" w:styleId="CharStyle12">
    <w:name w:val="Char Style 12"/>
    <w:basedOn w:val="CharStyle9"/>
    <w:uiPriority w:val="99"/>
    <w:rsid w:val="00A74EF5"/>
    <w:rPr>
      <w:b w:val="0"/>
      <w:bCs w:val="0"/>
      <w:sz w:val="17"/>
      <w:szCs w:val="17"/>
      <w:shd w:val="clear" w:color="auto" w:fill="FFFFFF"/>
    </w:rPr>
  </w:style>
  <w:style w:type="character" w:customStyle="1" w:styleId="CharStyle13">
    <w:name w:val="Char Style 13"/>
    <w:basedOn w:val="CharStyle9"/>
    <w:uiPriority w:val="99"/>
    <w:rsid w:val="00A74EF5"/>
    <w:rPr>
      <w:b w:val="0"/>
      <w:bCs w:val="0"/>
      <w:i/>
      <w:iCs/>
      <w:sz w:val="23"/>
      <w:szCs w:val="23"/>
      <w:shd w:val="clear" w:color="auto" w:fill="FFFFFF"/>
    </w:rPr>
  </w:style>
  <w:style w:type="character" w:customStyle="1" w:styleId="CharStyle14">
    <w:name w:val="Char Style 14"/>
    <w:basedOn w:val="CharStyle9"/>
    <w:uiPriority w:val="99"/>
    <w:rsid w:val="00A74EF5"/>
    <w:rPr>
      <w:b/>
      <w:bCs/>
      <w:spacing w:val="10"/>
      <w:shd w:val="clear" w:color="auto" w:fill="FFFFFF"/>
    </w:rPr>
  </w:style>
  <w:style w:type="character" w:customStyle="1" w:styleId="CharStyle17">
    <w:name w:val="Char Style 17"/>
    <w:basedOn w:val="CharStyle3"/>
    <w:uiPriority w:val="99"/>
    <w:rsid w:val="00A74EF5"/>
    <w:rPr>
      <w:b/>
      <w:bCs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A74EF5"/>
    <w:rPr>
      <w:b/>
      <w:bCs/>
      <w:sz w:val="22"/>
      <w:szCs w:val="22"/>
      <w:u w:val="none"/>
      <w:shd w:val="clear" w:color="auto" w:fill="FFFFFF"/>
    </w:rPr>
  </w:style>
  <w:style w:type="character" w:customStyle="1" w:styleId="CharStyle6">
    <w:name w:val="Char Style 6"/>
    <w:basedOn w:val="Standardnpsmoodstavce"/>
    <w:link w:val="Style5"/>
    <w:uiPriority w:val="99"/>
    <w:rsid w:val="00A74EF5"/>
    <w:rPr>
      <w:b/>
      <w:bCs/>
      <w:sz w:val="21"/>
      <w:szCs w:val="21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A74EF5"/>
    <w:pPr>
      <w:widowControl w:val="0"/>
      <w:shd w:val="clear" w:color="auto" w:fill="FFFFFF"/>
      <w:spacing w:after="0" w:line="259" w:lineRule="exact"/>
    </w:pPr>
    <w:rPr>
      <w:b/>
      <w:bCs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A74E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E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EF5"/>
    <w:rPr>
      <w:sz w:val="20"/>
      <w:szCs w:val="20"/>
    </w:rPr>
  </w:style>
  <w:style w:type="paragraph" w:styleId="Bezmezer">
    <w:name w:val="No Spacing"/>
    <w:uiPriority w:val="1"/>
    <w:qFormat/>
    <w:rsid w:val="00A74EF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F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C617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4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4AA"/>
  </w:style>
  <w:style w:type="paragraph" w:styleId="Zpat">
    <w:name w:val="footer"/>
    <w:basedOn w:val="Normln"/>
    <w:link w:val="ZpatChar"/>
    <w:uiPriority w:val="99"/>
    <w:unhideWhenUsed/>
    <w:rsid w:val="0084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4AA"/>
  </w:style>
  <w:style w:type="character" w:styleId="Zstupntext">
    <w:name w:val="Placeholder Text"/>
    <w:rsid w:val="008464AA"/>
    <w:rPr>
      <w:color w:val="808080"/>
    </w:rPr>
  </w:style>
  <w:style w:type="character" w:customStyle="1" w:styleId="Styl2">
    <w:name w:val="Styl2"/>
    <w:basedOn w:val="Standardnpsmoodstavce"/>
    <w:uiPriority w:val="1"/>
    <w:rsid w:val="008464AA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24C963D8B44D25B7BC04E212A8B2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E3A15-7969-4272-B68F-A8AE733312E8}"/>
      </w:docPartPr>
      <w:docPartBody>
        <w:p w:rsidR="0008505F" w:rsidRDefault="00CD3C79" w:rsidP="00CD3C79">
          <w:pPr>
            <w:pStyle w:val="9924C963D8B44D25B7BC04E212A8B27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A5875C67FDB4C749B97A591B5EE2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B339E-7BC6-4F1E-90A0-799887BBEE4B}"/>
      </w:docPartPr>
      <w:docPartBody>
        <w:p w:rsidR="0008505F" w:rsidRDefault="00CD3C79" w:rsidP="00CD3C79">
          <w:pPr>
            <w:pStyle w:val="EA5875C67FDB4C749B97A591B5EE28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A9C7F4410D411A8C88054C8C642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EF527-AE37-478C-B5AD-0D457B959714}"/>
      </w:docPartPr>
      <w:docPartBody>
        <w:p w:rsidR="0008505F" w:rsidRDefault="00CD3C79" w:rsidP="00CD3C79">
          <w:pPr>
            <w:pStyle w:val="DBA9C7F4410D411A8C88054C8C6423F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1C1AC6A200D4D15AB148807B9F43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1E2AD-A06E-44EE-BA2A-8BD00DF39934}"/>
      </w:docPartPr>
      <w:docPartBody>
        <w:p w:rsidR="0008505F" w:rsidRDefault="00CD3C79" w:rsidP="00CD3C79">
          <w:pPr>
            <w:pStyle w:val="51C1AC6A200D4D15AB148807B9F43FE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31A6729516E4063AB36B8C08D8FB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606B3-210C-40B6-BAB9-8DE8117FD30C}"/>
      </w:docPartPr>
      <w:docPartBody>
        <w:p w:rsidR="0008505F" w:rsidRDefault="00CD3C79" w:rsidP="00CD3C79">
          <w:pPr>
            <w:pStyle w:val="031A6729516E4063AB36B8C08D8FBA2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79"/>
    <w:rsid w:val="0008505F"/>
    <w:rsid w:val="004D7C2F"/>
    <w:rsid w:val="00B8383D"/>
    <w:rsid w:val="00CD3C79"/>
    <w:rsid w:val="00D516BB"/>
    <w:rsid w:val="00D87215"/>
    <w:rsid w:val="00EA6E68"/>
    <w:rsid w:val="00F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D3C79"/>
    <w:rPr>
      <w:color w:val="808080"/>
    </w:rPr>
  </w:style>
  <w:style w:type="paragraph" w:customStyle="1" w:styleId="9924C963D8B44D25B7BC04E212A8B279">
    <w:name w:val="9924C963D8B44D25B7BC04E212A8B279"/>
    <w:rsid w:val="00CD3C79"/>
  </w:style>
  <w:style w:type="paragraph" w:customStyle="1" w:styleId="EA5875C67FDB4C749B97A591B5EE2848">
    <w:name w:val="EA5875C67FDB4C749B97A591B5EE2848"/>
    <w:rsid w:val="00CD3C79"/>
  </w:style>
  <w:style w:type="paragraph" w:customStyle="1" w:styleId="DBA9C7F4410D411A8C88054C8C6423F6">
    <w:name w:val="DBA9C7F4410D411A8C88054C8C6423F6"/>
    <w:rsid w:val="00CD3C79"/>
  </w:style>
  <w:style w:type="paragraph" w:customStyle="1" w:styleId="51C1AC6A200D4D15AB148807B9F43FEE">
    <w:name w:val="51C1AC6A200D4D15AB148807B9F43FEE"/>
    <w:rsid w:val="00CD3C79"/>
  </w:style>
  <w:style w:type="paragraph" w:customStyle="1" w:styleId="031A6729516E4063AB36B8C08D8FBA21">
    <w:name w:val="031A6729516E4063AB36B8C08D8FBA21"/>
    <w:rsid w:val="00CD3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Vernerová Eva</dc:creator>
  <cp:lastModifiedBy>Hoferková Lucie</cp:lastModifiedBy>
  <cp:revision>2</cp:revision>
  <dcterms:created xsi:type="dcterms:W3CDTF">2022-07-19T13:42:00Z</dcterms:created>
  <dcterms:modified xsi:type="dcterms:W3CDTF">2022-07-19T13:42:00Z</dcterms:modified>
</cp:coreProperties>
</file>