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84B1" w14:textId="77777777" w:rsidR="006249B4" w:rsidRDefault="006249B4" w:rsidP="006249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CARTILAN CBD+</w:t>
      </w:r>
    </w:p>
    <w:p w14:paraId="49C025AF" w14:textId="77777777" w:rsidR="006249B4" w:rsidRPr="0016183A" w:rsidRDefault="006249B4" w:rsidP="006249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28AEE" w14:textId="77777777" w:rsidR="006249B4" w:rsidRDefault="006249B4" w:rsidP="006249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PREMIUM FORMULA</w:t>
      </w:r>
    </w:p>
    <w:p w14:paraId="2448BCEE" w14:textId="5C209205" w:rsidR="006249B4" w:rsidRDefault="006249B4" w:rsidP="006249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61D9">
        <w:rPr>
          <w:rFonts w:asciiTheme="minorHAnsi" w:hAnsiTheme="minorHAnsi" w:cstheme="minorHAnsi"/>
          <w:b/>
          <w:bCs/>
          <w:sz w:val="22"/>
          <w:szCs w:val="22"/>
        </w:rPr>
        <w:t xml:space="preserve">Veterinární přípravek pro </w:t>
      </w:r>
      <w:r w:rsidR="00B51AC4">
        <w:rPr>
          <w:rFonts w:asciiTheme="minorHAnsi" w:hAnsiTheme="minorHAnsi" w:cstheme="minorHAnsi"/>
          <w:b/>
          <w:bCs/>
          <w:sz w:val="22"/>
          <w:szCs w:val="22"/>
        </w:rPr>
        <w:t xml:space="preserve">střední a </w:t>
      </w:r>
      <w:r w:rsidR="00501005">
        <w:rPr>
          <w:rFonts w:asciiTheme="minorHAnsi" w:hAnsiTheme="minorHAnsi" w:cstheme="minorHAnsi"/>
          <w:b/>
          <w:bCs/>
          <w:sz w:val="22"/>
          <w:szCs w:val="22"/>
        </w:rPr>
        <w:t xml:space="preserve">velké </w:t>
      </w:r>
      <w:r w:rsidRPr="00AF61D9">
        <w:rPr>
          <w:rFonts w:asciiTheme="minorHAnsi" w:hAnsiTheme="minorHAnsi" w:cstheme="minorHAnsi"/>
          <w:b/>
          <w:bCs/>
          <w:sz w:val="22"/>
          <w:szCs w:val="22"/>
        </w:rPr>
        <w:t>psy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84C2AA" w14:textId="77777777" w:rsidR="006249B4" w:rsidRPr="004E1683" w:rsidRDefault="006249B4" w:rsidP="006249B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40</w:t>
      </w:r>
      <w:r w:rsidRPr="004E16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tablet</w:t>
      </w:r>
    </w:p>
    <w:p w14:paraId="212CC32F" w14:textId="77777777" w:rsidR="006249B4" w:rsidRPr="009D27CC" w:rsidRDefault="006249B4" w:rsidP="006249B4">
      <w:pPr>
        <w:rPr>
          <w:rFonts w:asciiTheme="minorHAnsi" w:hAnsiTheme="minorHAnsi" w:cstheme="minorHAnsi"/>
          <w:sz w:val="22"/>
          <w:szCs w:val="22"/>
        </w:rPr>
      </w:pPr>
    </w:p>
    <w:p w14:paraId="4D48AA3B" w14:textId="04F7963B" w:rsidR="006249B4" w:rsidRPr="009D27CC" w:rsidRDefault="006249B4" w:rsidP="006249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Přípravek</w:t>
      </w:r>
      <w:r w:rsidRPr="009D27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 obsahem</w:t>
      </w:r>
      <w:r w:rsidRPr="009D27CC">
        <w:rPr>
          <w:rFonts w:asciiTheme="minorHAnsi" w:hAnsiTheme="minorHAnsi" w:cstheme="minorHAnsi"/>
          <w:sz w:val="22"/>
          <w:szCs w:val="22"/>
        </w:rPr>
        <w:t xml:space="preserve"> CBD </w:t>
      </w:r>
      <w:r>
        <w:rPr>
          <w:rFonts w:asciiTheme="minorHAnsi" w:hAnsiTheme="minorHAnsi" w:cstheme="minorHAnsi"/>
          <w:sz w:val="22"/>
          <w:szCs w:val="22"/>
        </w:rPr>
        <w:t>napomáhá ke zmírnění bolesti a přispívá ke zmírnění projevů zánětlivých procesů pohybového aparátu</w:t>
      </w:r>
      <w:r w:rsidRPr="009D27C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Napomáhá zpomalení poškození kloubů, přispívá k regeneraci kloubní chrupavky a k z</w:t>
      </w:r>
      <w:r w:rsidRPr="009D27CC">
        <w:rPr>
          <w:rFonts w:asciiTheme="minorHAnsi" w:hAnsiTheme="minorHAnsi" w:cstheme="minorHAnsi"/>
          <w:sz w:val="22"/>
          <w:szCs w:val="22"/>
        </w:rPr>
        <w:t>lepš</w:t>
      </w:r>
      <w:r>
        <w:rPr>
          <w:rFonts w:asciiTheme="minorHAnsi" w:hAnsiTheme="minorHAnsi" w:cstheme="minorHAnsi"/>
          <w:sz w:val="22"/>
          <w:szCs w:val="22"/>
        </w:rPr>
        <w:t>ení</w:t>
      </w:r>
      <w:r w:rsidRPr="009D27CC">
        <w:rPr>
          <w:rFonts w:asciiTheme="minorHAnsi" w:hAnsiTheme="minorHAnsi" w:cstheme="minorHAnsi"/>
          <w:sz w:val="22"/>
          <w:szCs w:val="22"/>
        </w:rPr>
        <w:t xml:space="preserve"> pohyblivost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9D27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D27CC">
        <w:rPr>
          <w:rFonts w:asciiTheme="minorHAnsi" w:hAnsiTheme="minorHAnsi" w:cstheme="minorHAnsi"/>
          <w:sz w:val="22"/>
          <w:szCs w:val="22"/>
        </w:rPr>
        <w:t xml:space="preserve">ozitivně </w:t>
      </w:r>
      <w:r>
        <w:rPr>
          <w:rFonts w:asciiTheme="minorHAnsi" w:hAnsiTheme="minorHAnsi" w:cstheme="minorHAnsi"/>
          <w:sz w:val="22"/>
          <w:szCs w:val="22"/>
        </w:rPr>
        <w:t xml:space="preserve">tak </w:t>
      </w:r>
      <w:r w:rsidRPr="009D27CC">
        <w:rPr>
          <w:rFonts w:asciiTheme="minorHAnsi" w:hAnsiTheme="minorHAnsi" w:cstheme="minorHAnsi"/>
          <w:sz w:val="22"/>
          <w:szCs w:val="22"/>
        </w:rPr>
        <w:t xml:space="preserve">ovlivňuje </w:t>
      </w:r>
      <w:r>
        <w:rPr>
          <w:rFonts w:asciiTheme="minorHAnsi" w:hAnsiTheme="minorHAnsi" w:cstheme="minorHAnsi"/>
          <w:sz w:val="22"/>
          <w:szCs w:val="22"/>
        </w:rPr>
        <w:t xml:space="preserve">i psychický stav a </w:t>
      </w:r>
      <w:r w:rsidRPr="009D27CC">
        <w:rPr>
          <w:rFonts w:asciiTheme="minorHAnsi" w:hAnsiTheme="minorHAnsi" w:cstheme="minorHAnsi"/>
          <w:sz w:val="22"/>
          <w:szCs w:val="22"/>
        </w:rPr>
        <w:t>kvalitu života.</w:t>
      </w:r>
    </w:p>
    <w:p w14:paraId="77B77033" w14:textId="77777777" w:rsidR="006249B4" w:rsidRPr="005F6CEB" w:rsidRDefault="006249B4" w:rsidP="006249B4">
      <w:pPr>
        <w:pStyle w:val="Text"/>
        <w:jc w:val="left"/>
        <w:rPr>
          <w:rFonts w:asciiTheme="minorHAnsi" w:hAnsiTheme="minorHAnsi" w:cstheme="minorHAnsi"/>
        </w:rPr>
      </w:pPr>
    </w:p>
    <w:p w14:paraId="53583B67" w14:textId="5DE60CD4" w:rsidR="006249B4" w:rsidRDefault="006249B4" w:rsidP="006249B4">
      <w:pPr>
        <w:pStyle w:val="Text"/>
        <w:jc w:val="left"/>
        <w:rPr>
          <w:rFonts w:asciiTheme="minorHAnsi" w:hAnsiTheme="minorHAnsi" w:cstheme="minorHAnsi"/>
          <w:b/>
          <w:bCs/>
        </w:rPr>
      </w:pPr>
      <w:r w:rsidRPr="008123ED">
        <w:rPr>
          <w:rFonts w:asciiTheme="minorHAnsi" w:hAnsiTheme="minorHAnsi" w:cstheme="minorHAnsi"/>
          <w:b/>
          <w:bCs/>
        </w:rPr>
        <w:t xml:space="preserve">Přípravek </w:t>
      </w:r>
      <w:r>
        <w:rPr>
          <w:rFonts w:asciiTheme="minorHAnsi" w:hAnsiTheme="minorHAnsi" w:cstheme="minorHAnsi"/>
          <w:b/>
          <w:bCs/>
        </w:rPr>
        <w:t>díky obsaženým složkám může přispívat</w:t>
      </w:r>
      <w:r w:rsidR="00B51AC4">
        <w:rPr>
          <w:rFonts w:asciiTheme="minorHAnsi" w:hAnsiTheme="minorHAnsi" w:cstheme="minorHAnsi"/>
          <w:b/>
          <w:bCs/>
        </w:rPr>
        <w:t xml:space="preserve"> k</w:t>
      </w:r>
      <w:r w:rsidRPr="008123ED">
        <w:rPr>
          <w:rFonts w:asciiTheme="minorHAnsi" w:hAnsiTheme="minorHAnsi" w:cstheme="minorHAnsi"/>
          <w:b/>
          <w:bCs/>
        </w:rPr>
        <w:t>:</w:t>
      </w:r>
    </w:p>
    <w:p w14:paraId="7AEBC764" w14:textId="6E24CE82" w:rsidR="006249B4" w:rsidRPr="00E74DCB" w:rsidRDefault="006D04F7" w:rsidP="006249B4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t>zmírnění</w:t>
      </w:r>
      <w:r w:rsidR="006249B4">
        <w:t xml:space="preserve"> dlouhodob</w:t>
      </w:r>
      <w:r>
        <w:t>ých</w:t>
      </w:r>
      <w:r w:rsidR="006249B4">
        <w:t>, chronick</w:t>
      </w:r>
      <w:r>
        <w:t>ých</w:t>
      </w:r>
      <w:r w:rsidR="006249B4">
        <w:t xml:space="preserve"> i akutní</w:t>
      </w:r>
      <w:r>
        <w:t>ch</w:t>
      </w:r>
      <w:r w:rsidR="006249B4">
        <w:t xml:space="preserve"> bolestech pohybového aparátu (klouby, svaly, šlachy a vazy) </w:t>
      </w:r>
    </w:p>
    <w:p w14:paraId="424D3386" w14:textId="70E43AFA" w:rsidR="006249B4" w:rsidRDefault="006249B4" w:rsidP="006249B4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snížení svalové ztuhlosti a zvýšení vitality</w:t>
      </w:r>
    </w:p>
    <w:p w14:paraId="26BE809C" w14:textId="080B05FD" w:rsidR="006249B4" w:rsidRPr="00E74DCB" w:rsidRDefault="006249B4" w:rsidP="006249B4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t>regeneraci pohybového aparátu</w:t>
      </w:r>
    </w:p>
    <w:p w14:paraId="7558ADD8" w14:textId="77777777" w:rsidR="006249B4" w:rsidRPr="00E74DCB" w:rsidRDefault="006249B4" w:rsidP="006249B4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t>rychlejší rekonvalescenci (operace, neuropatie)</w:t>
      </w:r>
    </w:p>
    <w:p w14:paraId="66123B1E" w14:textId="77777777" w:rsidR="006249B4" w:rsidRDefault="006249B4" w:rsidP="006249B4">
      <w:pPr>
        <w:pStyle w:val="Text"/>
        <w:jc w:val="left"/>
        <w:rPr>
          <w:rFonts w:asciiTheme="minorHAnsi" w:hAnsiTheme="minorHAnsi" w:cstheme="minorHAnsi"/>
        </w:rPr>
      </w:pPr>
    </w:p>
    <w:p w14:paraId="6472CD48" w14:textId="77777777" w:rsidR="006249B4" w:rsidRPr="008123ED" w:rsidRDefault="006249B4" w:rsidP="006249B4">
      <w:pPr>
        <w:pStyle w:val="Text"/>
        <w:jc w:val="left"/>
        <w:rPr>
          <w:rFonts w:asciiTheme="minorHAnsi" w:hAnsiTheme="minorHAnsi" w:cstheme="minorHAnsi"/>
          <w:b/>
          <w:bCs/>
        </w:rPr>
      </w:pPr>
      <w:r w:rsidRPr="008123ED">
        <w:rPr>
          <w:rFonts w:asciiTheme="minorHAnsi" w:hAnsiTheme="minorHAnsi" w:cstheme="minorHAnsi"/>
          <w:b/>
          <w:bCs/>
        </w:rPr>
        <w:t xml:space="preserve">Doba podávání: </w:t>
      </w:r>
    </w:p>
    <w:p w14:paraId="233A25C4" w14:textId="77777777" w:rsidR="006249B4" w:rsidRPr="005F6CEB" w:rsidRDefault="006249B4" w:rsidP="006249B4">
      <w:pPr>
        <w:pStyle w:val="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Maximální doba podávání je 1 měsíc</w:t>
      </w:r>
      <w:r w:rsidRPr="005F6CE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08C7852E" w14:textId="77777777" w:rsidR="006249B4" w:rsidRDefault="006249B4" w:rsidP="006249B4">
      <w:pPr>
        <w:pStyle w:val="Text"/>
        <w:jc w:val="left"/>
        <w:rPr>
          <w:rFonts w:asciiTheme="minorHAnsi" w:hAnsiTheme="minorHAnsi" w:cstheme="minorHAnsi"/>
        </w:rPr>
      </w:pPr>
    </w:p>
    <w:p w14:paraId="694CF94B" w14:textId="77777777" w:rsidR="006249B4" w:rsidRDefault="006249B4" w:rsidP="006249B4">
      <w:pPr>
        <w:pStyle w:val="Text"/>
        <w:jc w:val="left"/>
        <w:rPr>
          <w:rFonts w:asciiTheme="minorHAnsi" w:hAnsiTheme="minorHAnsi" w:cstheme="minorHAnsi"/>
          <w:b/>
          <w:bCs/>
        </w:rPr>
      </w:pPr>
      <w:r w:rsidRPr="008123ED">
        <w:rPr>
          <w:rFonts w:asciiTheme="minorHAnsi" w:hAnsiTheme="minorHAnsi" w:cstheme="minorHAnsi"/>
          <w:b/>
          <w:bCs/>
        </w:rPr>
        <w:t xml:space="preserve">Způsob užití: </w:t>
      </w:r>
    </w:p>
    <w:p w14:paraId="4904AC4E" w14:textId="77777777" w:rsidR="006249B4" w:rsidRPr="004E392E" w:rsidRDefault="006249B4" w:rsidP="006249B4">
      <w:pPr>
        <w:pStyle w:val="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Tablety se podávají denně přímo do tlamy zvířete nebo smíchané s krmivem. Obsah rybího oleje (omega-3) usnadňuje spontánní příjem.</w:t>
      </w:r>
    </w:p>
    <w:p w14:paraId="5353020E" w14:textId="77777777" w:rsidR="006249B4" w:rsidRPr="005F6CEB" w:rsidRDefault="006249B4" w:rsidP="006249B4">
      <w:pPr>
        <w:pStyle w:val="Text"/>
        <w:jc w:val="left"/>
        <w:rPr>
          <w:rFonts w:asciiTheme="minorHAnsi" w:hAnsiTheme="minorHAnsi" w:cstheme="minorHAnsi"/>
        </w:rPr>
      </w:pPr>
    </w:p>
    <w:p w14:paraId="3282A522" w14:textId="77777777" w:rsidR="006249B4" w:rsidRDefault="006249B4" w:rsidP="006249B4">
      <w:pPr>
        <w:pStyle w:val="Vchoz"/>
        <w:rPr>
          <w:rFonts w:asciiTheme="minorHAnsi" w:hAnsiTheme="minorHAnsi" w:cstheme="minorHAnsi"/>
          <w:b/>
          <w:bCs/>
          <w:sz w:val="22"/>
          <w:szCs w:val="22"/>
        </w:rPr>
      </w:pPr>
      <w:r w:rsidRPr="008123ED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bCs/>
          <w:sz w:val="22"/>
          <w:szCs w:val="22"/>
        </w:rPr>
        <w:t>tableta</w:t>
      </w:r>
      <w:r w:rsidRPr="008123ED">
        <w:rPr>
          <w:rFonts w:asciiTheme="minorHAnsi" w:hAnsiTheme="minorHAnsi" w:cstheme="minorHAnsi"/>
          <w:b/>
          <w:bCs/>
          <w:sz w:val="22"/>
          <w:szCs w:val="22"/>
        </w:rPr>
        <w:t xml:space="preserve"> obsahuje:</w:t>
      </w:r>
    </w:p>
    <w:p w14:paraId="5905DF38" w14:textId="65660244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700 mg MSM (</w:t>
      </w:r>
      <w:proofErr w:type="spellStart"/>
      <w:r>
        <w:rPr>
          <w:rFonts w:asciiTheme="minorHAnsi" w:hAnsiTheme="minorHAnsi" w:cstheme="minorHAnsi"/>
          <w:sz w:val="22"/>
          <w:szCs w:val="22"/>
        </w:rPr>
        <w:t>methylsulfonylmethan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51514753" w14:textId="77777777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500 mg glukosamin sulfát 2KCI</w:t>
      </w:r>
    </w:p>
    <w:p w14:paraId="362A2F24" w14:textId="77777777" w:rsidR="006249B4" w:rsidRPr="002D6226" w:rsidRDefault="006249B4" w:rsidP="006249B4">
      <w:pPr>
        <w:pStyle w:val="Vchoz"/>
        <w:tabs>
          <w:tab w:val="left" w:pos="6338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50 mg rybí olej extrakt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B5F58D0" w14:textId="77777777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mg CBD izolát</w:t>
      </w:r>
    </w:p>
    <w:p w14:paraId="63DEEA25" w14:textId="77777777" w:rsidR="006249B4" w:rsidRPr="005F6CEB" w:rsidRDefault="006249B4" w:rsidP="006249B4">
      <w:pPr>
        <w:pStyle w:val="Vchoz"/>
        <w:rPr>
          <w:rFonts w:asciiTheme="minorHAnsi" w:eastAsia="Times New Roman" w:hAnsiTheme="minorHAnsi" w:cstheme="minorHAnsi"/>
          <w:sz w:val="22"/>
          <w:szCs w:val="22"/>
        </w:rPr>
      </w:pPr>
    </w:p>
    <w:p w14:paraId="79C96B53" w14:textId="77777777" w:rsidR="006249B4" w:rsidRPr="008123ED" w:rsidRDefault="006249B4" w:rsidP="006249B4">
      <w:pPr>
        <w:pStyle w:val="Vchoz"/>
        <w:rPr>
          <w:rFonts w:asciiTheme="minorHAnsi" w:hAnsiTheme="minorHAnsi" w:cstheme="minorHAnsi"/>
          <w:b/>
          <w:bCs/>
          <w:sz w:val="22"/>
          <w:szCs w:val="22"/>
        </w:rPr>
      </w:pPr>
      <w:r w:rsidRPr="008123ED">
        <w:rPr>
          <w:rFonts w:asciiTheme="minorHAnsi" w:eastAsia="Times New Roman" w:hAnsiTheme="minorHAnsi" w:cstheme="minorHAnsi"/>
          <w:b/>
          <w:bCs/>
          <w:sz w:val="22"/>
          <w:szCs w:val="22"/>
        </w:rPr>
        <w:t>Dávkování (</w:t>
      </w:r>
      <w:proofErr w:type="spellStart"/>
      <w:proofErr w:type="gramStart"/>
      <w:r w:rsidRPr="008123ED">
        <w:rPr>
          <w:rFonts w:asciiTheme="minorHAnsi" w:eastAsia="Times New Roman" w:hAnsiTheme="minorHAnsi" w:cstheme="minorHAnsi"/>
          <w:b/>
          <w:bCs/>
          <w:sz w:val="22"/>
          <w:szCs w:val="22"/>
        </w:rPr>
        <w:t>tbl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 w:rsidRPr="008123ED"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proofErr w:type="gramEnd"/>
      <w:r w:rsidRPr="008123ED">
        <w:rPr>
          <w:rFonts w:asciiTheme="minorHAnsi" w:eastAsia="Times New Roman" w:hAnsiTheme="minorHAnsi" w:cstheme="minorHAnsi"/>
          <w:b/>
          <w:bCs/>
          <w:sz w:val="22"/>
          <w:szCs w:val="22"/>
        </w:rPr>
        <w:t>den)</w:t>
      </w:r>
    </w:p>
    <w:p w14:paraId="3F273FD8" w14:textId="4AA4821D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tbl</w:t>
      </w:r>
      <w:proofErr w:type="spellEnd"/>
      <w:r>
        <w:rPr>
          <w:rFonts w:asciiTheme="minorHAnsi" w:hAnsiTheme="minorHAnsi" w:cstheme="minorHAnsi"/>
          <w:sz w:val="22"/>
          <w:szCs w:val="22"/>
        </w:rPr>
        <w:t>./</w:t>
      </w:r>
      <w:proofErr w:type="gramEnd"/>
      <w:r>
        <w:rPr>
          <w:rFonts w:asciiTheme="minorHAnsi" w:hAnsiTheme="minorHAnsi" w:cstheme="minorHAnsi"/>
          <w:sz w:val="22"/>
          <w:szCs w:val="22"/>
        </w:rPr>
        <w:t>20 kg ž.hm. zvířete/den</w:t>
      </w:r>
    </w:p>
    <w:p w14:paraId="5FC92280" w14:textId="77777777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 w:rsidRPr="00DD122F">
        <w:rPr>
          <w:rFonts w:asciiTheme="minorHAnsi" w:hAnsiTheme="minorHAnsi" w:cstheme="minorHAnsi"/>
          <w:sz w:val="22"/>
          <w:szCs w:val="22"/>
        </w:rPr>
        <w:t xml:space="preserve">Přípravek je určen pouze pro dospělé jedince, není určen pro štěňata, březí nebo </w:t>
      </w:r>
      <w:proofErr w:type="spellStart"/>
      <w:r w:rsidRPr="00DD122F">
        <w:rPr>
          <w:rFonts w:asciiTheme="minorHAnsi" w:hAnsiTheme="minorHAnsi" w:cstheme="minorHAnsi"/>
          <w:sz w:val="22"/>
          <w:szCs w:val="22"/>
        </w:rPr>
        <w:t>laktující</w:t>
      </w:r>
      <w:proofErr w:type="spellEnd"/>
      <w:r w:rsidRPr="00DD122F">
        <w:rPr>
          <w:rFonts w:asciiTheme="minorHAnsi" w:hAnsiTheme="minorHAnsi" w:cstheme="minorHAnsi"/>
          <w:sz w:val="22"/>
          <w:szCs w:val="22"/>
        </w:rPr>
        <w:t xml:space="preserve"> feny.</w:t>
      </w:r>
    </w:p>
    <w:p w14:paraId="493D0668" w14:textId="77777777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 w:rsidRPr="00C742E0">
        <w:rPr>
          <w:rFonts w:asciiTheme="minorHAnsi" w:hAnsiTheme="minorHAnsi" w:cstheme="minorHAnsi"/>
          <w:sz w:val="22"/>
          <w:szCs w:val="22"/>
        </w:rPr>
        <w:t>Pouze pro zvířata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2B8F9C" w14:textId="77777777" w:rsidR="006249B4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  <w:r w:rsidRPr="00C742E0">
        <w:rPr>
          <w:rFonts w:asciiTheme="minorHAnsi" w:hAnsiTheme="minorHAnsi" w:cstheme="minorHAnsi"/>
          <w:sz w:val="22"/>
          <w:szCs w:val="22"/>
        </w:rPr>
        <w:t>V případě, že Váš pes užívá léčivý přípravek, doporučujeme před podáním přípravku konzultaci s veterinárním lékařem. Přípravek není náhradou veterinární péče a léčiv doporučených veterinárním lékařem.</w:t>
      </w:r>
    </w:p>
    <w:p w14:paraId="3331269E" w14:textId="77777777" w:rsidR="006249B4" w:rsidRPr="005F6CEB" w:rsidRDefault="006249B4" w:rsidP="006249B4">
      <w:pPr>
        <w:pStyle w:val="Vchoz"/>
        <w:rPr>
          <w:rFonts w:asciiTheme="minorHAnsi" w:hAnsiTheme="minorHAnsi" w:cstheme="minorHAnsi"/>
          <w:sz w:val="22"/>
          <w:szCs w:val="22"/>
        </w:rPr>
      </w:pPr>
    </w:p>
    <w:p w14:paraId="7FA35828" w14:textId="77777777" w:rsidR="006249B4" w:rsidRPr="005F6CEB" w:rsidRDefault="006249B4" w:rsidP="006249B4">
      <w:pPr>
        <w:pStyle w:val="Text"/>
        <w:jc w:val="left"/>
        <w:rPr>
          <w:rFonts w:asciiTheme="minorHAnsi" w:hAnsiTheme="minorHAnsi" w:cstheme="minorHAnsi"/>
        </w:rPr>
      </w:pPr>
      <w:r w:rsidRPr="008123ED">
        <w:rPr>
          <w:rFonts w:asciiTheme="minorHAnsi" w:hAnsiTheme="minorHAnsi" w:cstheme="minorHAnsi"/>
          <w:b/>
          <w:bCs/>
        </w:rPr>
        <w:t xml:space="preserve">Pomocné látky: </w:t>
      </w:r>
      <w:r>
        <w:rPr>
          <w:rFonts w:asciiTheme="minorHAnsi" w:hAnsiTheme="minorHAnsi" w:cstheme="minorHAnsi"/>
        </w:rPr>
        <w:t xml:space="preserve">Plniva: mikrokrystalická celulóza. </w:t>
      </w:r>
      <w:proofErr w:type="spellStart"/>
      <w:r>
        <w:rPr>
          <w:rFonts w:asciiTheme="minorHAnsi" w:hAnsiTheme="minorHAnsi" w:cstheme="minorHAnsi"/>
        </w:rPr>
        <w:t>Protispékavé</w:t>
      </w:r>
      <w:proofErr w:type="spellEnd"/>
      <w:r>
        <w:rPr>
          <w:rFonts w:asciiTheme="minorHAnsi" w:hAnsiTheme="minorHAnsi" w:cstheme="minorHAnsi"/>
        </w:rPr>
        <w:t xml:space="preserve"> látky: stearan hořečnatý</w:t>
      </w:r>
    </w:p>
    <w:p w14:paraId="3879F1CA" w14:textId="77777777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</w:p>
    <w:p w14:paraId="393DA494" w14:textId="77777777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 xml:space="preserve">Číslo šarže a datum </w:t>
      </w:r>
      <w:r w:rsidRPr="004E16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spotřeby: </w:t>
      </w:r>
    </w:p>
    <w:p w14:paraId="0CDFA593" w14:textId="77777777" w:rsidR="006249B4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>Uchovávejte dobře uzavřené v původním obalu při teplotě do 25 °C.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DFA9C7" w14:textId="77777777" w:rsidR="006249B4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>Chraňte před mrazem a přímým slunečním zářením.</w:t>
      </w:r>
    </w:p>
    <w:p w14:paraId="71812C07" w14:textId="77777777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 xml:space="preserve">Uchovávejte mimo </w:t>
      </w:r>
      <w:r>
        <w:rPr>
          <w:rFonts w:asciiTheme="minorHAnsi" w:hAnsiTheme="minorHAnsi" w:cstheme="minorHAnsi"/>
          <w:sz w:val="22"/>
          <w:szCs w:val="22"/>
        </w:rPr>
        <w:t xml:space="preserve">dohled a </w:t>
      </w:r>
      <w:r w:rsidRPr="00FB7A7C">
        <w:rPr>
          <w:rFonts w:asciiTheme="minorHAnsi" w:hAnsiTheme="minorHAnsi" w:cstheme="minorHAnsi"/>
          <w:sz w:val="22"/>
          <w:szCs w:val="22"/>
        </w:rPr>
        <w:t>dosah dětí.</w:t>
      </w:r>
    </w:p>
    <w:p w14:paraId="038308C0" w14:textId="4D7F93A7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>Veterinární přípravek je schválen pod č.:</w:t>
      </w:r>
      <w:r w:rsidR="000266D7">
        <w:rPr>
          <w:rFonts w:asciiTheme="minorHAnsi" w:hAnsiTheme="minorHAnsi" w:cstheme="minorHAnsi"/>
          <w:sz w:val="22"/>
          <w:szCs w:val="22"/>
        </w:rPr>
        <w:t xml:space="preserve"> </w:t>
      </w:r>
      <w:r w:rsidR="008F18BC">
        <w:rPr>
          <w:rFonts w:asciiTheme="minorHAnsi" w:hAnsiTheme="minorHAnsi" w:cstheme="minorHAnsi"/>
          <w:sz w:val="22"/>
          <w:szCs w:val="22"/>
        </w:rPr>
        <w:t>382-22/C</w:t>
      </w:r>
    </w:p>
    <w:p w14:paraId="54F35922" w14:textId="77777777" w:rsidR="006249B4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 xml:space="preserve">Obsah </w:t>
      </w:r>
      <w:r w:rsidRPr="004E16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balení: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60 g (40</w:t>
      </w:r>
      <w:r w:rsidRPr="004E16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tablet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1,50 g)</w:t>
      </w:r>
    </w:p>
    <w:p w14:paraId="16AF4DB6" w14:textId="77777777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</w:p>
    <w:p w14:paraId="5E450938" w14:textId="77777777" w:rsidR="006249B4" w:rsidRDefault="006249B4" w:rsidP="006249B4">
      <w:pPr>
        <w:rPr>
          <w:rFonts w:asciiTheme="minorHAnsi" w:hAnsiTheme="minorHAnsi" w:cstheme="minorHAnsi"/>
          <w:sz w:val="22"/>
          <w:szCs w:val="22"/>
        </w:rPr>
      </w:pPr>
      <w:r w:rsidRPr="00FB7A7C">
        <w:rPr>
          <w:rFonts w:asciiTheme="minorHAnsi" w:hAnsiTheme="minorHAnsi" w:cstheme="minorHAnsi"/>
          <w:sz w:val="22"/>
          <w:szCs w:val="22"/>
        </w:rPr>
        <w:t xml:space="preserve">Držitel rozhodnutí o schválení a výrobce: </w:t>
      </w:r>
    </w:p>
    <w:p w14:paraId="197F9BD6" w14:textId="02E38461" w:rsidR="006249B4" w:rsidRPr="00FB7A7C" w:rsidRDefault="006249B4" w:rsidP="006249B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B7A7C">
        <w:rPr>
          <w:rFonts w:asciiTheme="minorHAnsi" w:hAnsiTheme="minorHAnsi" w:cstheme="minorHAnsi"/>
          <w:sz w:val="22"/>
          <w:szCs w:val="22"/>
        </w:rPr>
        <w:t>AlterVet</w:t>
      </w:r>
      <w:proofErr w:type="spellEnd"/>
      <w:r w:rsidRPr="00FB7A7C">
        <w:rPr>
          <w:rFonts w:asciiTheme="minorHAnsi" w:hAnsiTheme="minorHAnsi" w:cstheme="minorHAnsi"/>
          <w:sz w:val="22"/>
          <w:szCs w:val="22"/>
        </w:rPr>
        <w:t xml:space="preserve"> s.r.o., Matulkova 1510/27, 612 00 Brno </w:t>
      </w:r>
    </w:p>
    <w:p w14:paraId="6F34FB8D" w14:textId="025B55CF" w:rsidR="00B33112" w:rsidRPr="00013AD5" w:rsidRDefault="006249B4" w:rsidP="00ED4A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FB7A7C">
        <w:rPr>
          <w:rFonts w:asciiTheme="minorHAnsi" w:hAnsiTheme="minorHAnsi" w:cstheme="minorHAnsi"/>
          <w:sz w:val="22"/>
          <w:szCs w:val="22"/>
        </w:rPr>
        <w:t>: +420 603 173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B7A7C">
        <w:rPr>
          <w:rFonts w:asciiTheme="minorHAnsi" w:hAnsiTheme="minorHAnsi" w:cstheme="minorHAnsi"/>
          <w:sz w:val="22"/>
          <w:szCs w:val="22"/>
        </w:rPr>
        <w:t>321</w:t>
      </w:r>
      <w:r>
        <w:rPr>
          <w:rFonts w:asciiTheme="minorHAnsi" w:hAnsiTheme="minorHAnsi" w:cstheme="minorHAnsi"/>
          <w:sz w:val="22"/>
          <w:szCs w:val="22"/>
        </w:rPr>
        <w:t xml:space="preserve">, E: </w:t>
      </w:r>
      <w:hyperlink r:id="rId7" w:history="1">
        <w:r w:rsidRPr="00DF5218">
          <w:rPr>
            <w:rStyle w:val="Hypertextovodkaz"/>
            <w:rFonts w:asciiTheme="minorHAnsi" w:hAnsiTheme="minorHAnsi" w:cstheme="minorHAnsi"/>
            <w:sz w:val="22"/>
            <w:szCs w:val="22"/>
          </w:rPr>
          <w:t>info@altervet.cz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Pr="00154FE9">
          <w:rPr>
            <w:rStyle w:val="Hypertextovodkaz"/>
            <w:rFonts w:asciiTheme="minorHAnsi" w:hAnsiTheme="minorHAnsi" w:cstheme="minorHAnsi"/>
            <w:sz w:val="22"/>
            <w:szCs w:val="22"/>
          </w:rPr>
          <w:t>www.altervet.cz</w:t>
        </w:r>
      </w:hyperlink>
      <w:r w:rsidRPr="00FB7A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B33112" w:rsidRPr="00013A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6860" w14:textId="77777777" w:rsidR="00EF30A7" w:rsidRDefault="00EF30A7" w:rsidP="00463B0D">
      <w:r>
        <w:separator/>
      </w:r>
    </w:p>
  </w:endnote>
  <w:endnote w:type="continuationSeparator" w:id="0">
    <w:p w14:paraId="2078128B" w14:textId="77777777" w:rsidR="00EF30A7" w:rsidRDefault="00EF30A7" w:rsidP="0046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EBE6" w14:textId="77777777" w:rsidR="00EF30A7" w:rsidRDefault="00EF30A7" w:rsidP="00463B0D">
      <w:r>
        <w:separator/>
      </w:r>
    </w:p>
  </w:footnote>
  <w:footnote w:type="continuationSeparator" w:id="0">
    <w:p w14:paraId="7C9DDD01" w14:textId="77777777" w:rsidR="00EF30A7" w:rsidRDefault="00EF30A7" w:rsidP="0046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4A61" w14:textId="263BD11A" w:rsidR="00463B0D" w:rsidRPr="00463B0D" w:rsidRDefault="00463B0D" w:rsidP="000A77FE">
    <w:pPr>
      <w:rPr>
        <w:rFonts w:asciiTheme="minorHAnsi" w:hAnsiTheme="minorHAnsi" w:cstheme="minorHAnsi"/>
        <w:bCs/>
        <w:sz w:val="22"/>
        <w:szCs w:val="22"/>
      </w:rPr>
    </w:pPr>
    <w:r w:rsidRPr="00463B0D">
      <w:rPr>
        <w:rFonts w:asciiTheme="minorHAnsi" w:hAnsiTheme="minorHAnsi" w:cstheme="minorHAnsi"/>
        <w:bCs/>
        <w:sz w:val="22"/>
        <w:szCs w:val="22"/>
      </w:rPr>
      <w:t>Text na</w:t>
    </w:r>
    <w:r w:rsidRPr="00463B0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1B7A285501A840D0B27AB8640CE730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63B0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463B0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63B0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6F85185B5E84931B566B9397F53E02C"/>
        </w:placeholder>
        <w:text/>
      </w:sdtPr>
      <w:sdtEndPr/>
      <w:sdtContent>
        <w:r w:rsidR="00297AB1" w:rsidRPr="00297AB1">
          <w:rPr>
            <w:rFonts w:asciiTheme="minorHAnsi" w:hAnsiTheme="minorHAnsi" w:cstheme="minorHAnsi"/>
            <w:sz w:val="22"/>
            <w:szCs w:val="22"/>
          </w:rPr>
          <w:t>USKVBL/6155/2022/POD</w:t>
        </w:r>
        <w:r w:rsidR="00297AB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463B0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6F85185B5E84931B566B9397F53E02C"/>
        </w:placeholder>
        <w:text/>
      </w:sdtPr>
      <w:sdtEndPr/>
      <w:sdtContent>
        <w:r w:rsidR="00297AB1" w:rsidRPr="00297AB1">
          <w:rPr>
            <w:rFonts w:asciiTheme="minorHAnsi" w:hAnsiTheme="minorHAnsi" w:cstheme="minorHAnsi"/>
            <w:bCs/>
            <w:sz w:val="22"/>
            <w:szCs w:val="22"/>
          </w:rPr>
          <w:t>USKVBL/13283/2022/REG-</w:t>
        </w:r>
        <w:proofErr w:type="spellStart"/>
        <w:r w:rsidR="00297AB1" w:rsidRPr="00297AB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463B0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7C785766C7B49CB977C428E3E82C520"/>
        </w:placeholder>
        <w:date w:fullDate="2022-10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7AB1">
          <w:rPr>
            <w:rFonts w:asciiTheme="minorHAnsi" w:hAnsiTheme="minorHAnsi" w:cstheme="minorHAnsi"/>
            <w:bCs/>
            <w:sz w:val="22"/>
            <w:szCs w:val="22"/>
          </w:rPr>
          <w:t>21.10.2022</w:t>
        </w:r>
      </w:sdtContent>
    </w:sdt>
    <w:r w:rsidRPr="00463B0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41F86A4768342D3B6177E447854FB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97AB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63B0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B9AB3587F1840DCA0FAA7DAFEA9BDC3"/>
        </w:placeholder>
        <w:text/>
      </w:sdtPr>
      <w:sdtEndPr/>
      <w:sdtContent>
        <w:r w:rsidR="00297AB1" w:rsidRPr="00297AB1">
          <w:rPr>
            <w:rFonts w:asciiTheme="minorHAnsi" w:hAnsiTheme="minorHAnsi" w:cstheme="minorHAnsi"/>
            <w:sz w:val="22"/>
            <w:szCs w:val="22"/>
          </w:rPr>
          <w:t>CARTILAN CBD+</w:t>
        </w:r>
      </w:sdtContent>
    </w:sdt>
  </w:p>
  <w:p w14:paraId="51AF1B0B" w14:textId="77777777" w:rsidR="00463B0D" w:rsidRPr="00463B0D" w:rsidRDefault="00463B0D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0968"/>
    <w:multiLevelType w:val="hybridMultilevel"/>
    <w:tmpl w:val="3ADE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2F4A"/>
    <w:multiLevelType w:val="hybridMultilevel"/>
    <w:tmpl w:val="09C42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CC"/>
    <w:rsid w:val="00013AD5"/>
    <w:rsid w:val="000266D7"/>
    <w:rsid w:val="0004544C"/>
    <w:rsid w:val="00074DD2"/>
    <w:rsid w:val="00136634"/>
    <w:rsid w:val="00151FA5"/>
    <w:rsid w:val="00162435"/>
    <w:rsid w:val="00177951"/>
    <w:rsid w:val="001C4662"/>
    <w:rsid w:val="001C7A18"/>
    <w:rsid w:val="001D6C2D"/>
    <w:rsid w:val="002247AA"/>
    <w:rsid w:val="00225214"/>
    <w:rsid w:val="002404CD"/>
    <w:rsid w:val="00297AB1"/>
    <w:rsid w:val="002D6226"/>
    <w:rsid w:val="002F5B87"/>
    <w:rsid w:val="00330D5A"/>
    <w:rsid w:val="00394E2A"/>
    <w:rsid w:val="00396946"/>
    <w:rsid w:val="003A4D52"/>
    <w:rsid w:val="003F1086"/>
    <w:rsid w:val="00463B0D"/>
    <w:rsid w:val="004A2658"/>
    <w:rsid w:val="004D1623"/>
    <w:rsid w:val="004E1683"/>
    <w:rsid w:val="004E392E"/>
    <w:rsid w:val="00501005"/>
    <w:rsid w:val="00545AB3"/>
    <w:rsid w:val="005B7EAF"/>
    <w:rsid w:val="006249B4"/>
    <w:rsid w:val="006A3A21"/>
    <w:rsid w:val="006C6C89"/>
    <w:rsid w:val="006D04F7"/>
    <w:rsid w:val="00766156"/>
    <w:rsid w:val="0078716F"/>
    <w:rsid w:val="007C660F"/>
    <w:rsid w:val="007F0BB8"/>
    <w:rsid w:val="0088220D"/>
    <w:rsid w:val="008F18BC"/>
    <w:rsid w:val="009D27CC"/>
    <w:rsid w:val="00A82B4E"/>
    <w:rsid w:val="00AD7F96"/>
    <w:rsid w:val="00B224B2"/>
    <w:rsid w:val="00B33112"/>
    <w:rsid w:val="00B51AC4"/>
    <w:rsid w:val="00BB035B"/>
    <w:rsid w:val="00C10E50"/>
    <w:rsid w:val="00C45A42"/>
    <w:rsid w:val="00C742E0"/>
    <w:rsid w:val="00C95577"/>
    <w:rsid w:val="00CE5079"/>
    <w:rsid w:val="00DD122F"/>
    <w:rsid w:val="00E226A9"/>
    <w:rsid w:val="00E56088"/>
    <w:rsid w:val="00E74DCB"/>
    <w:rsid w:val="00EA49CF"/>
    <w:rsid w:val="00ED4AD4"/>
    <w:rsid w:val="00E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EAB1"/>
  <w15:chartTrackingRefBased/>
  <w15:docId w15:val="{0FEA3604-E42E-4863-9DCD-27ED23E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D27CC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Text">
    <w:name w:val="Text"/>
    <w:rsid w:val="009D27CC"/>
    <w:pP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kern w:val="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D27C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F0BB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0B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36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6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6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63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6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634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63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B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63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3B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Zstupntext">
    <w:name w:val="Placeholder Text"/>
    <w:rsid w:val="00463B0D"/>
    <w:rPr>
      <w:color w:val="808080"/>
    </w:rPr>
  </w:style>
  <w:style w:type="character" w:customStyle="1" w:styleId="Styl2">
    <w:name w:val="Styl2"/>
    <w:basedOn w:val="Standardnpsmoodstavce"/>
    <w:uiPriority w:val="1"/>
    <w:rsid w:val="00463B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v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v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A285501A840D0B27AB8640CE73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42B7F-4358-4D15-897A-D242FC841A43}"/>
      </w:docPartPr>
      <w:docPartBody>
        <w:p w:rsidR="008F688E" w:rsidRDefault="00FB67B9" w:rsidP="00FB67B9">
          <w:pPr>
            <w:pStyle w:val="1B7A285501A840D0B27AB8640CE730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F85185B5E84931B566B9397F53E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BC29C-659C-4472-B053-93012C5A32F5}"/>
      </w:docPartPr>
      <w:docPartBody>
        <w:p w:rsidR="008F688E" w:rsidRDefault="00FB67B9" w:rsidP="00FB67B9">
          <w:pPr>
            <w:pStyle w:val="36F85185B5E84931B566B9397F53E0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C785766C7B49CB977C428E3E82C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12F05-AAD2-42A7-A7B6-E7770D655A0A}"/>
      </w:docPartPr>
      <w:docPartBody>
        <w:p w:rsidR="008F688E" w:rsidRDefault="00FB67B9" w:rsidP="00FB67B9">
          <w:pPr>
            <w:pStyle w:val="57C785766C7B49CB977C428E3E82C5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1F86A4768342D3B6177E447854F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85262-BC62-4F84-A18F-75157FF5B138}"/>
      </w:docPartPr>
      <w:docPartBody>
        <w:p w:rsidR="008F688E" w:rsidRDefault="00FB67B9" w:rsidP="00FB67B9">
          <w:pPr>
            <w:pStyle w:val="341F86A4768342D3B6177E447854FB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9AB3587F1840DCA0FAA7DAFEA9B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B6CF3-AA8C-4C14-93C2-36EF0F60BAB4}"/>
      </w:docPartPr>
      <w:docPartBody>
        <w:p w:rsidR="008F688E" w:rsidRDefault="00FB67B9" w:rsidP="00FB67B9">
          <w:pPr>
            <w:pStyle w:val="DB9AB3587F1840DCA0FAA7DAFEA9BD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9"/>
    <w:rsid w:val="006B03C6"/>
    <w:rsid w:val="008F688E"/>
    <w:rsid w:val="00B15B6D"/>
    <w:rsid w:val="00DF62B1"/>
    <w:rsid w:val="00EA15BE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67B9"/>
    <w:rPr>
      <w:color w:val="808080"/>
    </w:rPr>
  </w:style>
  <w:style w:type="paragraph" w:customStyle="1" w:styleId="1B7A285501A840D0B27AB8640CE7304F">
    <w:name w:val="1B7A285501A840D0B27AB8640CE7304F"/>
    <w:rsid w:val="00FB67B9"/>
  </w:style>
  <w:style w:type="paragraph" w:customStyle="1" w:styleId="36F85185B5E84931B566B9397F53E02C">
    <w:name w:val="36F85185B5E84931B566B9397F53E02C"/>
    <w:rsid w:val="00FB67B9"/>
  </w:style>
  <w:style w:type="paragraph" w:customStyle="1" w:styleId="57C785766C7B49CB977C428E3E82C520">
    <w:name w:val="57C785766C7B49CB977C428E3E82C520"/>
    <w:rsid w:val="00FB67B9"/>
  </w:style>
  <w:style w:type="paragraph" w:customStyle="1" w:styleId="341F86A4768342D3B6177E447854FB74">
    <w:name w:val="341F86A4768342D3B6177E447854FB74"/>
    <w:rsid w:val="00FB67B9"/>
  </w:style>
  <w:style w:type="paragraph" w:customStyle="1" w:styleId="DB9AB3587F1840DCA0FAA7DAFEA9BDC3">
    <w:name w:val="DB9AB3587F1840DCA0FAA7DAFEA9BDC3"/>
    <w:rsid w:val="00FB6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Medková Zuzana</dc:creator>
  <cp:keywords/>
  <dc:description/>
  <cp:lastModifiedBy>Klapková Kristýna</cp:lastModifiedBy>
  <cp:revision>20</cp:revision>
  <cp:lastPrinted>2022-10-21T07:51:00Z</cp:lastPrinted>
  <dcterms:created xsi:type="dcterms:W3CDTF">2022-05-05T04:59:00Z</dcterms:created>
  <dcterms:modified xsi:type="dcterms:W3CDTF">2022-10-25T08:18:00Z</dcterms:modified>
</cp:coreProperties>
</file>