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5D3" w:rsidRPr="003D147E" w:rsidRDefault="006228B3" w:rsidP="001225D3">
      <w:pPr>
        <w:pStyle w:val="Bezmezer"/>
        <w:rPr>
          <w:rFonts w:ascii="Calibri" w:hAnsi="Calibri" w:cs="Calibri"/>
          <w:b/>
          <w:sz w:val="22"/>
          <w:szCs w:val="22"/>
          <w:u w:color="4C4C4C"/>
          <w:lang w:val="cs-CZ"/>
        </w:rPr>
      </w:pPr>
      <w:r w:rsidRPr="003D147E">
        <w:rPr>
          <w:rFonts w:ascii="Calibri" w:hAnsi="Calibri" w:cs="Calibri"/>
          <w:b/>
          <w:sz w:val="22"/>
          <w:szCs w:val="22"/>
          <w:u w:color="4C4C4C"/>
          <w:lang w:val="cs-CZ"/>
        </w:rPr>
        <w:t>Otoact</w:t>
      </w:r>
    </w:p>
    <w:p w:rsidR="00EC0CEA" w:rsidRPr="003D147E" w:rsidRDefault="00EC0CEA" w:rsidP="001225D3">
      <w:pPr>
        <w:pStyle w:val="Bezmezer"/>
        <w:rPr>
          <w:rFonts w:ascii="Calibri" w:hAnsi="Calibri" w:cs="Calibri"/>
          <w:b/>
          <w:sz w:val="22"/>
          <w:szCs w:val="22"/>
          <w:u w:color="4C4C4C"/>
          <w:lang w:val="cs-CZ"/>
        </w:rPr>
      </w:pPr>
    </w:p>
    <w:p w:rsidR="00EC0CEA" w:rsidRPr="003D147E" w:rsidRDefault="00EC0CEA" w:rsidP="00C87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rial" w:hAnsi="Calibri" w:cs="Calibri"/>
          <w:bCs/>
          <w:color w:val="000000" w:themeColor="text1"/>
          <w:sz w:val="22"/>
          <w:szCs w:val="22"/>
          <w:lang w:val="cs-CZ"/>
        </w:rPr>
      </w:pPr>
      <w:r w:rsidRPr="003D147E">
        <w:rPr>
          <w:rFonts w:ascii="Calibri" w:eastAsia="Arial" w:hAnsi="Calibri" w:cs="Calibri"/>
          <w:bCs/>
          <w:color w:val="000000" w:themeColor="text1"/>
          <w:sz w:val="22"/>
          <w:szCs w:val="22"/>
          <w:lang w:val="cs-CZ"/>
        </w:rPr>
        <w:t>100</w:t>
      </w:r>
      <w:r w:rsidR="00471FCB" w:rsidRPr="003D147E">
        <w:rPr>
          <w:rFonts w:ascii="Calibri" w:eastAsia="Arial" w:hAnsi="Calibri" w:cs="Calibri"/>
          <w:bCs/>
          <w:color w:val="000000" w:themeColor="text1"/>
          <w:sz w:val="22"/>
          <w:szCs w:val="22"/>
          <w:lang w:val="cs-CZ"/>
        </w:rPr>
        <w:t xml:space="preserve"> </w:t>
      </w:r>
      <w:r w:rsidRPr="003D147E">
        <w:rPr>
          <w:rFonts w:ascii="Calibri" w:eastAsia="Arial" w:hAnsi="Calibri" w:cs="Calibri"/>
          <w:bCs/>
          <w:color w:val="000000" w:themeColor="text1"/>
          <w:sz w:val="22"/>
          <w:szCs w:val="22"/>
          <w:lang w:val="cs-CZ"/>
        </w:rPr>
        <w:t>ml</w:t>
      </w:r>
      <w:bookmarkStart w:id="0" w:name="_GoBack"/>
      <w:bookmarkEnd w:id="0"/>
    </w:p>
    <w:p w:rsidR="001225D3" w:rsidRPr="003D147E" w:rsidRDefault="001225D3" w:rsidP="001225D3">
      <w:pPr>
        <w:pStyle w:val="Bezmezer"/>
        <w:rPr>
          <w:rFonts w:ascii="Calibri" w:hAnsi="Calibri" w:cs="Calibri"/>
          <w:b/>
          <w:sz w:val="22"/>
          <w:szCs w:val="22"/>
          <w:u w:color="4C4C4C"/>
          <w:lang w:val="cs-CZ"/>
        </w:rPr>
      </w:pPr>
    </w:p>
    <w:p w:rsidR="00673E49" w:rsidRPr="003D147E" w:rsidRDefault="00490860" w:rsidP="001225D3">
      <w:pPr>
        <w:pStyle w:val="Bezmezer"/>
        <w:rPr>
          <w:rFonts w:ascii="Calibri" w:eastAsia="Arial" w:hAnsi="Calibri" w:cs="Calibri"/>
          <w:sz w:val="22"/>
          <w:szCs w:val="22"/>
          <w:lang w:val="cs-CZ"/>
        </w:rPr>
      </w:pPr>
      <w:r w:rsidRPr="003D147E">
        <w:rPr>
          <w:rFonts w:ascii="Calibri" w:hAnsi="Calibri" w:cs="Calibri"/>
          <w:sz w:val="22"/>
          <w:szCs w:val="22"/>
          <w:lang w:val="cs-CZ"/>
        </w:rPr>
        <w:t xml:space="preserve">Veterinární </w:t>
      </w:r>
      <w:r w:rsidR="003D147E" w:rsidRPr="003D147E">
        <w:rPr>
          <w:rFonts w:ascii="Calibri" w:hAnsi="Calibri" w:cs="Calibri"/>
          <w:sz w:val="22"/>
          <w:szCs w:val="22"/>
          <w:lang w:val="cs-CZ"/>
        </w:rPr>
        <w:t>přípravek</w:t>
      </w:r>
      <w:r w:rsidR="006228B3" w:rsidRPr="003D147E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3D147E" w:rsidRPr="003D147E">
        <w:rPr>
          <w:rFonts w:ascii="Calibri" w:hAnsi="Calibri" w:cs="Calibri"/>
          <w:sz w:val="22"/>
          <w:szCs w:val="22"/>
          <w:lang w:val="cs-CZ"/>
        </w:rPr>
        <w:t>rozpouštějící</w:t>
      </w:r>
      <w:r w:rsidR="006228B3" w:rsidRPr="003D147E">
        <w:rPr>
          <w:rFonts w:ascii="Calibri" w:hAnsi="Calibri" w:cs="Calibri"/>
          <w:sz w:val="22"/>
          <w:szCs w:val="22"/>
          <w:lang w:val="cs-CZ"/>
        </w:rPr>
        <w:t xml:space="preserve"> ušní maz s obsahem </w:t>
      </w:r>
      <w:proofErr w:type="spellStart"/>
      <w:r w:rsidR="006228B3" w:rsidRPr="003D147E">
        <w:rPr>
          <w:rFonts w:ascii="Calibri" w:hAnsi="Calibri" w:cs="Calibri"/>
          <w:sz w:val="22"/>
          <w:szCs w:val="22"/>
          <w:lang w:val="cs-CZ"/>
        </w:rPr>
        <w:t>skvalenu</w:t>
      </w:r>
      <w:proofErr w:type="spellEnd"/>
      <w:r w:rsidR="006228B3" w:rsidRPr="003D147E">
        <w:rPr>
          <w:rFonts w:ascii="Calibri" w:hAnsi="Calibri" w:cs="Calibri"/>
          <w:sz w:val="22"/>
          <w:szCs w:val="22"/>
          <w:lang w:val="cs-CZ"/>
        </w:rPr>
        <w:t xml:space="preserve"> a kyseliny salicylové</w:t>
      </w:r>
      <w:r w:rsidRPr="003D147E">
        <w:rPr>
          <w:rFonts w:ascii="Calibri" w:hAnsi="Calibri" w:cs="Calibri"/>
          <w:sz w:val="22"/>
          <w:szCs w:val="22"/>
          <w:lang w:val="cs-CZ"/>
        </w:rPr>
        <w:t xml:space="preserve"> pro psy a kočky</w:t>
      </w:r>
      <w:r w:rsidR="006228B3" w:rsidRPr="003D147E">
        <w:rPr>
          <w:rFonts w:ascii="Calibri" w:hAnsi="Calibri" w:cs="Calibri"/>
          <w:sz w:val="22"/>
          <w:szCs w:val="22"/>
          <w:lang w:val="cs-CZ"/>
        </w:rPr>
        <w:t xml:space="preserve">. </w:t>
      </w:r>
    </w:p>
    <w:p w:rsidR="008D0958" w:rsidRPr="003D147E" w:rsidRDefault="008D0958">
      <w:pPr>
        <w:pStyle w:val="Default"/>
        <w:spacing w:after="240" w:line="140" w:lineRule="atLeast"/>
        <w:rPr>
          <w:rFonts w:ascii="Calibri" w:hAnsi="Calibri" w:cs="Calibri"/>
          <w:color w:val="000000" w:themeColor="text1"/>
        </w:rPr>
      </w:pPr>
      <w:r w:rsidRPr="003D147E">
        <w:rPr>
          <w:rFonts w:ascii="Calibri" w:hAnsi="Calibri" w:cs="Calibri"/>
          <w:color w:val="000000" w:themeColor="text1"/>
        </w:rPr>
        <w:t xml:space="preserve">Pouze pro zvířata. Uchovávat mimo dohled a dosah dětí. </w:t>
      </w:r>
    </w:p>
    <w:p w:rsidR="008D0958" w:rsidRPr="003D147E" w:rsidRDefault="008D0958">
      <w:pPr>
        <w:pStyle w:val="Default"/>
        <w:spacing w:after="240" w:line="140" w:lineRule="atLeast"/>
        <w:rPr>
          <w:rFonts w:ascii="Calibri" w:hAnsi="Calibri" w:cs="Calibri"/>
          <w:color w:val="7D7D7D"/>
        </w:rPr>
      </w:pPr>
      <w:r w:rsidRPr="003D147E">
        <w:rPr>
          <w:rFonts w:ascii="Calibri" w:hAnsi="Calibri" w:cs="Calibri"/>
        </w:rPr>
        <w:t xml:space="preserve">Před použitím </w:t>
      </w:r>
      <w:r w:rsidR="003D147E" w:rsidRPr="003D147E">
        <w:rPr>
          <w:rFonts w:ascii="Calibri" w:hAnsi="Calibri" w:cs="Calibri"/>
        </w:rPr>
        <w:t>čtete</w:t>
      </w:r>
      <w:r w:rsidRPr="003D147E">
        <w:rPr>
          <w:rFonts w:ascii="Calibri" w:hAnsi="Calibri" w:cs="Calibri"/>
        </w:rPr>
        <w:t xml:space="preserve"> </w:t>
      </w:r>
      <w:r w:rsidR="003D147E" w:rsidRPr="003D147E">
        <w:rPr>
          <w:rFonts w:ascii="Calibri" w:hAnsi="Calibri" w:cs="Calibri"/>
        </w:rPr>
        <w:t>příbalovou</w:t>
      </w:r>
      <w:r w:rsidRPr="003D147E">
        <w:rPr>
          <w:rFonts w:ascii="Calibri" w:hAnsi="Calibri" w:cs="Calibri"/>
        </w:rPr>
        <w:t xml:space="preserve"> informaci.</w:t>
      </w:r>
      <w:r w:rsidRPr="003D147E">
        <w:rPr>
          <w:rFonts w:ascii="Calibri" w:hAnsi="Calibri" w:cs="Calibri"/>
          <w:color w:val="7D7D7D"/>
        </w:rPr>
        <w:t xml:space="preserve"> </w:t>
      </w:r>
    </w:p>
    <w:p w:rsidR="00673E49" w:rsidRPr="00F63FA9" w:rsidRDefault="00CC01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rial" w:hAnsi="Calibri" w:cs="Calibri"/>
          <w:bCs/>
          <w:sz w:val="22"/>
          <w:szCs w:val="22"/>
          <w:lang w:val="cs-CZ"/>
        </w:rPr>
      </w:pPr>
      <w:r w:rsidRPr="00F63FA9">
        <w:rPr>
          <w:rFonts w:ascii="Calibri" w:hAnsi="Calibri" w:cs="Calibri"/>
          <w:bCs/>
          <w:sz w:val="22"/>
          <w:szCs w:val="22"/>
          <w:lang w:val="cs-CZ"/>
        </w:rPr>
        <w:t>Držitel rozhodnutí o schválení a výrobce</w:t>
      </w:r>
      <w:r w:rsidR="006228B3" w:rsidRPr="00F63FA9">
        <w:rPr>
          <w:rFonts w:ascii="Calibri" w:hAnsi="Calibri" w:cs="Calibri"/>
          <w:bCs/>
          <w:sz w:val="22"/>
          <w:szCs w:val="22"/>
          <w:lang w:val="cs-CZ"/>
        </w:rPr>
        <w:t>:</w:t>
      </w:r>
    </w:p>
    <w:p w:rsidR="00673E49" w:rsidRPr="003D147E" w:rsidRDefault="00622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rial" w:hAnsi="Calibri" w:cs="Calibri"/>
          <w:sz w:val="22"/>
          <w:szCs w:val="22"/>
          <w:lang w:val="cs-CZ"/>
        </w:rPr>
      </w:pPr>
      <w:r w:rsidRPr="00F63FA9">
        <w:rPr>
          <w:rFonts w:ascii="Calibri" w:hAnsi="Calibri" w:cs="Calibri"/>
          <w:bCs/>
          <w:sz w:val="22"/>
          <w:szCs w:val="22"/>
          <w:lang w:val="cs-CZ"/>
        </w:rPr>
        <w:t>NEXTMUNE ITALY</w:t>
      </w:r>
      <w:r w:rsidRPr="003D147E">
        <w:rPr>
          <w:rFonts w:ascii="Calibri" w:hAnsi="Calibri" w:cs="Calibri"/>
          <w:b/>
          <w:bCs/>
          <w:sz w:val="22"/>
          <w:szCs w:val="22"/>
          <w:lang w:val="cs-CZ"/>
        </w:rPr>
        <w:t xml:space="preserve"> </w:t>
      </w:r>
      <w:proofErr w:type="spellStart"/>
      <w:r w:rsidRPr="003D147E">
        <w:rPr>
          <w:rFonts w:ascii="Calibri" w:hAnsi="Calibri" w:cs="Calibri"/>
          <w:sz w:val="22"/>
          <w:szCs w:val="22"/>
          <w:lang w:val="cs-CZ"/>
        </w:rPr>
        <w:t>S</w:t>
      </w:r>
      <w:r w:rsidR="00F63FA9">
        <w:rPr>
          <w:rFonts w:ascii="Calibri" w:hAnsi="Calibri" w:cs="Calibri"/>
          <w:sz w:val="22"/>
          <w:szCs w:val="22"/>
          <w:lang w:val="cs-CZ"/>
        </w:rPr>
        <w:t>.</w:t>
      </w:r>
      <w:r w:rsidRPr="003D147E">
        <w:rPr>
          <w:rFonts w:ascii="Calibri" w:hAnsi="Calibri" w:cs="Calibri"/>
          <w:sz w:val="22"/>
          <w:szCs w:val="22"/>
          <w:lang w:val="cs-CZ"/>
        </w:rPr>
        <w:t>r</w:t>
      </w:r>
      <w:r w:rsidR="00F63FA9">
        <w:rPr>
          <w:rFonts w:ascii="Calibri" w:hAnsi="Calibri" w:cs="Calibri"/>
          <w:sz w:val="22"/>
          <w:szCs w:val="22"/>
          <w:lang w:val="cs-CZ"/>
        </w:rPr>
        <w:t>.</w:t>
      </w:r>
      <w:r w:rsidRPr="003D147E">
        <w:rPr>
          <w:rFonts w:ascii="Calibri" w:hAnsi="Calibri" w:cs="Calibri"/>
          <w:sz w:val="22"/>
          <w:szCs w:val="22"/>
          <w:lang w:val="cs-CZ"/>
        </w:rPr>
        <w:t>l</w:t>
      </w:r>
      <w:proofErr w:type="spellEnd"/>
      <w:r w:rsidR="00F63FA9">
        <w:rPr>
          <w:rFonts w:ascii="Calibri" w:hAnsi="Calibri" w:cs="Calibri"/>
          <w:sz w:val="22"/>
          <w:szCs w:val="22"/>
          <w:lang w:val="cs-CZ"/>
        </w:rPr>
        <w:t>.</w:t>
      </w:r>
    </w:p>
    <w:p w:rsidR="00673E49" w:rsidRPr="003D147E" w:rsidRDefault="00622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rial" w:hAnsi="Calibri" w:cs="Calibri"/>
          <w:sz w:val="22"/>
          <w:szCs w:val="22"/>
          <w:lang w:val="cs-CZ"/>
        </w:rPr>
      </w:pPr>
      <w:r w:rsidRPr="003D147E">
        <w:rPr>
          <w:rFonts w:ascii="Calibri" w:hAnsi="Calibri" w:cs="Calibri"/>
          <w:sz w:val="22"/>
          <w:szCs w:val="22"/>
          <w:lang w:val="cs-CZ"/>
        </w:rPr>
        <w:t xml:space="preserve">via G.B. </w:t>
      </w:r>
      <w:proofErr w:type="spellStart"/>
      <w:r w:rsidRPr="003D147E">
        <w:rPr>
          <w:rFonts w:ascii="Calibri" w:hAnsi="Calibri" w:cs="Calibri"/>
          <w:sz w:val="22"/>
          <w:szCs w:val="22"/>
          <w:lang w:val="cs-CZ"/>
        </w:rPr>
        <w:t>Benzoni</w:t>
      </w:r>
      <w:proofErr w:type="spellEnd"/>
      <w:r w:rsidRPr="003D147E">
        <w:rPr>
          <w:rFonts w:ascii="Calibri" w:hAnsi="Calibri" w:cs="Calibri"/>
          <w:sz w:val="22"/>
          <w:szCs w:val="22"/>
          <w:lang w:val="cs-CZ"/>
        </w:rPr>
        <w:t>, 50</w:t>
      </w:r>
    </w:p>
    <w:p w:rsidR="00673E49" w:rsidRPr="003D147E" w:rsidRDefault="00622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rial" w:hAnsi="Calibri" w:cs="Calibri"/>
          <w:sz w:val="22"/>
          <w:szCs w:val="22"/>
          <w:lang w:val="cs-CZ"/>
        </w:rPr>
      </w:pPr>
      <w:r w:rsidRPr="003D147E">
        <w:rPr>
          <w:rFonts w:ascii="Calibri" w:hAnsi="Calibri" w:cs="Calibri"/>
          <w:sz w:val="22"/>
          <w:szCs w:val="22"/>
          <w:lang w:val="cs-CZ"/>
        </w:rPr>
        <w:t xml:space="preserve">26020 </w:t>
      </w:r>
      <w:proofErr w:type="spellStart"/>
      <w:r w:rsidRPr="003D147E">
        <w:rPr>
          <w:rFonts w:ascii="Calibri" w:hAnsi="Calibri" w:cs="Calibri"/>
          <w:sz w:val="22"/>
          <w:szCs w:val="22"/>
          <w:lang w:val="cs-CZ"/>
        </w:rPr>
        <w:t>Palazzo</w:t>
      </w:r>
      <w:proofErr w:type="spellEnd"/>
      <w:r w:rsidRPr="003D147E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3D147E">
        <w:rPr>
          <w:rFonts w:ascii="Calibri" w:hAnsi="Calibri" w:cs="Calibri"/>
          <w:sz w:val="22"/>
          <w:szCs w:val="22"/>
          <w:lang w:val="cs-CZ"/>
        </w:rPr>
        <w:t>Pignano</w:t>
      </w:r>
      <w:proofErr w:type="spellEnd"/>
      <w:r w:rsidRPr="003D147E">
        <w:rPr>
          <w:rFonts w:ascii="Calibri" w:hAnsi="Calibri" w:cs="Calibri"/>
          <w:sz w:val="22"/>
          <w:szCs w:val="22"/>
          <w:lang w:val="cs-CZ"/>
        </w:rPr>
        <w:t xml:space="preserve"> (CR) - Italy</w:t>
      </w:r>
    </w:p>
    <w:p w:rsidR="006D2AE5" w:rsidRDefault="00622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hAnsi="Calibri" w:cs="Calibri"/>
          <w:sz w:val="22"/>
          <w:szCs w:val="22"/>
          <w:lang w:val="cs-CZ"/>
        </w:rPr>
      </w:pPr>
      <w:r w:rsidRPr="003D147E">
        <w:rPr>
          <w:rFonts w:ascii="Calibri" w:hAnsi="Calibri" w:cs="Calibri"/>
          <w:sz w:val="22"/>
          <w:szCs w:val="22"/>
          <w:lang w:val="cs-CZ"/>
        </w:rPr>
        <w:t xml:space="preserve">Tel +39 0373 982024 </w:t>
      </w:r>
    </w:p>
    <w:p w:rsidR="00673E49" w:rsidRPr="003D147E" w:rsidRDefault="00622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hAnsi="Calibri" w:cs="Calibri"/>
          <w:sz w:val="22"/>
          <w:szCs w:val="22"/>
          <w:lang w:val="cs-CZ"/>
        </w:rPr>
      </w:pPr>
      <w:r w:rsidRPr="003D147E">
        <w:rPr>
          <w:rFonts w:ascii="Calibri" w:hAnsi="Calibri" w:cs="Calibri"/>
          <w:sz w:val="22"/>
          <w:szCs w:val="22"/>
          <w:lang w:val="cs-CZ"/>
        </w:rPr>
        <w:t>Fax +39 0373 982025</w:t>
      </w:r>
    </w:p>
    <w:p w:rsidR="00637EF1" w:rsidRPr="003D147E" w:rsidRDefault="00637E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rial" w:hAnsi="Calibri" w:cs="Calibri"/>
          <w:sz w:val="22"/>
          <w:szCs w:val="22"/>
          <w:lang w:val="cs-CZ"/>
        </w:rPr>
      </w:pPr>
    </w:p>
    <w:p w:rsidR="00637EF1" w:rsidRPr="003D147E" w:rsidRDefault="00637E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rial" w:hAnsi="Calibri" w:cs="Calibri"/>
          <w:sz w:val="22"/>
          <w:szCs w:val="22"/>
          <w:lang w:val="cs-CZ"/>
        </w:rPr>
      </w:pPr>
      <w:r w:rsidRPr="003D147E">
        <w:rPr>
          <w:rFonts w:ascii="Calibri" w:eastAsia="Arial" w:hAnsi="Calibri" w:cs="Calibri"/>
          <w:sz w:val="22"/>
          <w:szCs w:val="22"/>
          <w:lang w:val="cs-CZ"/>
        </w:rPr>
        <w:t xml:space="preserve">Číslo schválení: </w:t>
      </w:r>
      <w:r w:rsidR="0091430A" w:rsidRPr="003D147E">
        <w:rPr>
          <w:rFonts w:ascii="Calibri" w:eastAsia="Arial" w:hAnsi="Calibri" w:cs="Calibri"/>
          <w:sz w:val="22"/>
          <w:szCs w:val="22"/>
          <w:lang w:val="cs-CZ"/>
        </w:rPr>
        <w:t>026-13/C</w:t>
      </w:r>
    </w:p>
    <w:p w:rsidR="00637EF1" w:rsidRPr="003D147E" w:rsidRDefault="00637E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rial" w:hAnsi="Calibri" w:cs="Calibri"/>
          <w:sz w:val="22"/>
          <w:szCs w:val="22"/>
          <w:lang w:val="cs-CZ"/>
        </w:rPr>
      </w:pPr>
    </w:p>
    <w:p w:rsidR="00637EF1" w:rsidRPr="003D147E" w:rsidRDefault="00637E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rial" w:hAnsi="Calibri" w:cs="Calibri"/>
          <w:sz w:val="22"/>
          <w:szCs w:val="22"/>
          <w:lang w:val="cs-CZ"/>
        </w:rPr>
      </w:pPr>
      <w:r w:rsidRPr="003D147E">
        <w:rPr>
          <w:rFonts w:ascii="Calibri" w:eastAsia="Arial" w:hAnsi="Calibri" w:cs="Calibri"/>
          <w:sz w:val="22"/>
          <w:szCs w:val="22"/>
          <w:lang w:val="cs-CZ"/>
        </w:rPr>
        <w:t xml:space="preserve">Číslo šarže: </w:t>
      </w:r>
      <w:r w:rsidRPr="00D86BE6">
        <w:rPr>
          <w:rFonts w:ascii="Calibri" w:eastAsia="Arial" w:hAnsi="Calibri" w:cs="Calibri"/>
          <w:i/>
          <w:sz w:val="22"/>
          <w:szCs w:val="22"/>
          <w:lang w:val="cs-CZ"/>
        </w:rPr>
        <w:t>viz obal</w:t>
      </w:r>
    </w:p>
    <w:p w:rsidR="00637EF1" w:rsidRPr="003D147E" w:rsidRDefault="00637E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rial" w:hAnsi="Calibri" w:cs="Calibri"/>
          <w:sz w:val="22"/>
          <w:szCs w:val="22"/>
          <w:lang w:val="cs-CZ"/>
        </w:rPr>
      </w:pPr>
      <w:r w:rsidRPr="003D147E">
        <w:rPr>
          <w:rFonts w:ascii="Calibri" w:eastAsia="Arial" w:hAnsi="Calibri" w:cs="Calibri"/>
          <w:sz w:val="22"/>
          <w:szCs w:val="22"/>
          <w:lang w:val="cs-CZ"/>
        </w:rPr>
        <w:t xml:space="preserve">Exspirace: </w:t>
      </w:r>
      <w:r w:rsidRPr="00D86BE6">
        <w:rPr>
          <w:rFonts w:ascii="Calibri" w:eastAsia="Arial" w:hAnsi="Calibri" w:cs="Calibri"/>
          <w:i/>
          <w:sz w:val="22"/>
          <w:szCs w:val="22"/>
          <w:lang w:val="cs-CZ"/>
        </w:rPr>
        <w:t>viz obal</w:t>
      </w:r>
    </w:p>
    <w:p w:rsidR="00673E49" w:rsidRPr="003D147E" w:rsidRDefault="00673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rial" w:hAnsi="Calibri" w:cs="Calibri"/>
          <w:b/>
          <w:bCs/>
          <w:sz w:val="22"/>
          <w:szCs w:val="22"/>
          <w:lang w:val="cs-CZ"/>
        </w:rPr>
      </w:pPr>
    </w:p>
    <w:p w:rsidR="00673E49" w:rsidRPr="003D147E" w:rsidRDefault="00673E49">
      <w:pPr>
        <w:rPr>
          <w:rFonts w:ascii="Calibri" w:hAnsi="Calibri" w:cs="Calibri"/>
          <w:sz w:val="22"/>
          <w:szCs w:val="22"/>
          <w:lang w:val="cs-CZ"/>
        </w:rPr>
      </w:pPr>
    </w:p>
    <w:p w:rsidR="00673E49" w:rsidRPr="003D147E" w:rsidRDefault="00673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rial" w:hAnsi="Calibri" w:cs="Calibri"/>
          <w:sz w:val="22"/>
          <w:szCs w:val="22"/>
          <w:lang w:val="cs-CZ"/>
        </w:rPr>
      </w:pPr>
    </w:p>
    <w:sectPr w:rsidR="00673E49" w:rsidRPr="003D147E">
      <w:head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FA0" w:rsidRDefault="00F30FA0">
      <w:r>
        <w:separator/>
      </w:r>
    </w:p>
  </w:endnote>
  <w:endnote w:type="continuationSeparator" w:id="0">
    <w:p w:rsidR="00F30FA0" w:rsidRDefault="00F3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FA0" w:rsidRDefault="00F30FA0">
      <w:r>
        <w:separator/>
      </w:r>
    </w:p>
  </w:footnote>
  <w:footnote w:type="continuationSeparator" w:id="0">
    <w:p w:rsidR="00F30FA0" w:rsidRDefault="00F30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DB9" w:rsidRPr="00954962" w:rsidRDefault="001B1DB9" w:rsidP="00674527">
    <w:pPr>
      <w:rPr>
        <w:rFonts w:ascii="Calibri" w:hAnsi="Calibri" w:cs="Calibri"/>
        <w:bCs/>
        <w:sz w:val="22"/>
        <w:szCs w:val="22"/>
      </w:rPr>
    </w:pPr>
    <w:r w:rsidRPr="00954962">
      <w:rPr>
        <w:rFonts w:ascii="Calibri" w:hAnsi="Calibri" w:cs="Calibri"/>
        <w:bCs/>
        <w:sz w:val="22"/>
        <w:szCs w:val="22"/>
      </w:rPr>
      <w:t>Text na</w:t>
    </w:r>
    <w:r w:rsidRPr="00954962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1951455938"/>
        <w:placeholder>
          <w:docPart w:val="579C2CA082114EE49DF6AA5094C229E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954962">
          <w:rPr>
            <w:rFonts w:ascii="Calibri" w:hAnsi="Calibri" w:cs="Calibri"/>
            <w:sz w:val="22"/>
            <w:szCs w:val="22"/>
          </w:rPr>
          <w:t>vnější a vnitřní obal</w:t>
        </w:r>
      </w:sdtContent>
    </w:sdt>
    <w:r w:rsidRPr="00954962">
      <w:rPr>
        <w:rFonts w:ascii="Calibri" w:hAnsi="Calibri" w:cs="Calibri"/>
        <w:bCs/>
        <w:sz w:val="22"/>
        <w:szCs w:val="22"/>
      </w:rPr>
      <w:t xml:space="preserve"> součást dokumentace schválené rozhodnutím sp.zn. </w:t>
    </w:r>
    <w:sdt>
      <w:sdtPr>
        <w:rPr>
          <w:rFonts w:ascii="Calibri" w:hAnsi="Calibri" w:cs="Calibri"/>
          <w:sz w:val="22"/>
          <w:szCs w:val="22"/>
        </w:rPr>
        <w:id w:val="2145694351"/>
        <w:placeholder>
          <w:docPart w:val="98A8113AEE394B54A18884E61B447239"/>
        </w:placeholder>
        <w:text/>
      </w:sdtPr>
      <w:sdtEndPr/>
      <w:sdtContent>
        <w:r w:rsidRPr="00954962">
          <w:rPr>
            <w:rFonts w:ascii="Calibri" w:hAnsi="Calibri" w:cs="Calibri"/>
            <w:sz w:val="22"/>
            <w:szCs w:val="22"/>
          </w:rPr>
          <w:t>USKVBL/9888/2022/POD</w:t>
        </w:r>
      </w:sdtContent>
    </w:sdt>
    <w:r w:rsidRPr="00954962">
      <w:rPr>
        <w:rFonts w:ascii="Calibri" w:hAnsi="Calibri" w:cs="Calibri"/>
        <w:bCs/>
        <w:sz w:val="22"/>
        <w:szCs w:val="22"/>
      </w:rPr>
      <w:t>, č.j.</w:t>
    </w:r>
    <w:r w:rsidR="00674527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-256526429"/>
        <w:placeholder>
          <w:docPart w:val="98A8113AEE394B54A18884E61B447239"/>
        </w:placeholder>
        <w:text/>
      </w:sdtPr>
      <w:sdtEndPr/>
      <w:sdtContent>
        <w:r w:rsidR="00F63FA9">
          <w:rPr>
            <w:rFonts w:ascii="Calibri" w:hAnsi="Calibri" w:cs="Calibri"/>
            <w:bCs/>
            <w:sz w:val="22"/>
            <w:szCs w:val="22"/>
          </w:rPr>
          <w:t>U</w:t>
        </w:r>
        <w:r w:rsidR="00F63FA9" w:rsidRPr="00172938">
          <w:rPr>
            <w:rFonts w:ascii="Calibri" w:hAnsi="Calibri" w:cs="Calibri"/>
            <w:bCs/>
            <w:sz w:val="22"/>
            <w:szCs w:val="22"/>
          </w:rPr>
          <w:t>SKVBL/13950/2022/REG-Gro</w:t>
        </w:r>
      </w:sdtContent>
    </w:sdt>
    <w:r w:rsidR="00674527">
      <w:rPr>
        <w:rFonts w:ascii="Calibri" w:hAnsi="Calibri" w:cs="Calibri"/>
        <w:bCs/>
        <w:sz w:val="22"/>
        <w:szCs w:val="22"/>
      </w:rPr>
      <w:t xml:space="preserve"> </w:t>
    </w:r>
    <w:r w:rsidR="00F63FA9">
      <w:rPr>
        <w:rFonts w:ascii="Calibri" w:hAnsi="Calibri" w:cs="Calibri"/>
        <w:bCs/>
        <w:sz w:val="22"/>
        <w:szCs w:val="22"/>
      </w:rPr>
      <w:t>z</w:t>
    </w:r>
    <w:r w:rsidRPr="00954962">
      <w:rPr>
        <w:rFonts w:ascii="Calibri" w:hAnsi="Calibri" w:cs="Calibri"/>
        <w:bCs/>
        <w:sz w:val="22"/>
        <w:szCs w:val="22"/>
      </w:rPr>
      <w:t>e dn</w:t>
    </w:r>
    <w:r w:rsidR="00F63FA9">
      <w:rPr>
        <w:rFonts w:ascii="Calibri" w:hAnsi="Calibri" w:cs="Calibri"/>
        <w:bCs/>
        <w:sz w:val="22"/>
        <w:szCs w:val="22"/>
      </w:rPr>
      <w:t>e</w:t>
    </w:r>
    <w:r w:rsidR="00674527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1167827847"/>
        <w:placeholder>
          <w:docPart w:val="DD3089F45B1B4088B1A57AD373168486"/>
        </w:placeholder>
        <w:date w:fullDate="2022-11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72938">
          <w:rPr>
            <w:rFonts w:ascii="Calibri" w:hAnsi="Calibri" w:cs="Calibri"/>
            <w:bCs/>
            <w:sz w:val="22"/>
            <w:szCs w:val="22"/>
            <w:lang w:val="cs-CZ"/>
          </w:rPr>
          <w:t>7.11.2022</w:t>
        </w:r>
      </w:sdtContent>
    </w:sdt>
    <w:r w:rsidR="00674527">
      <w:rPr>
        <w:rFonts w:ascii="Calibri" w:hAnsi="Calibri" w:cs="Calibri"/>
        <w:bCs/>
        <w:sz w:val="22"/>
        <w:szCs w:val="22"/>
      </w:rPr>
      <w:t xml:space="preserve"> </w:t>
    </w:r>
    <w:r w:rsidR="00F63FA9">
      <w:rPr>
        <w:rFonts w:ascii="Calibri" w:hAnsi="Calibri" w:cs="Calibri"/>
        <w:bCs/>
        <w:sz w:val="22"/>
        <w:szCs w:val="22"/>
      </w:rPr>
      <w:t>o</w:t>
    </w:r>
    <w:r w:rsidR="00674527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425183501"/>
        <w:placeholder>
          <w:docPart w:val="2E0304AB986047D2BF9CFB63C9F35E9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954962">
          <w:rPr>
            <w:rFonts w:ascii="Calibri" w:hAnsi="Calibri" w:cs="Calibri"/>
            <w:sz w:val="22"/>
            <w:szCs w:val="22"/>
          </w:rPr>
          <w:t>prodloužení platnosti rozhodnutí o schválení veterinárního přípravku</w:t>
        </w:r>
      </w:sdtContent>
    </w:sdt>
    <w:r w:rsidRPr="00954962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1053610400"/>
        <w:placeholder>
          <w:docPart w:val="28EE08CADDBC450BA48F99089C320D3D"/>
        </w:placeholder>
        <w:text/>
      </w:sdtPr>
      <w:sdtEndPr/>
      <w:sdtContent>
        <w:r w:rsidRPr="00954962">
          <w:rPr>
            <w:rFonts w:ascii="Calibri" w:hAnsi="Calibri" w:cs="Calibri"/>
            <w:sz w:val="22"/>
            <w:szCs w:val="22"/>
          </w:rPr>
          <w:t>Otoact</w:t>
        </w:r>
      </w:sdtContent>
    </w:sdt>
  </w:p>
  <w:p w:rsidR="00673E49" w:rsidRPr="00F63FA9" w:rsidRDefault="00673E49">
    <w:pPr>
      <w:pStyle w:val="HeaderFoo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61BC8"/>
    <w:multiLevelType w:val="hybridMultilevel"/>
    <w:tmpl w:val="CE92478E"/>
    <w:numStyleLink w:val="BulletBig"/>
  </w:abstractNum>
  <w:abstractNum w:abstractNumId="1" w15:restartNumberingAfterBreak="0">
    <w:nsid w:val="369B267E"/>
    <w:multiLevelType w:val="hybridMultilevel"/>
    <w:tmpl w:val="CE92478E"/>
    <w:styleLink w:val="BulletBig"/>
    <w:lvl w:ilvl="0" w:tplc="A6D01D1C">
      <w:start w:val="1"/>
      <w:numFmt w:val="bullet"/>
      <w:lvlText w:val="•"/>
      <w:lvlJc w:val="left"/>
      <w:pPr>
        <w:ind w:left="26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D6AF4E">
      <w:start w:val="1"/>
      <w:numFmt w:val="bullet"/>
      <w:lvlText w:val="•"/>
      <w:lvlJc w:val="left"/>
      <w:pPr>
        <w:ind w:left="50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4E7DE8">
      <w:start w:val="1"/>
      <w:numFmt w:val="bullet"/>
      <w:lvlText w:val="•"/>
      <w:lvlJc w:val="left"/>
      <w:pPr>
        <w:ind w:left="74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AAE9C8">
      <w:start w:val="1"/>
      <w:numFmt w:val="bullet"/>
      <w:lvlText w:val="•"/>
      <w:lvlJc w:val="left"/>
      <w:pPr>
        <w:ind w:left="98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7C9FB8">
      <w:start w:val="1"/>
      <w:numFmt w:val="bullet"/>
      <w:lvlText w:val="•"/>
      <w:lvlJc w:val="left"/>
      <w:pPr>
        <w:ind w:left="122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285FE6">
      <w:start w:val="1"/>
      <w:numFmt w:val="bullet"/>
      <w:lvlText w:val="•"/>
      <w:lvlJc w:val="left"/>
      <w:pPr>
        <w:ind w:left="146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F46090">
      <w:start w:val="1"/>
      <w:numFmt w:val="bullet"/>
      <w:lvlText w:val="•"/>
      <w:lvlJc w:val="left"/>
      <w:pPr>
        <w:ind w:left="170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CAD33C">
      <w:start w:val="1"/>
      <w:numFmt w:val="bullet"/>
      <w:lvlText w:val="•"/>
      <w:lvlJc w:val="left"/>
      <w:pPr>
        <w:ind w:left="194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587B54">
      <w:start w:val="1"/>
      <w:numFmt w:val="bullet"/>
      <w:lvlText w:val="•"/>
      <w:lvlJc w:val="left"/>
      <w:pPr>
        <w:ind w:left="218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E49"/>
    <w:rsid w:val="00003103"/>
    <w:rsid w:val="001225D3"/>
    <w:rsid w:val="0015373D"/>
    <w:rsid w:val="00172938"/>
    <w:rsid w:val="001B1DB9"/>
    <w:rsid w:val="002F53AC"/>
    <w:rsid w:val="003D147E"/>
    <w:rsid w:val="00417136"/>
    <w:rsid w:val="00465DDB"/>
    <w:rsid w:val="00471FCB"/>
    <w:rsid w:val="00490860"/>
    <w:rsid w:val="00495F70"/>
    <w:rsid w:val="00547236"/>
    <w:rsid w:val="006228B3"/>
    <w:rsid w:val="00637EF1"/>
    <w:rsid w:val="00673E49"/>
    <w:rsid w:val="00674527"/>
    <w:rsid w:val="006D2AE5"/>
    <w:rsid w:val="006D7CE4"/>
    <w:rsid w:val="007F0175"/>
    <w:rsid w:val="00817E91"/>
    <w:rsid w:val="008210E1"/>
    <w:rsid w:val="008D0958"/>
    <w:rsid w:val="0091430A"/>
    <w:rsid w:val="00954962"/>
    <w:rsid w:val="009B539F"/>
    <w:rsid w:val="00C875B1"/>
    <w:rsid w:val="00CB5EE5"/>
    <w:rsid w:val="00CC0115"/>
    <w:rsid w:val="00CD02B3"/>
    <w:rsid w:val="00D86BE6"/>
    <w:rsid w:val="00E11C7E"/>
    <w:rsid w:val="00E730C1"/>
    <w:rsid w:val="00EB5F54"/>
    <w:rsid w:val="00EC0CEA"/>
    <w:rsid w:val="00F22972"/>
    <w:rsid w:val="00F30FA0"/>
    <w:rsid w:val="00F6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4DF38"/>
  <w15:docId w15:val="{FFF243AE-0195-45B8-9B03-C2B06359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u w:color="000000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</w:rPr>
  </w:style>
  <w:style w:type="paragraph" w:styleId="FormtovanvHTML">
    <w:name w:val="HTML Preformatted"/>
    <w:rPr>
      <w:rFonts w:ascii="Consolas" w:eastAsia="Consolas" w:hAnsi="Consolas" w:cs="Consolas"/>
      <w:color w:val="000000"/>
      <w:u w:color="000000"/>
      <w:lang w:val="it-IT"/>
    </w:rPr>
  </w:style>
  <w:style w:type="numbering" w:customStyle="1" w:styleId="BulletBig">
    <w:name w:val="Bullet Big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1B1D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1DB9"/>
    <w:rPr>
      <w:rFonts w:cs="Arial Unicode MS"/>
      <w:color w:val="000000"/>
      <w:u w:color="000000"/>
      <w:lang w:val="it-IT"/>
    </w:rPr>
  </w:style>
  <w:style w:type="paragraph" w:styleId="Zpat">
    <w:name w:val="footer"/>
    <w:basedOn w:val="Normln"/>
    <w:link w:val="ZpatChar"/>
    <w:uiPriority w:val="99"/>
    <w:unhideWhenUsed/>
    <w:rsid w:val="001B1D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1DB9"/>
    <w:rPr>
      <w:rFonts w:cs="Arial Unicode MS"/>
      <w:color w:val="000000"/>
      <w:u w:color="000000"/>
      <w:lang w:val="it-IT"/>
    </w:rPr>
  </w:style>
  <w:style w:type="character" w:styleId="Zstupntext">
    <w:name w:val="Placeholder Text"/>
    <w:rsid w:val="001B1DB9"/>
    <w:rPr>
      <w:color w:val="808080"/>
    </w:rPr>
  </w:style>
  <w:style w:type="character" w:customStyle="1" w:styleId="Styl2">
    <w:name w:val="Styl2"/>
    <w:basedOn w:val="Standardnpsmoodstavce"/>
    <w:uiPriority w:val="1"/>
    <w:rsid w:val="001B1DB9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1D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DB9"/>
    <w:rPr>
      <w:rFonts w:ascii="Segoe UI" w:hAnsi="Segoe UI" w:cs="Segoe UI"/>
      <w:color w:val="000000"/>
      <w:sz w:val="18"/>
      <w:szCs w:val="18"/>
      <w:u w:color="000000"/>
      <w:lang w:val="it-IT"/>
    </w:rPr>
  </w:style>
  <w:style w:type="paragraph" w:styleId="Bezmezer">
    <w:name w:val="No Spacing"/>
    <w:uiPriority w:val="1"/>
    <w:qFormat/>
    <w:rsid w:val="001225D3"/>
    <w:rPr>
      <w:rFonts w:cs="Arial Unicode MS"/>
      <w:color w:val="000000"/>
      <w:u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9C2CA082114EE49DF6AA5094C229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B27075-013A-447A-8D39-AC497FC3FE56}"/>
      </w:docPartPr>
      <w:docPartBody>
        <w:p w:rsidR="00835E02" w:rsidRDefault="001D1A4A" w:rsidP="001D1A4A">
          <w:pPr>
            <w:pStyle w:val="579C2CA082114EE49DF6AA5094C229E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8A8113AEE394B54A18884E61B4472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DD5621-1F9F-4AA4-9C11-63CB33371D3C}"/>
      </w:docPartPr>
      <w:docPartBody>
        <w:p w:rsidR="00835E02" w:rsidRDefault="001D1A4A" w:rsidP="001D1A4A">
          <w:pPr>
            <w:pStyle w:val="98A8113AEE394B54A18884E61B44723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D3089F45B1B4088B1A57AD3731684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43A646-CA70-4EF5-9901-A99A7A2F29F4}"/>
      </w:docPartPr>
      <w:docPartBody>
        <w:p w:rsidR="00835E02" w:rsidRDefault="001D1A4A" w:rsidP="001D1A4A">
          <w:pPr>
            <w:pStyle w:val="DD3089F45B1B4088B1A57AD37316848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E0304AB986047D2BF9CFB63C9F35E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D8DF99-CCC5-4805-8F20-D9C489DF8F2E}"/>
      </w:docPartPr>
      <w:docPartBody>
        <w:p w:rsidR="00835E02" w:rsidRDefault="001D1A4A" w:rsidP="001D1A4A">
          <w:pPr>
            <w:pStyle w:val="2E0304AB986047D2BF9CFB63C9F35E9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8EE08CADDBC450BA48F99089C320D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F057A3-C2C0-4961-B228-74FEB40DC6DA}"/>
      </w:docPartPr>
      <w:docPartBody>
        <w:p w:rsidR="00835E02" w:rsidRDefault="001D1A4A" w:rsidP="001D1A4A">
          <w:pPr>
            <w:pStyle w:val="28EE08CADDBC450BA48F99089C320D3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4A"/>
    <w:rsid w:val="001263EB"/>
    <w:rsid w:val="00153BE2"/>
    <w:rsid w:val="001D1A4A"/>
    <w:rsid w:val="0067539C"/>
    <w:rsid w:val="007A6BD3"/>
    <w:rsid w:val="00835E02"/>
    <w:rsid w:val="008B21BF"/>
    <w:rsid w:val="00B24B26"/>
    <w:rsid w:val="00E3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D1A4A"/>
    <w:rPr>
      <w:color w:val="808080"/>
    </w:rPr>
  </w:style>
  <w:style w:type="paragraph" w:customStyle="1" w:styleId="579C2CA082114EE49DF6AA5094C229EA">
    <w:name w:val="579C2CA082114EE49DF6AA5094C229EA"/>
    <w:rsid w:val="001D1A4A"/>
  </w:style>
  <w:style w:type="paragraph" w:customStyle="1" w:styleId="98A8113AEE394B54A18884E61B447239">
    <w:name w:val="98A8113AEE394B54A18884E61B447239"/>
    <w:rsid w:val="001D1A4A"/>
  </w:style>
  <w:style w:type="paragraph" w:customStyle="1" w:styleId="DD3089F45B1B4088B1A57AD373168486">
    <w:name w:val="DD3089F45B1B4088B1A57AD373168486"/>
    <w:rsid w:val="001D1A4A"/>
  </w:style>
  <w:style w:type="paragraph" w:customStyle="1" w:styleId="2E0304AB986047D2BF9CFB63C9F35E9E">
    <w:name w:val="2E0304AB986047D2BF9CFB63C9F35E9E"/>
    <w:rsid w:val="001D1A4A"/>
  </w:style>
  <w:style w:type="paragraph" w:customStyle="1" w:styleId="28EE08CADDBC450BA48F99089C320D3D">
    <w:name w:val="28EE08CADDBC450BA48F99089C320D3D"/>
    <w:rsid w:val="001D1A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Klapková Kristýna</cp:lastModifiedBy>
  <cp:revision>39</cp:revision>
  <dcterms:created xsi:type="dcterms:W3CDTF">2022-10-11T13:34:00Z</dcterms:created>
  <dcterms:modified xsi:type="dcterms:W3CDTF">2022-11-08T12:12:00Z</dcterms:modified>
</cp:coreProperties>
</file>