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84409" w14:textId="77777777" w:rsidR="00933AA8" w:rsidRPr="000F54F9" w:rsidRDefault="00933AA8" w:rsidP="00933AA8">
      <w:pPr>
        <w:rPr>
          <w:rFonts w:asciiTheme="minorEastAsia" w:hAnsiTheme="minorEastAsia" w:cstheme="minorEastAsia"/>
          <w:b/>
          <w:sz w:val="22"/>
          <w:szCs w:val="22"/>
          <w:lang w:val="en-US"/>
        </w:rPr>
      </w:pPr>
      <w:r w:rsidRPr="000F54F9">
        <w:rPr>
          <w:rFonts w:asciiTheme="minorEastAsia" w:hAnsiTheme="minorEastAsia" w:cstheme="minorEastAsia" w:hint="eastAsia"/>
          <w:b/>
          <w:sz w:val="22"/>
          <w:szCs w:val="22"/>
          <w:lang w:val="en-US"/>
        </w:rPr>
        <w:t xml:space="preserve">LOVE2DOGS </w:t>
      </w:r>
    </w:p>
    <w:p w14:paraId="6896FC63" w14:textId="77777777" w:rsidR="00933AA8" w:rsidRPr="000F54F9" w:rsidRDefault="00933AA8" w:rsidP="00933AA8">
      <w:pPr>
        <w:rPr>
          <w:rFonts w:asciiTheme="minorEastAsia" w:hAnsiTheme="minorEastAsia" w:cstheme="minorEastAsia"/>
          <w:b/>
          <w:sz w:val="22"/>
          <w:szCs w:val="22"/>
          <w:lang w:val="en-US"/>
        </w:rPr>
      </w:pPr>
      <w:r w:rsidRPr="000F54F9">
        <w:rPr>
          <w:rFonts w:asciiTheme="minorEastAsia" w:hAnsiTheme="minorEastAsia" w:cstheme="minorEastAsia" w:hint="eastAsia"/>
          <w:b/>
          <w:sz w:val="22"/>
          <w:szCs w:val="22"/>
          <w:lang w:val="en-US"/>
        </w:rPr>
        <w:t>SUPERCHEWS</w:t>
      </w:r>
    </w:p>
    <w:p w14:paraId="3C6BD84D" w14:textId="29BE7D8E" w:rsidR="00933AA8" w:rsidRDefault="00933AA8" w:rsidP="00633621">
      <w:pPr>
        <w:rPr>
          <w:rFonts w:asciiTheme="minorHAnsi" w:hAnsiTheme="minorHAnsi" w:cstheme="minorHAnsi"/>
          <w:sz w:val="22"/>
          <w:szCs w:val="22"/>
        </w:rPr>
      </w:pPr>
    </w:p>
    <w:p w14:paraId="334DC8C1" w14:textId="77777777" w:rsidR="00933AA8" w:rsidRPr="005566B3" w:rsidRDefault="00933AA8" w:rsidP="00933AA8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Probiotics</w:t>
      </w:r>
    </w:p>
    <w:p w14:paraId="4A1B5D05" w14:textId="77777777" w:rsidR="00933AA8" w:rsidRPr="005566B3" w:rsidRDefault="00933AA8" w:rsidP="00933AA8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>Skin Care &amp; Joint Care</w:t>
      </w:r>
    </w:p>
    <w:p w14:paraId="16CC588B" w14:textId="77777777" w:rsidR="00933AA8" w:rsidRPr="005566B3" w:rsidRDefault="00933AA8" w:rsidP="00933AA8">
      <w:pPr>
        <w:rPr>
          <w:rFonts w:asciiTheme="minorEastAsia" w:hAnsiTheme="minorEastAsia" w:cstheme="minorEastAsia"/>
          <w:sz w:val="22"/>
          <w:szCs w:val="22"/>
          <w:lang w:val="en-US"/>
        </w:rPr>
      </w:pPr>
      <w:r w:rsidRPr="005566B3">
        <w:rPr>
          <w:rFonts w:asciiTheme="minorEastAsia" w:hAnsiTheme="minorEastAsia" w:cstheme="minorEastAsia" w:hint="eastAsia"/>
          <w:sz w:val="22"/>
          <w:szCs w:val="22"/>
          <w:lang w:val="en-US"/>
        </w:rPr>
        <w:t xml:space="preserve">Multivitamins </w:t>
      </w:r>
    </w:p>
    <w:p w14:paraId="4931E87C" w14:textId="77777777" w:rsidR="00933AA8" w:rsidRDefault="00933AA8" w:rsidP="00633621">
      <w:pPr>
        <w:rPr>
          <w:rFonts w:asciiTheme="minorHAnsi" w:hAnsiTheme="minorHAnsi" w:cstheme="minorHAnsi"/>
          <w:sz w:val="22"/>
          <w:szCs w:val="22"/>
        </w:rPr>
      </w:pPr>
    </w:p>
    <w:p w14:paraId="1D26D3CC" w14:textId="1055DDFD" w:rsidR="00633621" w:rsidRPr="005566B3" w:rsidRDefault="00633621" w:rsidP="00633621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Veterinární přípravek Love2Dogs Superchews určený pro psy. Pomáhá zlepšit trávicí funkci u psů a zotavit se z průjmu a zácpy. Obsahuje přísady, které pomáhají udržovat silné svaly a pevné</w:t>
      </w:r>
    </w:p>
    <w:p w14:paraId="2BD60739" w14:textId="7597F3B3" w:rsidR="00803ED4" w:rsidRPr="005566B3" w:rsidRDefault="00633621" w:rsidP="00633621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klouby. Podporuje zdravou srst a pomáhá zklidnit podrážděnou pokožku</w:t>
      </w:r>
      <w:r w:rsidR="00803ED4" w:rsidRPr="005566B3">
        <w:rPr>
          <w:rFonts w:asciiTheme="minorHAnsi" w:hAnsiTheme="minorHAnsi" w:cstheme="minorHAnsi"/>
          <w:sz w:val="22"/>
          <w:szCs w:val="22"/>
        </w:rPr>
        <w:t>.</w:t>
      </w:r>
    </w:p>
    <w:p w14:paraId="4CDFDB17" w14:textId="77777777" w:rsidR="00803ED4" w:rsidRPr="005566B3" w:rsidRDefault="00803ED4" w:rsidP="00803ED4">
      <w:pPr>
        <w:rPr>
          <w:rFonts w:asciiTheme="minorHAnsi" w:hAnsiTheme="minorHAnsi" w:cstheme="minorHAnsi"/>
          <w:sz w:val="22"/>
          <w:szCs w:val="22"/>
        </w:rPr>
      </w:pPr>
    </w:p>
    <w:p w14:paraId="4A7225CE" w14:textId="77777777" w:rsidR="009D3189" w:rsidRPr="005566B3" w:rsidRDefault="009D3189" w:rsidP="009D31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Dávkování:</w:t>
      </w:r>
    </w:p>
    <w:p w14:paraId="18213238" w14:textId="75903A83" w:rsidR="009D3189" w:rsidRPr="005566B3" w:rsidRDefault="009D3189" w:rsidP="009D3189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Podle hmotnosti psa: psi do 10 kg -&gt; 1 žvýka</w:t>
      </w:r>
      <w:r w:rsidR="003D64CC">
        <w:rPr>
          <w:rFonts w:asciiTheme="minorHAnsi" w:hAnsiTheme="minorHAnsi" w:cstheme="minorHAnsi"/>
          <w:sz w:val="22"/>
          <w:szCs w:val="22"/>
        </w:rPr>
        <w:t>cí pamlsek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denně, psi 10-20 kg -&gt; 2 žvýka</w:t>
      </w:r>
      <w:r w:rsidR="003D64CC">
        <w:rPr>
          <w:rFonts w:asciiTheme="minorHAnsi" w:hAnsiTheme="minorHAnsi" w:cstheme="minorHAnsi"/>
          <w:sz w:val="22"/>
          <w:szCs w:val="22"/>
        </w:rPr>
        <w:t>cí pamlsky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denně, psi nad 20 kg -&gt; 3 žvýka</w:t>
      </w:r>
      <w:r w:rsidR="003D64CC">
        <w:rPr>
          <w:rFonts w:asciiTheme="minorHAnsi" w:hAnsiTheme="minorHAnsi" w:cstheme="minorHAnsi"/>
          <w:sz w:val="22"/>
          <w:szCs w:val="22"/>
        </w:rPr>
        <w:t>cí pamlsky</w:t>
      </w:r>
      <w:r w:rsidRPr="005566B3">
        <w:rPr>
          <w:rFonts w:asciiTheme="minorHAnsi" w:hAnsiTheme="minorHAnsi" w:cstheme="minorHAnsi"/>
          <w:sz w:val="22"/>
          <w:szCs w:val="22"/>
        </w:rPr>
        <w:t xml:space="preserve"> denně. Pro </w:t>
      </w:r>
      <w:r w:rsidR="00933AA8">
        <w:rPr>
          <w:rFonts w:asciiTheme="minorHAnsi" w:hAnsiTheme="minorHAnsi" w:cstheme="minorHAnsi"/>
          <w:sz w:val="22"/>
          <w:szCs w:val="22"/>
        </w:rPr>
        <w:t>udržovací</w:t>
      </w:r>
      <w:r w:rsidRPr="005566B3">
        <w:rPr>
          <w:rFonts w:asciiTheme="minorHAnsi" w:hAnsiTheme="minorHAnsi" w:cstheme="minorHAnsi"/>
          <w:sz w:val="22"/>
          <w:szCs w:val="22"/>
        </w:rPr>
        <w:t xml:space="preserve"> péči snižte dávku na polovinu.</w:t>
      </w:r>
    </w:p>
    <w:p w14:paraId="4C9054C7" w14:textId="77777777" w:rsidR="009D3189" w:rsidRPr="005566B3" w:rsidRDefault="009D3189" w:rsidP="009D3189">
      <w:pPr>
        <w:rPr>
          <w:rFonts w:asciiTheme="minorHAnsi" w:hAnsiTheme="minorHAnsi" w:cstheme="minorHAnsi"/>
          <w:sz w:val="22"/>
          <w:szCs w:val="22"/>
        </w:rPr>
      </w:pPr>
    </w:p>
    <w:p w14:paraId="5811263E" w14:textId="77777777" w:rsidR="009D3189" w:rsidRPr="005566B3" w:rsidRDefault="009D3189" w:rsidP="009D31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Složení:</w:t>
      </w:r>
    </w:p>
    <w:p w14:paraId="24F4EB19" w14:textId="1949622B" w:rsidR="009D3189" w:rsidRPr="005566B3" w:rsidRDefault="009D3189" w:rsidP="009D3189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Glukosamin 200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chondroitin sulfát 160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MSM 150</w:t>
      </w:r>
      <w:r w:rsidR="000619F0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organický heřmánkový prášek 150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vitamin C 10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extrakt z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yucca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schidigera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55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r w:rsidR="00394F55" w:rsidRPr="005566B3">
        <w:rPr>
          <w:rFonts w:asciiTheme="minorHAnsi" w:hAnsiTheme="minorHAnsi" w:cstheme="minorHAnsi"/>
          <w:sz w:val="22"/>
          <w:szCs w:val="22"/>
        </w:rPr>
        <w:t>organick</w:t>
      </w:r>
      <w:r w:rsidR="00394F55">
        <w:rPr>
          <w:rFonts w:asciiTheme="minorHAnsi" w:hAnsiTheme="minorHAnsi" w:cstheme="minorHAnsi"/>
          <w:sz w:val="22"/>
          <w:szCs w:val="22"/>
        </w:rPr>
        <w:t>ý extrakt z</w:t>
      </w:r>
      <w:r w:rsidR="00394F55"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mučenk</w:t>
      </w:r>
      <w:r w:rsidR="00394F55">
        <w:rPr>
          <w:rFonts w:asciiTheme="minorHAnsi" w:hAnsiTheme="minorHAnsi" w:cstheme="minorHAnsi"/>
          <w:sz w:val="22"/>
          <w:szCs w:val="22"/>
        </w:rPr>
        <w:t>y</w:t>
      </w:r>
      <w:r w:rsidRPr="005566B3">
        <w:rPr>
          <w:rFonts w:asciiTheme="minorHAnsi" w:hAnsiTheme="minorHAnsi" w:cstheme="minorHAnsi"/>
          <w:sz w:val="22"/>
          <w:szCs w:val="22"/>
        </w:rPr>
        <w:t>100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kořen kozlíku lékařského 22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směs enzymů (amyláza, proteáza, lipáza, celuláza, laktáza,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bromelain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) 200m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g, </w:t>
      </w:r>
      <w:r w:rsidR="00350DBD">
        <w:rPr>
          <w:rFonts w:asciiTheme="minorHAnsi" w:hAnsiTheme="minorHAnsi" w:cstheme="minorHAnsi"/>
          <w:sz w:val="22"/>
          <w:szCs w:val="22"/>
        </w:rPr>
        <w:t>ř</w:t>
      </w:r>
      <w:r w:rsidRPr="005566B3">
        <w:rPr>
          <w:rFonts w:asciiTheme="minorHAnsi" w:hAnsiTheme="minorHAnsi" w:cstheme="minorHAnsi"/>
          <w:sz w:val="22"/>
          <w:szCs w:val="22"/>
        </w:rPr>
        <w:t xml:space="preserve">ecký jogurt (odtučněné sušené mléko, kyselina mléčná, </w:t>
      </w:r>
      <w:proofErr w:type="spellStart"/>
      <w:r w:rsidR="00350DBD">
        <w:rPr>
          <w:rFonts w:asciiTheme="minorHAnsi" w:hAnsiTheme="minorHAnsi" w:cstheme="minorHAnsi"/>
          <w:sz w:val="22"/>
          <w:szCs w:val="22"/>
        </w:rPr>
        <w:t>B</w:t>
      </w:r>
      <w:r w:rsidRPr="005566B3">
        <w:rPr>
          <w:rFonts w:asciiTheme="minorHAnsi" w:hAnsiTheme="minorHAnsi" w:cstheme="minorHAnsi"/>
          <w:sz w:val="22"/>
          <w:szCs w:val="22"/>
        </w:rPr>
        <w:t>acillus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coagulans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B7F5E">
        <w:rPr>
          <w:rFonts w:asciiTheme="minorHAnsi" w:hAnsiTheme="minorHAnsi" w:cstheme="minorHAnsi"/>
          <w:sz w:val="22"/>
          <w:szCs w:val="22"/>
        </w:rPr>
        <w:t>L</w:t>
      </w:r>
      <w:r w:rsidRPr="005566B3">
        <w:rPr>
          <w:rFonts w:asciiTheme="minorHAnsi" w:hAnsiTheme="minorHAnsi" w:cstheme="minorHAnsi"/>
          <w:sz w:val="22"/>
          <w:szCs w:val="22"/>
        </w:rPr>
        <w:t>actobacillus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brevis, </w:t>
      </w:r>
      <w:proofErr w:type="spellStart"/>
      <w:r w:rsidR="00350DBD">
        <w:rPr>
          <w:rFonts w:asciiTheme="minorHAnsi" w:hAnsiTheme="minorHAnsi" w:cstheme="minorHAnsi"/>
          <w:sz w:val="22"/>
          <w:szCs w:val="22"/>
        </w:rPr>
        <w:t>L</w:t>
      </w:r>
      <w:r w:rsidRPr="005566B3">
        <w:rPr>
          <w:rFonts w:asciiTheme="minorHAnsi" w:hAnsiTheme="minorHAnsi" w:cstheme="minorHAnsi"/>
          <w:sz w:val="22"/>
          <w:szCs w:val="22"/>
        </w:rPr>
        <w:t>actobacillus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plantarum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Streptococcus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thermophilus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) 90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thiamin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(vitamin B1) 2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riboflavin (vitamin B2) 1,25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vitamin B12 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biotin 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mcg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>, pyridoxin (vitamin B6) 1,25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konopný extrakt 5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 xml:space="preserve">mg, </w:t>
      </w:r>
      <w:r w:rsidR="00350DBD">
        <w:rPr>
          <w:rFonts w:asciiTheme="minorHAnsi" w:hAnsiTheme="minorHAnsi" w:cstheme="minorHAnsi"/>
          <w:sz w:val="22"/>
          <w:szCs w:val="22"/>
        </w:rPr>
        <w:t>o</w:t>
      </w:r>
      <w:r w:rsidRPr="005566B3">
        <w:rPr>
          <w:rFonts w:asciiTheme="minorHAnsi" w:hAnsiTheme="minorHAnsi" w:cstheme="minorHAnsi"/>
          <w:sz w:val="22"/>
          <w:szCs w:val="22"/>
        </w:rPr>
        <w:t>rganický konopný prášek 200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kurkuma 200</w:t>
      </w:r>
      <w:r w:rsidR="00350DBD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mg, palmov</w:t>
      </w:r>
      <w:r w:rsidR="003B7F5E">
        <w:rPr>
          <w:rFonts w:asciiTheme="minorHAnsi" w:hAnsiTheme="minorHAnsi" w:cstheme="minorHAnsi"/>
          <w:sz w:val="22"/>
          <w:szCs w:val="22"/>
        </w:rPr>
        <w:t>ý olej</w:t>
      </w:r>
      <w:r w:rsidRPr="005566B3">
        <w:rPr>
          <w:rFonts w:asciiTheme="minorHAnsi" w:hAnsiTheme="minorHAnsi" w:cstheme="minorHAnsi"/>
          <w:sz w:val="22"/>
          <w:szCs w:val="22"/>
        </w:rPr>
        <w:t xml:space="preserve">, oves, přírodní kuřecí aroma, organický hnědý rýžový sirup, sladké brambory, slunečnicový lecitin, celulózový prášek, mrkev, rajče, rýžové otruby, kokosový glycerin, kyselina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sorbová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, extrakt z rozmarýnu, </w:t>
      </w:r>
      <w:r w:rsidR="003B7F5E">
        <w:rPr>
          <w:rFonts w:asciiTheme="minorHAnsi" w:hAnsiTheme="minorHAnsi" w:cstheme="minorHAnsi"/>
          <w:sz w:val="22"/>
          <w:szCs w:val="22"/>
        </w:rPr>
        <w:t>směs</w:t>
      </w:r>
      <w:r w:rsidRPr="005566B3">
        <w:rPr>
          <w:rFonts w:asciiTheme="minorHAnsi" w:hAnsiTheme="minorHAnsi" w:cstheme="minorHAnsi"/>
          <w:sz w:val="22"/>
          <w:szCs w:val="22"/>
        </w:rPr>
        <w:t xml:space="preserve"> tokoferol</w:t>
      </w:r>
      <w:r w:rsidR="003B7F5E">
        <w:rPr>
          <w:rFonts w:asciiTheme="minorHAnsi" w:hAnsiTheme="minorHAnsi" w:cstheme="minorHAnsi"/>
          <w:sz w:val="22"/>
          <w:szCs w:val="22"/>
        </w:rPr>
        <w:t>ů</w:t>
      </w:r>
      <w:r w:rsidR="00776310">
        <w:rPr>
          <w:rFonts w:asciiTheme="minorHAnsi" w:hAnsiTheme="minorHAnsi" w:cstheme="minorHAnsi"/>
          <w:sz w:val="22"/>
          <w:szCs w:val="22"/>
        </w:rPr>
        <w:t>.</w:t>
      </w:r>
    </w:p>
    <w:p w14:paraId="62EBD800" w14:textId="77777777" w:rsidR="009D3189" w:rsidRPr="005566B3" w:rsidRDefault="009D3189" w:rsidP="009D3189">
      <w:pPr>
        <w:rPr>
          <w:rFonts w:asciiTheme="minorHAnsi" w:hAnsiTheme="minorHAnsi" w:cstheme="minorHAnsi"/>
          <w:sz w:val="22"/>
          <w:szCs w:val="22"/>
        </w:rPr>
      </w:pPr>
    </w:p>
    <w:p w14:paraId="0CCA6181" w14:textId="77777777" w:rsidR="009D3189" w:rsidRPr="005566B3" w:rsidRDefault="009D3189" w:rsidP="009D318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Upozornění:</w:t>
      </w:r>
    </w:p>
    <w:p w14:paraId="10505E40" w14:textId="4D226CF4" w:rsidR="00803ED4" w:rsidRDefault="009D3189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Uchovávat mimo dohled a dosah dětí. Pouze pro zvířata. Uchovávejte v suchu, chraňte před slunečním světlem a teplem. </w:t>
      </w:r>
      <w:r w:rsidR="003D64CC">
        <w:rPr>
          <w:rFonts w:asciiTheme="minorHAnsi" w:hAnsiTheme="minorHAnsi" w:cstheme="minorHAnsi"/>
          <w:sz w:val="22"/>
          <w:szCs w:val="22"/>
        </w:rPr>
        <w:t>D</w:t>
      </w:r>
      <w:r w:rsidRPr="005566B3">
        <w:rPr>
          <w:rFonts w:asciiTheme="minorHAnsi" w:hAnsiTheme="minorHAnsi" w:cstheme="minorHAnsi"/>
          <w:sz w:val="22"/>
          <w:szCs w:val="22"/>
        </w:rPr>
        <w:t>atum trvanlivosti uvedeno na obalu. Přípravek není určen jako náhrada veterinární péče.</w:t>
      </w:r>
    </w:p>
    <w:p w14:paraId="3CBA9E8A" w14:textId="77777777" w:rsidR="003D64CC" w:rsidRPr="005566B3" w:rsidRDefault="003D64CC" w:rsidP="00803ED4">
      <w:pPr>
        <w:rPr>
          <w:rFonts w:asciiTheme="minorHAnsi" w:hAnsiTheme="minorHAnsi" w:cstheme="minorHAnsi"/>
          <w:sz w:val="22"/>
          <w:szCs w:val="22"/>
        </w:rPr>
      </w:pPr>
    </w:p>
    <w:p w14:paraId="5FF3EC4B" w14:textId="0D2C5884" w:rsidR="00D1287C" w:rsidRPr="005566B3" w:rsidRDefault="00D1287C" w:rsidP="00803ED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Schválené velikosti balení:</w:t>
      </w:r>
    </w:p>
    <w:p w14:paraId="794C70A7" w14:textId="3CC88EC3" w:rsidR="00D1287C" w:rsidRPr="005566B3" w:rsidRDefault="00F33D24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>75</w:t>
      </w:r>
      <w:r w:rsidR="001A4D94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g, 150</w:t>
      </w:r>
      <w:r w:rsidR="000619F0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g, 225</w:t>
      </w:r>
      <w:r w:rsidR="001A4D94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g, 300</w:t>
      </w:r>
      <w:r w:rsidR="001A4D94">
        <w:rPr>
          <w:rFonts w:asciiTheme="minorHAnsi" w:hAnsiTheme="minorHAnsi" w:cstheme="minorHAnsi"/>
          <w:sz w:val="22"/>
          <w:szCs w:val="22"/>
        </w:rPr>
        <w:t xml:space="preserve"> </w:t>
      </w:r>
      <w:r w:rsidRPr="005566B3">
        <w:rPr>
          <w:rFonts w:asciiTheme="minorHAnsi" w:hAnsiTheme="minorHAnsi" w:cstheme="minorHAnsi"/>
          <w:sz w:val="22"/>
          <w:szCs w:val="22"/>
        </w:rPr>
        <w:t>g</w:t>
      </w:r>
      <w:r w:rsidR="007E57F6" w:rsidRPr="005566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5E31C" w14:textId="75169105" w:rsidR="00DA54D9" w:rsidRPr="005566B3" w:rsidRDefault="00DA54D9" w:rsidP="00803ED4">
      <w:pPr>
        <w:rPr>
          <w:rFonts w:asciiTheme="minorHAnsi" w:hAnsiTheme="minorHAnsi" w:cstheme="minorHAnsi"/>
          <w:sz w:val="22"/>
          <w:szCs w:val="22"/>
        </w:rPr>
      </w:pPr>
    </w:p>
    <w:p w14:paraId="7DC663B9" w14:textId="29D7F22E" w:rsidR="00DA54D9" w:rsidRPr="005566B3" w:rsidRDefault="00DA54D9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b/>
          <w:bCs/>
          <w:sz w:val="22"/>
          <w:szCs w:val="22"/>
        </w:rPr>
        <w:t>Způsob likvidace obalů, zbytků přípravku</w:t>
      </w:r>
      <w:r w:rsidRPr="005566B3">
        <w:rPr>
          <w:rFonts w:asciiTheme="minorHAnsi" w:hAnsiTheme="minorHAnsi" w:cstheme="minorHAnsi"/>
          <w:sz w:val="22"/>
          <w:szCs w:val="22"/>
        </w:rPr>
        <w:t>:</w:t>
      </w:r>
    </w:p>
    <w:p w14:paraId="5C728C86" w14:textId="04696E61" w:rsidR="00DA54D9" w:rsidRPr="005566B3" w:rsidRDefault="00D11CE5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Krabička: </w:t>
      </w:r>
      <w:r w:rsidR="00E2433C" w:rsidRPr="005566B3">
        <w:rPr>
          <w:rFonts w:asciiTheme="minorHAnsi" w:hAnsiTheme="minorHAnsi" w:cstheme="minorHAnsi"/>
          <w:sz w:val="22"/>
          <w:szCs w:val="22"/>
        </w:rPr>
        <w:t>Recyklovateln</w:t>
      </w:r>
      <w:r w:rsidR="008A4F6E" w:rsidRPr="005566B3">
        <w:rPr>
          <w:rFonts w:asciiTheme="minorHAnsi" w:hAnsiTheme="minorHAnsi" w:cstheme="minorHAnsi"/>
          <w:sz w:val="22"/>
          <w:szCs w:val="22"/>
        </w:rPr>
        <w:t xml:space="preserve">ý papír. </w:t>
      </w:r>
    </w:p>
    <w:p w14:paraId="5BBC326A" w14:textId="15AA0B88" w:rsidR="008A4F6E" w:rsidRPr="005566B3" w:rsidRDefault="008A4F6E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Plastová lahvička: </w:t>
      </w:r>
      <w:r w:rsidR="00D32599" w:rsidRPr="005566B3">
        <w:rPr>
          <w:rFonts w:asciiTheme="minorHAnsi" w:hAnsiTheme="minorHAnsi" w:cstheme="minorHAnsi"/>
          <w:sz w:val="22"/>
          <w:szCs w:val="22"/>
        </w:rPr>
        <w:t>Recyklovatelný plast.</w:t>
      </w:r>
    </w:p>
    <w:p w14:paraId="37891887" w14:textId="519C5276" w:rsidR="00D32599" w:rsidRPr="005566B3" w:rsidRDefault="00D32599" w:rsidP="00803ED4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Zbytky přípravku: </w:t>
      </w:r>
      <w:r w:rsidR="0061032B" w:rsidRPr="0061032B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05E882C5" w14:textId="77777777" w:rsidR="005B3F35" w:rsidRPr="005566B3" w:rsidRDefault="005B3F35" w:rsidP="00803ED4">
      <w:pPr>
        <w:rPr>
          <w:rFonts w:asciiTheme="minorHAnsi" w:hAnsiTheme="minorHAnsi" w:cstheme="minorHAnsi"/>
          <w:sz w:val="22"/>
          <w:szCs w:val="22"/>
        </w:rPr>
      </w:pPr>
    </w:p>
    <w:p w14:paraId="4B4E8E10" w14:textId="77777777" w:rsidR="000619F0" w:rsidRPr="005566B3" w:rsidRDefault="000619F0" w:rsidP="000619F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Držitel rozhodnutí o schválení a výrobce</w:t>
      </w:r>
      <w:r w:rsidRPr="005566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81669F8" w14:textId="7ED20557" w:rsidR="001E1B62" w:rsidRPr="005566B3" w:rsidRDefault="001E1B62" w:rsidP="001E1B62">
      <w:pPr>
        <w:rPr>
          <w:rFonts w:asciiTheme="minorHAnsi" w:hAnsiTheme="minorHAnsi" w:cstheme="minorHAnsi"/>
          <w:sz w:val="22"/>
          <w:szCs w:val="22"/>
        </w:rPr>
      </w:pPr>
      <w:r w:rsidRPr="005566B3">
        <w:rPr>
          <w:rFonts w:asciiTheme="minorHAnsi" w:hAnsiTheme="minorHAnsi" w:cstheme="minorHAnsi"/>
          <w:sz w:val="22"/>
          <w:szCs w:val="22"/>
        </w:rPr>
        <w:t xml:space="preserve">G&amp;V investment s.r.o., Jičínská 226/17, Praha 3, 130 00, </w:t>
      </w:r>
      <w:proofErr w:type="spellStart"/>
      <w:r w:rsidRPr="005566B3">
        <w:rPr>
          <w:rFonts w:asciiTheme="minorHAnsi" w:hAnsiTheme="minorHAnsi" w:cstheme="minorHAnsi"/>
          <w:sz w:val="22"/>
          <w:szCs w:val="22"/>
        </w:rPr>
        <w:t>Guangzhou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0DBD">
        <w:rPr>
          <w:rFonts w:asciiTheme="minorHAnsi" w:hAnsiTheme="minorHAnsi" w:cstheme="minorHAnsi"/>
          <w:sz w:val="22"/>
          <w:szCs w:val="22"/>
        </w:rPr>
        <w:t>H</w:t>
      </w:r>
      <w:r w:rsidRPr="005566B3">
        <w:rPr>
          <w:rFonts w:asciiTheme="minorHAnsi" w:hAnsiTheme="minorHAnsi" w:cstheme="minorHAnsi"/>
          <w:sz w:val="22"/>
          <w:szCs w:val="22"/>
        </w:rPr>
        <w:t>anyun</w:t>
      </w:r>
      <w:proofErr w:type="spellEnd"/>
      <w:r w:rsidRPr="005566B3">
        <w:rPr>
          <w:rFonts w:asciiTheme="minorHAnsi" w:hAnsiTheme="minorHAnsi" w:cstheme="minorHAnsi"/>
          <w:sz w:val="22"/>
          <w:szCs w:val="22"/>
        </w:rPr>
        <w:t xml:space="preserve"> </w:t>
      </w:r>
      <w:r w:rsidR="00350DBD">
        <w:rPr>
          <w:rFonts w:asciiTheme="minorHAnsi" w:hAnsiTheme="minorHAnsi" w:cstheme="minorHAnsi"/>
          <w:sz w:val="22"/>
          <w:szCs w:val="22"/>
        </w:rPr>
        <w:t>B</w:t>
      </w:r>
      <w:r w:rsidRPr="005566B3">
        <w:rPr>
          <w:rFonts w:asciiTheme="minorHAnsi" w:hAnsiTheme="minorHAnsi" w:cstheme="minorHAnsi"/>
          <w:sz w:val="22"/>
          <w:szCs w:val="22"/>
        </w:rPr>
        <w:t xml:space="preserve">iotechnology </w:t>
      </w:r>
      <w:r w:rsidR="00350DBD">
        <w:rPr>
          <w:rFonts w:asciiTheme="minorHAnsi" w:hAnsiTheme="minorHAnsi" w:cstheme="minorHAnsi"/>
          <w:sz w:val="22"/>
          <w:szCs w:val="22"/>
        </w:rPr>
        <w:t>C</w:t>
      </w:r>
      <w:r w:rsidRPr="005566B3">
        <w:rPr>
          <w:rFonts w:asciiTheme="minorHAnsi" w:hAnsiTheme="minorHAnsi" w:cstheme="minorHAnsi"/>
          <w:sz w:val="22"/>
          <w:szCs w:val="22"/>
        </w:rPr>
        <w:t xml:space="preserve">o., </w:t>
      </w:r>
      <w:r w:rsidR="00350DBD">
        <w:rPr>
          <w:rFonts w:asciiTheme="minorHAnsi" w:hAnsiTheme="minorHAnsi" w:cstheme="minorHAnsi"/>
          <w:sz w:val="22"/>
          <w:szCs w:val="22"/>
        </w:rPr>
        <w:t>L</w:t>
      </w:r>
      <w:r w:rsidRPr="005566B3">
        <w:rPr>
          <w:rFonts w:asciiTheme="minorHAnsi" w:hAnsiTheme="minorHAnsi" w:cstheme="minorHAnsi"/>
          <w:sz w:val="22"/>
          <w:szCs w:val="22"/>
        </w:rPr>
        <w:t>td.</w:t>
      </w:r>
    </w:p>
    <w:p w14:paraId="1C7267D5" w14:textId="200CC0C0" w:rsidR="00803ED4" w:rsidRPr="005566B3" w:rsidRDefault="00803ED4" w:rsidP="00803ED4">
      <w:pPr>
        <w:rPr>
          <w:rFonts w:asciiTheme="minorHAnsi" w:hAnsiTheme="minorHAnsi" w:cstheme="minorHAnsi"/>
          <w:sz w:val="22"/>
          <w:szCs w:val="22"/>
        </w:rPr>
      </w:pPr>
    </w:p>
    <w:p w14:paraId="244B5B05" w14:textId="77777777" w:rsidR="005C48E4" w:rsidRPr="005566B3" w:rsidRDefault="005C48E4" w:rsidP="00803ED4">
      <w:pPr>
        <w:rPr>
          <w:rFonts w:asciiTheme="minorHAnsi" w:hAnsiTheme="minorHAnsi" w:cstheme="minorHAnsi"/>
          <w:sz w:val="22"/>
          <w:szCs w:val="22"/>
        </w:rPr>
      </w:pPr>
    </w:p>
    <w:p w14:paraId="0A41C8EA" w14:textId="18C562D2" w:rsidR="00CE0F71" w:rsidRPr="005566B3" w:rsidRDefault="00CE0F71" w:rsidP="00CE0F71">
      <w:pPr>
        <w:rPr>
          <w:sz w:val="22"/>
          <w:szCs w:val="22"/>
        </w:rPr>
      </w:pPr>
    </w:p>
    <w:p w14:paraId="676CD366" w14:textId="77777777" w:rsidR="00CE0F71" w:rsidRPr="005566B3" w:rsidRDefault="00CE0F71" w:rsidP="00CE0F71">
      <w:pPr>
        <w:rPr>
          <w:sz w:val="22"/>
          <w:szCs w:val="22"/>
        </w:rPr>
      </w:pPr>
    </w:p>
    <w:p w14:paraId="31338604" w14:textId="77777777" w:rsidR="005F7423" w:rsidRPr="005566B3" w:rsidRDefault="005F7423">
      <w:pPr>
        <w:rPr>
          <w:rFonts w:ascii="Calibri" w:hAnsi="Calibri"/>
          <w:sz w:val="22"/>
          <w:szCs w:val="22"/>
        </w:rPr>
      </w:pPr>
    </w:p>
    <w:p w14:paraId="367BC865" w14:textId="1F16B116" w:rsidR="004D244A" w:rsidRPr="005566B3" w:rsidRDefault="004D244A" w:rsidP="00B50746">
      <w:pPr>
        <w:rPr>
          <w:rFonts w:asciiTheme="minorHAnsi" w:hAnsiTheme="minorHAnsi" w:cstheme="minorHAnsi"/>
          <w:sz w:val="22"/>
          <w:szCs w:val="22"/>
        </w:rPr>
      </w:pPr>
    </w:p>
    <w:sectPr w:rsidR="004D244A" w:rsidRPr="005566B3" w:rsidSect="00890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92E6B" w14:textId="77777777" w:rsidR="001D7CA5" w:rsidRDefault="001D7CA5" w:rsidP="0089054A">
      <w:r>
        <w:separator/>
      </w:r>
    </w:p>
  </w:endnote>
  <w:endnote w:type="continuationSeparator" w:id="0">
    <w:p w14:paraId="41497D50" w14:textId="77777777" w:rsidR="001D7CA5" w:rsidRDefault="001D7CA5" w:rsidP="0089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A9038" w14:textId="77777777" w:rsidR="00140D8F" w:rsidRDefault="00140D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2C2A" w14:textId="77777777" w:rsidR="00140D8F" w:rsidRDefault="00140D8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1010" w14:textId="77777777" w:rsidR="00140D8F" w:rsidRDefault="00140D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753D" w14:textId="77777777" w:rsidR="001D7CA5" w:rsidRDefault="001D7CA5" w:rsidP="0089054A">
      <w:r>
        <w:separator/>
      </w:r>
    </w:p>
  </w:footnote>
  <w:footnote w:type="continuationSeparator" w:id="0">
    <w:p w14:paraId="392EA2B6" w14:textId="77777777" w:rsidR="001D7CA5" w:rsidRDefault="001D7CA5" w:rsidP="0089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021D" w14:textId="77777777" w:rsidR="00140D8F" w:rsidRDefault="00140D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204CF" w14:textId="77777777" w:rsidR="0089054A" w:rsidRDefault="0089054A" w:rsidP="000A77FE">
    <w:pPr>
      <w:rPr>
        <w:bCs/>
      </w:rPr>
    </w:pPr>
  </w:p>
  <w:p w14:paraId="466F5521" w14:textId="77777777" w:rsidR="0089054A" w:rsidRDefault="0089054A" w:rsidP="000A77FE">
    <w:pPr>
      <w:rPr>
        <w:bCs/>
      </w:rPr>
    </w:pPr>
  </w:p>
  <w:p w14:paraId="651FB3B6" w14:textId="5610A8A9" w:rsidR="0089054A" w:rsidRPr="0089054A" w:rsidRDefault="0089054A" w:rsidP="0089054A">
    <w:pPr>
      <w:rPr>
        <w:rFonts w:asciiTheme="minorHAnsi" w:hAnsiTheme="minorHAnsi" w:cstheme="minorHAnsi"/>
        <w:b/>
        <w:bCs/>
        <w:sz w:val="22"/>
        <w:szCs w:val="22"/>
      </w:rPr>
    </w:pPr>
    <w:r w:rsidRPr="0089054A">
      <w:rPr>
        <w:rFonts w:asciiTheme="minorHAnsi" w:hAnsiTheme="minorHAnsi" w:cstheme="minorHAnsi"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89054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9054A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89054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A95D834EB264481DA185FAF4E0A8F4E0"/>
        </w:placeholder>
        <w:text/>
      </w:sdtPr>
      <w:sdtContent>
        <w:r w:rsidR="00140D8F" w:rsidRPr="00140D8F">
          <w:rPr>
            <w:rFonts w:asciiTheme="minorHAnsi" w:hAnsiTheme="minorHAnsi" w:cstheme="minorHAnsi"/>
            <w:bCs/>
            <w:sz w:val="22"/>
            <w:szCs w:val="22"/>
          </w:rPr>
          <w:t>USKVBL/10998/2022/POD</w:t>
        </w:r>
        <w:r w:rsidR="00140D8F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89054A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A95D834EB264481DA185FAF4E0A8F4E0"/>
        </w:placeholder>
        <w:text/>
      </w:sdtPr>
      <w:sdtContent>
        <w:r w:rsidR="00140D8F" w:rsidRPr="00140D8F">
          <w:rPr>
            <w:rFonts w:asciiTheme="minorHAnsi" w:hAnsiTheme="minorHAnsi" w:cstheme="minorHAnsi"/>
            <w:bCs/>
            <w:sz w:val="22"/>
            <w:szCs w:val="22"/>
          </w:rPr>
          <w:t>USKVBL/13526/2022/REG-</w:t>
        </w:r>
        <w:proofErr w:type="spellStart"/>
        <w:r w:rsidR="00140D8F" w:rsidRPr="00140D8F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89054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A62DA1973CD043E6B4749032AE39DBC5"/>
        </w:placeholder>
        <w:date w:fullDate="2022-10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0D8F">
          <w:rPr>
            <w:rFonts w:asciiTheme="minorHAnsi" w:hAnsiTheme="minorHAnsi" w:cstheme="minorHAnsi"/>
            <w:bCs/>
            <w:sz w:val="22"/>
            <w:szCs w:val="22"/>
          </w:rPr>
          <w:t>27.10.2022</w:t>
        </w:r>
      </w:sdtContent>
    </w:sdt>
    <w:r w:rsidRPr="0089054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EC5F6248DD714775A19B36A637D2F9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40D8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9054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ED5ACD8CDE074C47B2BC0AB2CC48E562"/>
        </w:placeholder>
        <w:text/>
      </w:sdtPr>
      <w:sdtEndPr/>
      <w:sdtContent>
        <w:r w:rsidRPr="0089054A">
          <w:rPr>
            <w:rFonts w:asciiTheme="minorHAnsi" w:hAnsiTheme="minorHAnsi" w:cstheme="minorHAnsi"/>
            <w:sz w:val="22"/>
            <w:szCs w:val="22"/>
          </w:rPr>
          <w:t>LOVE2DOGS SUPERCHEWS</w:t>
        </w:r>
      </w:sdtContent>
    </w:sdt>
  </w:p>
  <w:p w14:paraId="37E46194" w14:textId="77777777" w:rsidR="0089054A" w:rsidRDefault="0089054A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DA07E" w14:textId="77777777" w:rsidR="00140D8F" w:rsidRDefault="00140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3"/>
    <w:rsid w:val="00003F05"/>
    <w:rsid w:val="000177E3"/>
    <w:rsid w:val="00052012"/>
    <w:rsid w:val="000619F0"/>
    <w:rsid w:val="00061DDE"/>
    <w:rsid w:val="000803BD"/>
    <w:rsid w:val="000A267F"/>
    <w:rsid w:val="000B27C2"/>
    <w:rsid w:val="000F3C8F"/>
    <w:rsid w:val="001040E9"/>
    <w:rsid w:val="00107900"/>
    <w:rsid w:val="0012463D"/>
    <w:rsid w:val="00140D8F"/>
    <w:rsid w:val="00171AAC"/>
    <w:rsid w:val="001A4D94"/>
    <w:rsid w:val="001A59D2"/>
    <w:rsid w:val="001B720D"/>
    <w:rsid w:val="001D7CA5"/>
    <w:rsid w:val="001E1B62"/>
    <w:rsid w:val="001E4920"/>
    <w:rsid w:val="001E6456"/>
    <w:rsid w:val="0027494D"/>
    <w:rsid w:val="00275287"/>
    <w:rsid w:val="002A0310"/>
    <w:rsid w:val="002B7614"/>
    <w:rsid w:val="002D4BB3"/>
    <w:rsid w:val="002E05B5"/>
    <w:rsid w:val="002E562E"/>
    <w:rsid w:val="00333158"/>
    <w:rsid w:val="00350DBD"/>
    <w:rsid w:val="0038692D"/>
    <w:rsid w:val="00394F55"/>
    <w:rsid w:val="003A0A5F"/>
    <w:rsid w:val="003B2D96"/>
    <w:rsid w:val="003B7F5E"/>
    <w:rsid w:val="003C395F"/>
    <w:rsid w:val="003D64CC"/>
    <w:rsid w:val="00440420"/>
    <w:rsid w:val="004A312A"/>
    <w:rsid w:val="004C09F7"/>
    <w:rsid w:val="004C6774"/>
    <w:rsid w:val="004C7FDD"/>
    <w:rsid w:val="004D244A"/>
    <w:rsid w:val="004E2A60"/>
    <w:rsid w:val="004E2CD6"/>
    <w:rsid w:val="00503CBC"/>
    <w:rsid w:val="005053AC"/>
    <w:rsid w:val="005566B3"/>
    <w:rsid w:val="005A6BD2"/>
    <w:rsid w:val="005B3F35"/>
    <w:rsid w:val="005C48E4"/>
    <w:rsid w:val="005F7423"/>
    <w:rsid w:val="006035C6"/>
    <w:rsid w:val="0061032B"/>
    <w:rsid w:val="00633621"/>
    <w:rsid w:val="0065010F"/>
    <w:rsid w:val="006565F7"/>
    <w:rsid w:val="00657795"/>
    <w:rsid w:val="00664B42"/>
    <w:rsid w:val="0066727D"/>
    <w:rsid w:val="006B14D5"/>
    <w:rsid w:val="006B17F9"/>
    <w:rsid w:val="006D5D42"/>
    <w:rsid w:val="0071739C"/>
    <w:rsid w:val="007253BC"/>
    <w:rsid w:val="00740B6C"/>
    <w:rsid w:val="0077415B"/>
    <w:rsid w:val="00776310"/>
    <w:rsid w:val="007E0F40"/>
    <w:rsid w:val="007E29BE"/>
    <w:rsid w:val="007E57F6"/>
    <w:rsid w:val="007E731C"/>
    <w:rsid w:val="007F24FA"/>
    <w:rsid w:val="007F4BC4"/>
    <w:rsid w:val="00803ED4"/>
    <w:rsid w:val="008629B6"/>
    <w:rsid w:val="0089054A"/>
    <w:rsid w:val="008A4F6E"/>
    <w:rsid w:val="008D6881"/>
    <w:rsid w:val="008E12F0"/>
    <w:rsid w:val="00933AA8"/>
    <w:rsid w:val="00934A3C"/>
    <w:rsid w:val="00960E72"/>
    <w:rsid w:val="0098708E"/>
    <w:rsid w:val="009B60B9"/>
    <w:rsid w:val="009B786F"/>
    <w:rsid w:val="009D3189"/>
    <w:rsid w:val="009F42A6"/>
    <w:rsid w:val="00A02289"/>
    <w:rsid w:val="00A30862"/>
    <w:rsid w:val="00B13794"/>
    <w:rsid w:val="00B50746"/>
    <w:rsid w:val="00B61261"/>
    <w:rsid w:val="00C0687D"/>
    <w:rsid w:val="00C709E9"/>
    <w:rsid w:val="00CB6996"/>
    <w:rsid w:val="00CE0F71"/>
    <w:rsid w:val="00CF1F8D"/>
    <w:rsid w:val="00D11CE5"/>
    <w:rsid w:val="00D1287C"/>
    <w:rsid w:val="00D30526"/>
    <w:rsid w:val="00D32599"/>
    <w:rsid w:val="00D627C6"/>
    <w:rsid w:val="00D646C4"/>
    <w:rsid w:val="00D7111A"/>
    <w:rsid w:val="00DA3E20"/>
    <w:rsid w:val="00DA54D9"/>
    <w:rsid w:val="00DD68FA"/>
    <w:rsid w:val="00DE651B"/>
    <w:rsid w:val="00DF4E1B"/>
    <w:rsid w:val="00E0070F"/>
    <w:rsid w:val="00E01A0F"/>
    <w:rsid w:val="00E217FE"/>
    <w:rsid w:val="00E2433C"/>
    <w:rsid w:val="00E2762C"/>
    <w:rsid w:val="00E30A8E"/>
    <w:rsid w:val="00E47E30"/>
    <w:rsid w:val="00E65CBE"/>
    <w:rsid w:val="00EB73A7"/>
    <w:rsid w:val="00F01342"/>
    <w:rsid w:val="00F33D24"/>
    <w:rsid w:val="00F356FD"/>
    <w:rsid w:val="00F40099"/>
    <w:rsid w:val="00F41A7F"/>
    <w:rsid w:val="00FC6118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F1BC"/>
  <w15:docId w15:val="{7DB33C8E-2147-4781-9177-0A9DB19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621"/>
    <w:pPr>
      <w:overflowPunct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53A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9F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hAnsi="Liberation Mono" w:cs="Liberation Mono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053AC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rsid w:val="004C09F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61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32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32B"/>
    <w:rPr>
      <w:rFonts w:cs="Mangal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32B"/>
    <w:rPr>
      <w:rFonts w:cs="Mangal"/>
      <w:b/>
      <w:bCs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3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32B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8905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9054A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905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9054A"/>
    <w:rPr>
      <w:rFonts w:cs="Mangal"/>
      <w:sz w:val="24"/>
      <w:szCs w:val="21"/>
    </w:rPr>
  </w:style>
  <w:style w:type="character" w:styleId="Zstupntext">
    <w:name w:val="Placeholder Text"/>
    <w:rsid w:val="00890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5D834EB264481DA185FAF4E0A8F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60551-CE5A-44CC-926D-C2CDE3A85145}"/>
      </w:docPartPr>
      <w:docPartBody>
        <w:p w:rsidR="009426B7" w:rsidRDefault="00C946EC" w:rsidP="00C946EC">
          <w:pPr>
            <w:pStyle w:val="A95D834EB264481DA185FAF4E0A8F4E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62DA1973CD043E6B4749032AE39D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4320F-35EE-4DEB-BD0F-B0FAC6A9A010}"/>
      </w:docPartPr>
      <w:docPartBody>
        <w:p w:rsidR="009426B7" w:rsidRDefault="00C946EC" w:rsidP="00C946EC">
          <w:pPr>
            <w:pStyle w:val="A62DA1973CD043E6B4749032AE39DBC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C5F6248DD714775A19B36A637D2F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8C890-BA87-448C-8EFF-13CFE799C660}"/>
      </w:docPartPr>
      <w:docPartBody>
        <w:p w:rsidR="009426B7" w:rsidRDefault="00C946EC" w:rsidP="00C946EC">
          <w:pPr>
            <w:pStyle w:val="EC5F6248DD714775A19B36A637D2F9A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5ACD8CDE074C47B2BC0AB2CC48E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54EE9-37CE-4E37-B2C2-2C0101B98298}"/>
      </w:docPartPr>
      <w:docPartBody>
        <w:p w:rsidR="009426B7" w:rsidRDefault="00C946EC" w:rsidP="00C946EC">
          <w:pPr>
            <w:pStyle w:val="ED5ACD8CDE074C47B2BC0AB2CC48E5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EC"/>
    <w:rsid w:val="005868CF"/>
    <w:rsid w:val="009426B7"/>
    <w:rsid w:val="00C946EC"/>
    <w:rsid w:val="00D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46EC"/>
    <w:rPr>
      <w:color w:val="808080"/>
    </w:rPr>
  </w:style>
  <w:style w:type="paragraph" w:customStyle="1" w:styleId="A95D834EB264481DA185FAF4E0A8F4E0">
    <w:name w:val="A95D834EB264481DA185FAF4E0A8F4E0"/>
    <w:rsid w:val="00C946EC"/>
  </w:style>
  <w:style w:type="paragraph" w:customStyle="1" w:styleId="A62DA1973CD043E6B4749032AE39DBC5">
    <w:name w:val="A62DA1973CD043E6B4749032AE39DBC5"/>
    <w:rsid w:val="00C946EC"/>
  </w:style>
  <w:style w:type="paragraph" w:customStyle="1" w:styleId="EC5F6248DD714775A19B36A637D2F9A1">
    <w:name w:val="EC5F6248DD714775A19B36A637D2F9A1"/>
    <w:rsid w:val="00C946EC"/>
  </w:style>
  <w:style w:type="paragraph" w:customStyle="1" w:styleId="ED5ACD8CDE074C47B2BC0AB2CC48E562">
    <w:name w:val="ED5ACD8CDE074C47B2BC0AB2CC48E562"/>
    <w:rsid w:val="00C94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Veselý</dc:creator>
  <dc:description/>
  <cp:lastModifiedBy>Grodová Lenka</cp:lastModifiedBy>
  <cp:revision>14</cp:revision>
  <dcterms:created xsi:type="dcterms:W3CDTF">2022-10-07T08:09:00Z</dcterms:created>
  <dcterms:modified xsi:type="dcterms:W3CDTF">2022-10-27T06:40:00Z</dcterms:modified>
  <dc:language>cs-CZ</dc:language>
</cp:coreProperties>
</file>