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E4A8" w14:textId="5723AF4D" w:rsidR="00B615CD" w:rsidRDefault="00B615CD"/>
    <w:p w14:paraId="61804DBC" w14:textId="37FDA70C" w:rsidR="00025D39" w:rsidRPr="00ED0A94" w:rsidRDefault="00025D39" w:rsidP="00ED0A94">
      <w:pPr>
        <w:jc w:val="center"/>
        <w:rPr>
          <w:b/>
          <w:bCs/>
          <w:sz w:val="24"/>
          <w:szCs w:val="24"/>
        </w:rPr>
      </w:pPr>
      <w:r w:rsidRPr="00ED0A94">
        <w:rPr>
          <w:b/>
          <w:bCs/>
          <w:sz w:val="24"/>
          <w:szCs w:val="24"/>
        </w:rPr>
        <w:t xml:space="preserve">Dog </w:t>
      </w:r>
      <w:proofErr w:type="spellStart"/>
      <w:r w:rsidRPr="00ED0A94">
        <w:rPr>
          <w:b/>
          <w:bCs/>
          <w:sz w:val="24"/>
          <w:szCs w:val="24"/>
        </w:rPr>
        <w:t>Shampoo</w:t>
      </w:r>
      <w:proofErr w:type="spellEnd"/>
    </w:p>
    <w:p w14:paraId="18FE3D0C" w14:textId="77777777" w:rsidR="00ED0A94" w:rsidRDefault="00ED0A94" w:rsidP="00ED0A94">
      <w:pPr>
        <w:jc w:val="center"/>
      </w:pPr>
    </w:p>
    <w:p w14:paraId="70525644" w14:textId="06B4E240" w:rsidR="00025D39" w:rsidRPr="00ED0A94" w:rsidRDefault="00025D39" w:rsidP="00FB2D35">
      <w:pPr>
        <w:spacing w:after="120"/>
        <w:jc w:val="both"/>
        <w:rPr>
          <w:rFonts w:cstheme="minorHAnsi"/>
          <w:sz w:val="24"/>
          <w:szCs w:val="24"/>
        </w:rPr>
      </w:pPr>
      <w:r w:rsidRPr="00ED0A94">
        <w:rPr>
          <w:rFonts w:cstheme="minorHAnsi"/>
          <w:sz w:val="24"/>
          <w:szCs w:val="24"/>
        </w:rPr>
        <w:t xml:space="preserve">Šampon pro psy pro krásnou, zdravou, lesklou a bohatou srst. Obohacený panthenolem, aloe vera, konopným olejem, výtažkem z ovsa a </w:t>
      </w:r>
      <w:proofErr w:type="spellStart"/>
      <w:r w:rsidRPr="00ED0A94">
        <w:rPr>
          <w:rFonts w:cstheme="minorHAnsi"/>
          <w:sz w:val="24"/>
          <w:szCs w:val="24"/>
        </w:rPr>
        <w:t>ichtamolem</w:t>
      </w:r>
      <w:proofErr w:type="spellEnd"/>
      <w:r w:rsidRPr="00ED0A94">
        <w:rPr>
          <w:rFonts w:cstheme="minorHAnsi"/>
          <w:sz w:val="24"/>
          <w:szCs w:val="24"/>
        </w:rPr>
        <w:t xml:space="preserve">, které pečují o pokožku, působí proti svědění i tvorbě lupů. Silice z levandule a citronové trávy mají příjemnou vůni a </w:t>
      </w:r>
      <w:r w:rsidR="00FB2D35">
        <w:rPr>
          <w:rFonts w:cstheme="minorHAnsi"/>
          <w:sz w:val="24"/>
          <w:szCs w:val="24"/>
        </w:rPr>
        <w:t xml:space="preserve">vykazují </w:t>
      </w:r>
      <w:r w:rsidRPr="00ED0A94">
        <w:rPr>
          <w:rFonts w:cstheme="minorHAnsi"/>
          <w:sz w:val="24"/>
          <w:szCs w:val="24"/>
        </w:rPr>
        <w:t xml:space="preserve">mírné </w:t>
      </w:r>
      <w:r w:rsidR="00FB2D35">
        <w:rPr>
          <w:rFonts w:cstheme="minorHAnsi"/>
          <w:sz w:val="24"/>
          <w:szCs w:val="24"/>
        </w:rPr>
        <w:t xml:space="preserve">ochranné </w:t>
      </w:r>
      <w:r w:rsidRPr="00ED0A94">
        <w:rPr>
          <w:rFonts w:cstheme="minorHAnsi"/>
          <w:sz w:val="24"/>
          <w:szCs w:val="24"/>
        </w:rPr>
        <w:t>účinky</w:t>
      </w:r>
      <w:r w:rsidR="00FB2D35">
        <w:rPr>
          <w:rFonts w:cstheme="minorHAnsi"/>
          <w:sz w:val="24"/>
          <w:szCs w:val="24"/>
        </w:rPr>
        <w:t xml:space="preserve"> proti obtížným parazitům</w:t>
      </w:r>
      <w:r w:rsidRPr="00ED0A94">
        <w:rPr>
          <w:rFonts w:cstheme="minorHAnsi"/>
          <w:sz w:val="24"/>
          <w:szCs w:val="24"/>
        </w:rPr>
        <w:t>.</w:t>
      </w:r>
    </w:p>
    <w:p w14:paraId="0732B091" w14:textId="7B59E870" w:rsidR="00025D39" w:rsidRDefault="00025D39" w:rsidP="00B145F2">
      <w:pPr>
        <w:pStyle w:val="tabulkatex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9662510"/>
      <w:proofErr w:type="spellStart"/>
      <w:r w:rsidRPr="00ED0A94">
        <w:rPr>
          <w:rFonts w:asciiTheme="minorHAnsi" w:hAnsiTheme="minorHAnsi" w:cstheme="minorHAnsi"/>
          <w:b/>
          <w:bCs/>
          <w:sz w:val="24"/>
          <w:szCs w:val="24"/>
        </w:rPr>
        <w:t>Ingredients</w:t>
      </w:r>
      <w:proofErr w:type="spellEnd"/>
      <w:r w:rsidRPr="00ED0A9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Sodium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Lauroyl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Sarcosinate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Coco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Glucoside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Cocamidopropyl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Betaine,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Cannabis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Sativa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Seed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Oil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Coco-Caprylate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Caprate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>,</w:t>
      </w:r>
      <w:r w:rsidRPr="00ED0A94">
        <w:rPr>
          <w:rFonts w:asciiTheme="minorHAnsi" w:hAnsiTheme="minorHAnsi" w:cstheme="minorHAnsi"/>
          <w:bCs/>
          <w:sz w:val="24"/>
          <w:szCs w:val="24"/>
        </w:rPr>
        <w:t xml:space="preserve"> Glycerin,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Acrylates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/C10-30 Alkyl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Acrylate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Crosspolymer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Xanthan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Gum,</w:t>
      </w:r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Sodium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Chloride, Benzyl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Alcohol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Ichthammol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Citric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Acid, Aloe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Barbadensis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Leaf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Juice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Panthenol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Sodium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Benzoate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Potassium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Sorbate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Avena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Sativa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Kernel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Flour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Lavandula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Angustifolia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Oil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Cymbopogon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Flexuosus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Herb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bCs/>
          <w:sz w:val="24"/>
          <w:szCs w:val="24"/>
        </w:rPr>
        <w:t>Oil</w:t>
      </w:r>
      <w:proofErr w:type="spellEnd"/>
      <w:r w:rsidRPr="00ED0A94">
        <w:rPr>
          <w:rFonts w:asciiTheme="minorHAnsi" w:hAnsiTheme="minorHAnsi" w:cstheme="minorHAnsi"/>
          <w:bCs/>
          <w:sz w:val="24"/>
          <w:szCs w:val="24"/>
        </w:rPr>
        <w:t>,</w:t>
      </w:r>
      <w:r w:rsidRPr="00ED0A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Sodium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 xml:space="preserve"> Hydroxide, </w:t>
      </w:r>
      <w:proofErr w:type="spellStart"/>
      <w:r w:rsidRPr="00ED0A94">
        <w:rPr>
          <w:rFonts w:asciiTheme="minorHAnsi" w:hAnsiTheme="minorHAnsi" w:cstheme="minorHAnsi"/>
          <w:sz w:val="24"/>
          <w:szCs w:val="24"/>
        </w:rPr>
        <w:t>Linalool</w:t>
      </w:r>
      <w:proofErr w:type="spellEnd"/>
      <w:r w:rsidRPr="00ED0A94">
        <w:rPr>
          <w:rFonts w:asciiTheme="minorHAnsi" w:hAnsiTheme="minorHAnsi" w:cstheme="minorHAnsi"/>
          <w:sz w:val="24"/>
          <w:szCs w:val="24"/>
        </w:rPr>
        <w:t>, Citral, Geraniol</w:t>
      </w:r>
      <w:bookmarkEnd w:id="0"/>
      <w:r w:rsidRPr="00ED0A94">
        <w:rPr>
          <w:rFonts w:asciiTheme="minorHAnsi" w:hAnsiTheme="minorHAnsi" w:cstheme="minorHAnsi"/>
          <w:sz w:val="24"/>
          <w:szCs w:val="24"/>
        </w:rPr>
        <w:t>.</w:t>
      </w:r>
    </w:p>
    <w:p w14:paraId="43371DED" w14:textId="77777777" w:rsidR="00B145F2" w:rsidRPr="00ED0A94" w:rsidRDefault="00B145F2" w:rsidP="00B145F2">
      <w:pPr>
        <w:pStyle w:val="tabulkatext"/>
        <w:jc w:val="both"/>
        <w:rPr>
          <w:rFonts w:asciiTheme="minorHAnsi" w:hAnsiTheme="minorHAnsi" w:cstheme="minorHAnsi"/>
          <w:sz w:val="24"/>
          <w:szCs w:val="24"/>
        </w:rPr>
      </w:pPr>
    </w:p>
    <w:p w14:paraId="32E9225E" w14:textId="3D65676E" w:rsidR="00FB2D35" w:rsidRPr="00ED0A94" w:rsidRDefault="00FB2D35" w:rsidP="00FB2D3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Veterinární přípravek. Pouze pro zvířata. Uchovávejte mimo dohled a dosah dětí.</w:t>
      </w:r>
    </w:p>
    <w:p w14:paraId="28E54BD6" w14:textId="0F1E1DA7" w:rsidR="00ED0A94" w:rsidRPr="00ED0A94" w:rsidRDefault="00FC6069">
      <w:pPr>
        <w:rPr>
          <w:rFonts w:cstheme="minorHAnsi"/>
          <w:sz w:val="24"/>
          <w:szCs w:val="24"/>
        </w:rPr>
      </w:pPr>
      <w:hyperlink r:id="rId6" w:history="1">
        <w:r w:rsidR="00ED0A94" w:rsidRPr="00ED0A94">
          <w:rPr>
            <w:rStyle w:val="Hypertextovodkaz"/>
            <w:rFonts w:cstheme="minorHAnsi"/>
            <w:b/>
            <w:bCs/>
            <w:color w:val="auto"/>
            <w:sz w:val="24"/>
            <w:szCs w:val="24"/>
            <w:u w:val="none"/>
          </w:rPr>
          <w:t>Obsah</w:t>
        </w:r>
      </w:hyperlink>
      <w:r w:rsidR="00ED0A94" w:rsidRPr="00ED0A94">
        <w:rPr>
          <w:rFonts w:cstheme="minorHAnsi"/>
          <w:sz w:val="24"/>
          <w:szCs w:val="24"/>
        </w:rPr>
        <w:t>: 200 ml</w:t>
      </w:r>
    </w:p>
    <w:p w14:paraId="51B36C07" w14:textId="7084E2A3" w:rsidR="00025D39" w:rsidRPr="00ED0A94" w:rsidRDefault="00025D39">
      <w:pPr>
        <w:rPr>
          <w:rFonts w:cstheme="minorHAnsi"/>
          <w:sz w:val="24"/>
          <w:szCs w:val="24"/>
        </w:rPr>
      </w:pPr>
      <w:r w:rsidRPr="00ED0A94">
        <w:rPr>
          <w:rFonts w:cstheme="minorHAnsi"/>
          <w:b/>
          <w:bCs/>
          <w:sz w:val="24"/>
          <w:szCs w:val="24"/>
        </w:rPr>
        <w:t>Výrobce:</w:t>
      </w:r>
      <w:r w:rsidRPr="00ED0A94">
        <w:rPr>
          <w:rFonts w:cstheme="minorHAnsi"/>
          <w:sz w:val="24"/>
          <w:szCs w:val="24"/>
        </w:rPr>
        <w:t xml:space="preserve"> Helvetia DM, </w:t>
      </w:r>
      <w:r w:rsidR="00322063" w:rsidRPr="00ED0A94">
        <w:rPr>
          <w:rFonts w:cstheme="minorHAnsi"/>
          <w:sz w:val="24"/>
          <w:szCs w:val="24"/>
        </w:rPr>
        <w:t>Hostivařská</w:t>
      </w:r>
      <w:r w:rsidRPr="00ED0A94">
        <w:rPr>
          <w:rFonts w:cstheme="minorHAnsi"/>
          <w:sz w:val="24"/>
          <w:szCs w:val="24"/>
        </w:rPr>
        <w:t xml:space="preserve"> 133/64, 102 00 Praha 10, Česká republika</w:t>
      </w:r>
    </w:p>
    <w:p w14:paraId="041F29CE" w14:textId="6407588E" w:rsidR="00025D39" w:rsidRPr="00ED0A94" w:rsidRDefault="00FC6069">
      <w:pPr>
        <w:rPr>
          <w:rFonts w:cstheme="minorHAnsi"/>
          <w:sz w:val="24"/>
          <w:szCs w:val="24"/>
        </w:rPr>
      </w:pPr>
      <w:hyperlink r:id="rId7" w:history="1">
        <w:r w:rsidR="00025D39" w:rsidRPr="00ED0A94">
          <w:rPr>
            <w:rStyle w:val="Hypertextovodkaz"/>
            <w:rFonts w:cstheme="minorHAnsi"/>
            <w:sz w:val="24"/>
            <w:szCs w:val="24"/>
          </w:rPr>
          <w:t>www.petgourmet.eu</w:t>
        </w:r>
      </w:hyperlink>
    </w:p>
    <w:p w14:paraId="718ADBDF" w14:textId="78E07778" w:rsidR="00ED0A94" w:rsidRPr="00ED0A94" w:rsidRDefault="00ED0A94" w:rsidP="00ED0A94">
      <w:pPr>
        <w:tabs>
          <w:tab w:val="left" w:pos="567"/>
        </w:tabs>
        <w:rPr>
          <w:rFonts w:cstheme="minorHAnsi"/>
          <w:sz w:val="24"/>
          <w:szCs w:val="24"/>
        </w:rPr>
      </w:pPr>
      <w:r w:rsidRPr="00ED0A94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5594666" wp14:editId="5654391E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4476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140" y="21016"/>
                <wp:lineTo x="211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A94">
        <w:rPr>
          <w:rFonts w:cstheme="minorHAnsi"/>
          <w:sz w:val="24"/>
          <w:szCs w:val="24"/>
        </w:rPr>
        <w:t xml:space="preserve"> </w:t>
      </w:r>
    </w:p>
    <w:p w14:paraId="1975DB75" w14:textId="78201DEB" w:rsidR="00025D39" w:rsidRPr="00ED0A94" w:rsidRDefault="00025D39" w:rsidP="00ED0A94">
      <w:pPr>
        <w:tabs>
          <w:tab w:val="left" w:pos="567"/>
        </w:tabs>
        <w:rPr>
          <w:rFonts w:cstheme="minorHAnsi"/>
          <w:sz w:val="24"/>
          <w:szCs w:val="24"/>
        </w:rPr>
      </w:pPr>
      <w:r w:rsidRPr="00ED0A94">
        <w:rPr>
          <w:rFonts w:cstheme="minorHAnsi"/>
          <w:sz w:val="24"/>
          <w:szCs w:val="24"/>
        </w:rPr>
        <w:t>uvedeno ve svaru</w:t>
      </w:r>
    </w:p>
    <w:p w14:paraId="0328C167" w14:textId="10E90579" w:rsidR="00ED0A94" w:rsidRPr="00ED0A94" w:rsidRDefault="00ED0A94" w:rsidP="00ED0A94">
      <w:pPr>
        <w:tabs>
          <w:tab w:val="left" w:pos="567"/>
        </w:tabs>
        <w:rPr>
          <w:rFonts w:cstheme="minorHAnsi"/>
          <w:sz w:val="24"/>
          <w:szCs w:val="24"/>
        </w:rPr>
      </w:pPr>
    </w:p>
    <w:p w14:paraId="26ED8B36" w14:textId="2B50BA22" w:rsidR="00ED0A94" w:rsidRPr="00ED0A94" w:rsidRDefault="00ED0A94" w:rsidP="00ED0A94">
      <w:pPr>
        <w:tabs>
          <w:tab w:val="left" w:pos="567"/>
        </w:tabs>
        <w:rPr>
          <w:rFonts w:cstheme="minorHAnsi"/>
          <w:sz w:val="24"/>
          <w:szCs w:val="24"/>
        </w:rPr>
      </w:pPr>
      <w:r w:rsidRPr="00ED0A94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3018490" wp14:editId="370EDF2C">
            <wp:extent cx="752475" cy="420739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105" cy="4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A8B3" w14:textId="67747C3F" w:rsidR="00ED0A94" w:rsidRDefault="00FB2D35" w:rsidP="00ED0A94">
      <w:pPr>
        <w:tabs>
          <w:tab w:val="left" w:pos="567"/>
        </w:tabs>
      </w:pPr>
      <w:r>
        <w:t>Číslo schválení:</w:t>
      </w:r>
      <w:r w:rsidR="00631E9B">
        <w:t xml:space="preserve"> 392-22/C</w:t>
      </w:r>
      <w:bookmarkStart w:id="1" w:name="_GoBack"/>
      <w:bookmarkEnd w:id="1"/>
    </w:p>
    <w:sectPr w:rsidR="00ED0A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67A4D" w14:textId="77777777" w:rsidR="00FC6069" w:rsidRDefault="00FC6069" w:rsidP="00FB2D35">
      <w:pPr>
        <w:spacing w:after="0" w:line="240" w:lineRule="auto"/>
      </w:pPr>
      <w:r>
        <w:separator/>
      </w:r>
    </w:p>
  </w:endnote>
  <w:endnote w:type="continuationSeparator" w:id="0">
    <w:p w14:paraId="45FA8D9C" w14:textId="77777777" w:rsidR="00FC6069" w:rsidRDefault="00FC6069" w:rsidP="00FB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A779" w14:textId="77777777" w:rsidR="00FC6069" w:rsidRDefault="00FC6069" w:rsidP="00FB2D35">
      <w:pPr>
        <w:spacing w:after="0" w:line="240" w:lineRule="auto"/>
      </w:pPr>
      <w:r>
        <w:separator/>
      </w:r>
    </w:p>
  </w:footnote>
  <w:footnote w:type="continuationSeparator" w:id="0">
    <w:p w14:paraId="0DEA20C5" w14:textId="77777777" w:rsidR="00FC6069" w:rsidRDefault="00FC6069" w:rsidP="00FB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39A0" w14:textId="52F69E6E" w:rsidR="00FB2D35" w:rsidRPr="00E1769A" w:rsidRDefault="00FB2D3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3EDD784957A4F58B11F6A413F729D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E4A9520251D1478586C90CB43C43BCF7"/>
        </w:placeholder>
        <w:text/>
      </w:sdtPr>
      <w:sdtEndPr/>
      <w:sdtContent>
        <w:r w:rsidR="00C66A14">
          <w:t>USKVBL/11363/2022/POD,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4A9520251D1478586C90CB43C43BCF7"/>
        </w:placeholder>
        <w:text/>
      </w:sdtPr>
      <w:sdtContent>
        <w:r w:rsidR="00631E9B" w:rsidRPr="00631E9B">
          <w:rPr>
            <w:bCs/>
          </w:rPr>
          <w:t>USKVBL/14032/2022/REG-</w:t>
        </w:r>
        <w:proofErr w:type="spellStart"/>
        <w:r w:rsidR="00631E9B" w:rsidRPr="00631E9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72BD07AFD0C40E8895F4F60C531CB9C"/>
        </w:placeholder>
        <w:date w:fullDate="2022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1E9B">
          <w:rPr>
            <w:bCs/>
          </w:rPr>
          <w:t>8.11.2022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CEAD3349C43464AAD61406EC93D05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6A1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90AA23C052244EAA95D42F0292CB9FA"/>
        </w:placeholder>
        <w:text/>
      </w:sdtPr>
      <w:sdtEndPr/>
      <w:sdtContent>
        <w:r w:rsidR="00C66A14" w:rsidRPr="00C66A14">
          <w:t xml:space="preserve">Dog </w:t>
        </w:r>
        <w:proofErr w:type="spellStart"/>
        <w:r w:rsidR="00C66A14" w:rsidRPr="00C66A14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5"/>
    <w:rsid w:val="00025D39"/>
    <w:rsid w:val="00113185"/>
    <w:rsid w:val="00225535"/>
    <w:rsid w:val="00322063"/>
    <w:rsid w:val="00631E9B"/>
    <w:rsid w:val="00927757"/>
    <w:rsid w:val="00982B9A"/>
    <w:rsid w:val="00A94090"/>
    <w:rsid w:val="00B145F2"/>
    <w:rsid w:val="00B615CD"/>
    <w:rsid w:val="00C66A14"/>
    <w:rsid w:val="00D860E6"/>
    <w:rsid w:val="00ED0A94"/>
    <w:rsid w:val="00ED6BD6"/>
    <w:rsid w:val="00FB06AF"/>
    <w:rsid w:val="00FB2D35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6CC8"/>
  <w15:chartTrackingRefBased/>
  <w15:docId w15:val="{A5101929-B64E-4F53-99FF-D8A78FB6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basedOn w:val="Normln"/>
    <w:link w:val="tabulkatextChar"/>
    <w:qFormat/>
    <w:rsid w:val="00025D39"/>
    <w:pPr>
      <w:spacing w:after="0" w:line="276" w:lineRule="auto"/>
    </w:pPr>
    <w:rPr>
      <w:rFonts w:ascii="Times New Roman" w:eastAsia="Calibri" w:hAnsi="Times New Roman" w:cs="Times New Roman"/>
    </w:rPr>
  </w:style>
  <w:style w:type="character" w:customStyle="1" w:styleId="tabulkatextChar">
    <w:name w:val="tabulka text Char"/>
    <w:basedOn w:val="Standardnpsmoodstavce"/>
    <w:link w:val="tabulkatext"/>
    <w:rsid w:val="00025D39"/>
    <w:rPr>
      <w:rFonts w:ascii="Times New Roman" w:eastAsia="Calibri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5D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5D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D35"/>
  </w:style>
  <w:style w:type="paragraph" w:styleId="Zpat">
    <w:name w:val="footer"/>
    <w:basedOn w:val="Normln"/>
    <w:link w:val="ZpatChar"/>
    <w:uiPriority w:val="99"/>
    <w:unhideWhenUsed/>
    <w:rsid w:val="00FB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D35"/>
  </w:style>
  <w:style w:type="character" w:styleId="Zstupntext">
    <w:name w:val="Placeholder Text"/>
    <w:rsid w:val="00FB2D35"/>
    <w:rPr>
      <w:color w:val="808080"/>
    </w:rPr>
  </w:style>
  <w:style w:type="character" w:customStyle="1" w:styleId="Styl2">
    <w:name w:val="Styl2"/>
    <w:basedOn w:val="Standardnpsmoodstavce"/>
    <w:uiPriority w:val="1"/>
    <w:rsid w:val="00FB2D3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B2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tgourmet.e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obs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EDD784957A4F58B11F6A413F729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49FB2-9A26-4446-8697-AB979C017AA3}"/>
      </w:docPartPr>
      <w:docPartBody>
        <w:p w:rsidR="00574C3F" w:rsidRDefault="00194984" w:rsidP="00194984">
          <w:pPr>
            <w:pStyle w:val="E3EDD784957A4F58B11F6A413F729D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A9520251D1478586C90CB43C43B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571E9-F459-4910-95F6-3E075742EB80}"/>
      </w:docPartPr>
      <w:docPartBody>
        <w:p w:rsidR="00574C3F" w:rsidRDefault="00194984" w:rsidP="00194984">
          <w:pPr>
            <w:pStyle w:val="E4A9520251D1478586C90CB43C43BC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2BD07AFD0C40E8895F4F60C531C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45AC8-0B1D-446D-88C6-6D06762DF6FA}"/>
      </w:docPartPr>
      <w:docPartBody>
        <w:p w:rsidR="00574C3F" w:rsidRDefault="00194984" w:rsidP="00194984">
          <w:pPr>
            <w:pStyle w:val="772BD07AFD0C40E8895F4F60C531CB9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CEAD3349C43464AAD61406EC93D0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BE87-4A2C-48D2-8639-835FE1A14512}"/>
      </w:docPartPr>
      <w:docPartBody>
        <w:p w:rsidR="00574C3F" w:rsidRDefault="00194984" w:rsidP="00194984">
          <w:pPr>
            <w:pStyle w:val="DCEAD3349C43464AAD61406EC93D05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0AA23C052244EAA95D42F0292CB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BB850-685F-4B4C-B39F-044E252F5165}"/>
      </w:docPartPr>
      <w:docPartBody>
        <w:p w:rsidR="00574C3F" w:rsidRDefault="00194984" w:rsidP="00194984">
          <w:pPr>
            <w:pStyle w:val="E90AA23C052244EAA95D42F0292CB9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4"/>
    <w:rsid w:val="00167466"/>
    <w:rsid w:val="00194984"/>
    <w:rsid w:val="00574C3F"/>
    <w:rsid w:val="005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4984"/>
    <w:rPr>
      <w:color w:val="808080"/>
    </w:rPr>
  </w:style>
  <w:style w:type="paragraph" w:customStyle="1" w:styleId="E3EDD784957A4F58B11F6A413F729DBD">
    <w:name w:val="E3EDD784957A4F58B11F6A413F729DBD"/>
    <w:rsid w:val="00194984"/>
  </w:style>
  <w:style w:type="paragraph" w:customStyle="1" w:styleId="E4A9520251D1478586C90CB43C43BCF7">
    <w:name w:val="E4A9520251D1478586C90CB43C43BCF7"/>
    <w:rsid w:val="00194984"/>
  </w:style>
  <w:style w:type="paragraph" w:customStyle="1" w:styleId="772BD07AFD0C40E8895F4F60C531CB9C">
    <w:name w:val="772BD07AFD0C40E8895F4F60C531CB9C"/>
    <w:rsid w:val="00194984"/>
  </w:style>
  <w:style w:type="paragraph" w:customStyle="1" w:styleId="DCEAD3349C43464AAD61406EC93D05D2">
    <w:name w:val="DCEAD3349C43464AAD61406EC93D05D2"/>
    <w:rsid w:val="00194984"/>
  </w:style>
  <w:style w:type="paragraph" w:customStyle="1" w:styleId="E90AA23C052244EAA95D42F0292CB9FA">
    <w:name w:val="E90AA23C052244EAA95D42F0292CB9FA"/>
    <w:rsid w:val="00194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Režnarová Monika</dc:creator>
  <cp:keywords/>
  <dc:description/>
  <cp:lastModifiedBy>Grodová Lenka</cp:lastModifiedBy>
  <cp:revision>8</cp:revision>
  <dcterms:created xsi:type="dcterms:W3CDTF">2022-11-02T12:45:00Z</dcterms:created>
  <dcterms:modified xsi:type="dcterms:W3CDTF">2022-11-08T10:18:00Z</dcterms:modified>
</cp:coreProperties>
</file>