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51645" w14:textId="29B924E3" w:rsidR="00624B7A" w:rsidRPr="00B0328D" w:rsidRDefault="00624B7A">
      <w:pPr>
        <w:rPr>
          <w:b/>
        </w:rPr>
      </w:pPr>
      <w:proofErr w:type="spellStart"/>
      <w:r w:rsidRPr="00B0328D">
        <w:rPr>
          <w:b/>
        </w:rPr>
        <w:t>Tropiclean</w:t>
      </w:r>
      <w:proofErr w:type="spellEnd"/>
      <w:r w:rsidR="003620D1" w:rsidRPr="00B0328D">
        <w:rPr>
          <w:b/>
        </w:rPr>
        <w:t xml:space="preserve"> kondicionér limetka a kakaové máslo </w:t>
      </w:r>
    </w:p>
    <w:p w14:paraId="754D680E" w14:textId="349754FB" w:rsidR="00624B7A" w:rsidRDefault="003620D1">
      <w:r w:rsidRPr="003620D1">
        <w:t>355 ml</w:t>
      </w:r>
    </w:p>
    <w:p w14:paraId="2CA3E166" w14:textId="15E11ACD" w:rsidR="00624B7A" w:rsidRDefault="00624B7A">
      <w:r w:rsidRPr="00624B7A">
        <w:t xml:space="preserve">Kondicionér s limetkou a kakaovým máslem pomáhá eliminovat </w:t>
      </w:r>
      <w:proofErr w:type="spellStart"/>
      <w:r w:rsidR="00E77712">
        <w:t>zacuch</w:t>
      </w:r>
      <w:r w:rsidR="00EB2097">
        <w:t>ávání</w:t>
      </w:r>
      <w:proofErr w:type="spellEnd"/>
      <w:r w:rsidR="00EB2097">
        <w:t xml:space="preserve"> </w:t>
      </w:r>
      <w:r w:rsidRPr="00624B7A">
        <w:t>srsti. Při pravidelném používání bude srst lesklá a ve výborné kondici.</w:t>
      </w:r>
    </w:p>
    <w:p w14:paraId="027FE0BD" w14:textId="4FE99B32" w:rsidR="00624B7A" w:rsidRDefault="003620D1">
      <w:r w:rsidRPr="003620D1">
        <w:t xml:space="preserve">Návod k použití: umyjte psa šamponem, pečlivě opláchněte, vmasírujte kondicionér rovnoměrně do mokré srsti po dobu 3 až 5 minut, pečlivě opláchněte. Bezpečné pro každodenní použití. </w:t>
      </w:r>
    </w:p>
    <w:p w14:paraId="4CF1A7D0" w14:textId="2C5D394A" w:rsidR="00C869D3" w:rsidRDefault="003620D1">
      <w:r w:rsidRPr="003620D1">
        <w:t xml:space="preserve">Složení: voda, oves setý (moučka), </w:t>
      </w:r>
      <w:r w:rsidR="00576AEA">
        <w:t xml:space="preserve">vůně, </w:t>
      </w:r>
      <w:proofErr w:type="spellStart"/>
      <w:r w:rsidR="00576AEA">
        <w:t>detangler</w:t>
      </w:r>
      <w:proofErr w:type="spellEnd"/>
      <w:r w:rsidR="00576AEA">
        <w:t xml:space="preserve">, konzervační látky, </w:t>
      </w:r>
      <w:r w:rsidRPr="003620D1">
        <w:t>přírodní kondicionéry, kakaové máslo,</w:t>
      </w:r>
      <w:r w:rsidR="00576AEA">
        <w:t xml:space="preserve"> hydrolyzovaný pšeničný protein, alfa </w:t>
      </w:r>
      <w:proofErr w:type="spellStart"/>
      <w:r w:rsidR="00576AEA">
        <w:t>hydroxy</w:t>
      </w:r>
      <w:proofErr w:type="spellEnd"/>
      <w:r w:rsidR="007418EA">
        <w:t xml:space="preserve"> </w:t>
      </w:r>
      <w:proofErr w:type="spellStart"/>
      <w:r w:rsidR="007418EA">
        <w:t>kys</w:t>
      </w:r>
      <w:proofErr w:type="spellEnd"/>
      <w:r w:rsidR="007418EA">
        <w:t>.</w:t>
      </w:r>
      <w:r w:rsidR="00576AEA">
        <w:t xml:space="preserve">, </w:t>
      </w:r>
      <w:r w:rsidRPr="003620D1">
        <w:t>extrakt z organické směsi (granátové jablko, aloe vera, borůvka, limetka, heřmánek</w:t>
      </w:r>
      <w:r w:rsidR="00576AEA">
        <w:t xml:space="preserve">, </w:t>
      </w:r>
      <w:proofErr w:type="spellStart"/>
      <w:r w:rsidR="00576AEA">
        <w:t>a</w:t>
      </w:r>
      <w:r w:rsidR="00576AEA" w:rsidRPr="00576AEA">
        <w:t>wapuhi</w:t>
      </w:r>
      <w:proofErr w:type="spellEnd"/>
      <w:r w:rsidRPr="003620D1">
        <w:t xml:space="preserve">), rostlinné bílkoviny, aroma, vitamín E, vitamín B5, omega 3 a 6 mastné kyseliny. </w:t>
      </w:r>
    </w:p>
    <w:p w14:paraId="6D92E45C" w14:textId="73EA0130" w:rsidR="00624B7A" w:rsidRDefault="00624B7A" w:rsidP="00624B7A">
      <w:bookmarkStart w:id="0" w:name="_Hlk101950596"/>
      <w:r>
        <w:t>Vyhněte</w:t>
      </w:r>
      <w:r w:rsidRPr="007D04D2">
        <w:t xml:space="preserve"> se kontaktu s</w:t>
      </w:r>
      <w:r>
        <w:t> </w:t>
      </w:r>
      <w:r w:rsidRPr="007D04D2">
        <w:t>očima</w:t>
      </w:r>
      <w:r>
        <w:t xml:space="preserve">. </w:t>
      </w:r>
      <w:bookmarkStart w:id="1" w:name="_Hlk97895818"/>
      <w:r>
        <w:t xml:space="preserve">Veterinární přípravek. </w:t>
      </w:r>
      <w:bookmarkEnd w:id="1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</w:t>
      </w:r>
      <w:r w:rsidR="005B1454" w:rsidRPr="007D04D2">
        <w:t xml:space="preserve">dohled </w:t>
      </w:r>
      <w:r w:rsidRPr="007D04D2">
        <w:t xml:space="preserve">a </w:t>
      </w:r>
      <w:r w:rsidR="005B1454" w:rsidRPr="007D04D2">
        <w:t xml:space="preserve">dosah </w:t>
      </w:r>
      <w:r w:rsidRPr="007D04D2">
        <w:t>dětí.</w:t>
      </w:r>
      <w:r>
        <w:t xml:space="preserve"> </w:t>
      </w:r>
    </w:p>
    <w:p w14:paraId="5EF9C048" w14:textId="30085A5E" w:rsidR="00223BA4" w:rsidRDefault="00862AF5" w:rsidP="00624B7A">
      <w:r>
        <w:rPr>
          <w:noProof/>
          <w:lang w:eastAsia="cs-CZ"/>
        </w:rPr>
        <w:drawing>
          <wp:inline distT="0" distB="0" distL="0" distR="0" wp14:anchorId="36B29EAE" wp14:editId="54F0F392">
            <wp:extent cx="686955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448" cy="65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Nebezpečí</w:t>
      </w:r>
    </w:p>
    <w:p w14:paraId="4B7FA030" w14:textId="59312E99" w:rsidR="00862AF5" w:rsidRDefault="00862AF5" w:rsidP="00624B7A">
      <w:r w:rsidRPr="00862AF5">
        <w:t>Způsobuje vážné poškození očí.</w:t>
      </w:r>
    </w:p>
    <w:p w14:paraId="4ED59B18" w14:textId="05D993BD" w:rsidR="00862AF5" w:rsidRDefault="00862AF5" w:rsidP="00624B7A">
      <w:r w:rsidRPr="00862AF5">
        <w:t>Používejte ochranné rukavice/ ochranný oděv/ ochranné brýle/ obličejový štít.</w:t>
      </w:r>
      <w:r>
        <w:t xml:space="preserve"> </w:t>
      </w:r>
      <w:r w:rsidRPr="00862AF5">
        <w:t xml:space="preserve">PŘI ZASAŽENÍ OČÍ: Několik minut opatrně vyplachujte vodou. Vyjměte kontaktní čočky, jsou-li </w:t>
      </w:r>
      <w:proofErr w:type="gramStart"/>
      <w:r w:rsidRPr="00862AF5">
        <w:t>nasazeny a pokud</w:t>
      </w:r>
      <w:proofErr w:type="gramEnd"/>
      <w:r w:rsidRPr="00862AF5">
        <w:t xml:space="preserve"> je lze vyjmout snadno. Pokračujte ve vyplachování. Okamžitě volejte TOXIKOLOGICKÉ INFORMAČNÍ STŘEDISKO/lékaře</w:t>
      </w:r>
      <w:r>
        <w:t>.</w:t>
      </w:r>
    </w:p>
    <w:p w14:paraId="78507861" w14:textId="7851C31E" w:rsidR="009D4DEF" w:rsidRDefault="00624B7A" w:rsidP="00624B7A">
      <w:r w:rsidRPr="00AF5F8D">
        <w:t>Číslo šarže</w:t>
      </w:r>
      <w:r w:rsidR="009D4DEF">
        <w:t>, exspirace</w:t>
      </w:r>
      <w:r w:rsidRPr="00AF5F8D">
        <w:t xml:space="preserve"> uvedeno na obalu. </w:t>
      </w:r>
    </w:p>
    <w:p w14:paraId="374FA139" w14:textId="5219280D" w:rsidR="00624B7A" w:rsidRDefault="00624B7A" w:rsidP="00624B7A">
      <w:r w:rsidRPr="00AF5F8D">
        <w:t xml:space="preserve">Číslo schválení: </w:t>
      </w:r>
      <w:r>
        <w:t xml:space="preserve"> </w:t>
      </w:r>
      <w:r w:rsidR="001F7F83">
        <w:t>404-22/C</w:t>
      </w:r>
      <w:bookmarkStart w:id="2" w:name="_GoBack"/>
      <w:bookmarkEnd w:id="2"/>
    </w:p>
    <w:p w14:paraId="7653C0B7" w14:textId="77777777" w:rsidR="00336661" w:rsidRDefault="00624B7A" w:rsidP="00624B7A">
      <w:bookmarkStart w:id="3" w:name="_Hlk97886215"/>
      <w:bookmarkStart w:id="4" w:name="_Hlk97890710"/>
      <w:r>
        <w:t>Držitel rozhodnutí o schválení</w:t>
      </w:r>
      <w:bookmarkEnd w:id="3"/>
      <w:r>
        <w:t>/</w:t>
      </w:r>
      <w:bookmarkEnd w:id="4"/>
      <w:r>
        <w:t>d</w:t>
      </w:r>
      <w:r w:rsidRPr="00AF5F8D">
        <w:t xml:space="preserve">odavatel: </w:t>
      </w:r>
      <w:proofErr w:type="spellStart"/>
      <w:r w:rsidRPr="00AF5F8D">
        <w:t>PetCenter</w:t>
      </w:r>
      <w:proofErr w:type="spellEnd"/>
      <w:r w:rsidRPr="00AF5F8D">
        <w:t xml:space="preserve"> CZ s.r.o., Do </w:t>
      </w:r>
      <w:proofErr w:type="spellStart"/>
      <w:r w:rsidRPr="00AF5F8D">
        <w:t>Čertous</w:t>
      </w:r>
      <w:proofErr w:type="spellEnd"/>
      <w:r w:rsidRPr="00AF5F8D">
        <w:t xml:space="preserve"> 2634/7, Praha 9</w:t>
      </w:r>
      <w:r w:rsidR="00336661">
        <w:t>.</w:t>
      </w:r>
      <w:r w:rsidRPr="00AF5F8D">
        <w:t xml:space="preserve"> </w:t>
      </w:r>
    </w:p>
    <w:p w14:paraId="04E8CEAB" w14:textId="061518AE" w:rsidR="00624B7A" w:rsidRDefault="00624B7A" w:rsidP="00624B7A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  <w:r w:rsidR="00336661">
        <w:t>.</w:t>
      </w:r>
    </w:p>
    <w:bookmarkEnd w:id="0"/>
    <w:p w14:paraId="73DC82CD" w14:textId="77777777" w:rsidR="00624B7A" w:rsidRDefault="00624B7A"/>
    <w:sectPr w:rsidR="00624B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001E7" w14:textId="77777777" w:rsidR="00335156" w:rsidRDefault="00335156" w:rsidP="00220A49">
      <w:pPr>
        <w:spacing w:after="0" w:line="240" w:lineRule="auto"/>
      </w:pPr>
      <w:r>
        <w:separator/>
      </w:r>
    </w:p>
  </w:endnote>
  <w:endnote w:type="continuationSeparator" w:id="0">
    <w:p w14:paraId="38067B4A" w14:textId="77777777" w:rsidR="00335156" w:rsidRDefault="00335156" w:rsidP="0022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EFCAA" w14:textId="77777777" w:rsidR="00335156" w:rsidRDefault="00335156" w:rsidP="00220A49">
      <w:pPr>
        <w:spacing w:after="0" w:line="240" w:lineRule="auto"/>
      </w:pPr>
      <w:r>
        <w:separator/>
      </w:r>
    </w:p>
  </w:footnote>
  <w:footnote w:type="continuationSeparator" w:id="0">
    <w:p w14:paraId="41581514" w14:textId="77777777" w:rsidR="00335156" w:rsidRDefault="00335156" w:rsidP="0022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12414" w14:textId="1A648CBE" w:rsidR="00220A49" w:rsidRPr="00E1769A" w:rsidRDefault="00220A4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7FA1835CFF946AC895282119A7147C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C79095518681410AB60D704E477A2084"/>
        </w:placeholder>
        <w:text/>
      </w:sdtPr>
      <w:sdtContent>
        <w:r w:rsidR="001F7F83" w:rsidRPr="001F7F83">
          <w:rPr>
            <w:rFonts w:eastAsia="Times New Roman"/>
            <w:lang w:eastAsia="cs-CZ"/>
          </w:rPr>
          <w:t>USKVBL/9266/2022/POD</w:t>
        </w:r>
        <w:r w:rsidR="001F7F8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C79095518681410AB60D704E477A2084"/>
        </w:placeholder>
        <w:text/>
      </w:sdtPr>
      <w:sdtContent>
        <w:r w:rsidR="001F7F83" w:rsidRPr="001F7F83">
          <w:rPr>
            <w:rFonts w:eastAsia="Times New Roman"/>
            <w:lang w:eastAsia="cs-CZ"/>
          </w:rPr>
          <w:t>USKVBL/15258/2022/REG-</w:t>
        </w:r>
        <w:proofErr w:type="spellStart"/>
        <w:r w:rsidR="001F7F83" w:rsidRPr="001F7F8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3E9CF1914394ED1BBFA55972501E175"/>
        </w:placeholder>
        <w:date w:fullDate="2022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7F83">
          <w:rPr>
            <w:bCs/>
          </w:rPr>
          <w:t>5.12.2022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01ABD0A3EED4A88854DFC498DF685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F7F8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E07BC8A07DC4CC59F51AACF44D26739"/>
        </w:placeholder>
        <w:text/>
      </w:sdtPr>
      <w:sdtContent>
        <w:proofErr w:type="spellStart"/>
        <w:r w:rsidR="001F7F83" w:rsidRPr="001F7F83">
          <w:t>Tropiclean</w:t>
        </w:r>
        <w:proofErr w:type="spellEnd"/>
        <w:r w:rsidR="001F7F83" w:rsidRPr="001F7F83">
          <w:t xml:space="preserve"> kondicionér limetka a kakaové máslo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D1"/>
    <w:rsid w:val="001F7F83"/>
    <w:rsid w:val="00220A49"/>
    <w:rsid w:val="00223BA4"/>
    <w:rsid w:val="002724EC"/>
    <w:rsid w:val="00335156"/>
    <w:rsid w:val="00336661"/>
    <w:rsid w:val="003620D1"/>
    <w:rsid w:val="00454E97"/>
    <w:rsid w:val="00476098"/>
    <w:rsid w:val="00576AEA"/>
    <w:rsid w:val="005B1454"/>
    <w:rsid w:val="005D21A8"/>
    <w:rsid w:val="00624B7A"/>
    <w:rsid w:val="007418EA"/>
    <w:rsid w:val="00862AF5"/>
    <w:rsid w:val="0099750C"/>
    <w:rsid w:val="009D4DEF"/>
    <w:rsid w:val="00AC5A56"/>
    <w:rsid w:val="00B0328D"/>
    <w:rsid w:val="00BC61BA"/>
    <w:rsid w:val="00C869D3"/>
    <w:rsid w:val="00E77712"/>
    <w:rsid w:val="00E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D908"/>
  <w15:chartTrackingRefBased/>
  <w15:docId w15:val="{D8B97746-6225-4862-87B9-407D1C0F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D4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D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D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D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E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771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A49"/>
  </w:style>
  <w:style w:type="paragraph" w:styleId="Zpat">
    <w:name w:val="footer"/>
    <w:basedOn w:val="Normln"/>
    <w:link w:val="ZpatChar"/>
    <w:uiPriority w:val="99"/>
    <w:unhideWhenUsed/>
    <w:rsid w:val="0022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A49"/>
  </w:style>
  <w:style w:type="character" w:styleId="Zstupntext">
    <w:name w:val="Placeholder Text"/>
    <w:rsid w:val="00220A49"/>
    <w:rPr>
      <w:color w:val="808080"/>
    </w:rPr>
  </w:style>
  <w:style w:type="character" w:customStyle="1" w:styleId="Styl2">
    <w:name w:val="Styl2"/>
    <w:basedOn w:val="Standardnpsmoodstavce"/>
    <w:uiPriority w:val="1"/>
    <w:rsid w:val="00220A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FA1835CFF946AC895282119A714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77E02-77AB-48E2-BDBB-417A33E6DF09}"/>
      </w:docPartPr>
      <w:docPartBody>
        <w:p w:rsidR="00404AEC" w:rsidRDefault="005761B8" w:rsidP="005761B8">
          <w:pPr>
            <w:pStyle w:val="A7FA1835CFF946AC895282119A7147C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79095518681410AB60D704E477A2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188A0-1720-4025-A62D-DD11F2C2796F}"/>
      </w:docPartPr>
      <w:docPartBody>
        <w:p w:rsidR="00404AEC" w:rsidRDefault="005761B8" w:rsidP="005761B8">
          <w:pPr>
            <w:pStyle w:val="C79095518681410AB60D704E477A20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3E9CF1914394ED1BBFA55972501E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A52B4-E1D4-4B07-A7A7-7B0776C36F12}"/>
      </w:docPartPr>
      <w:docPartBody>
        <w:p w:rsidR="00404AEC" w:rsidRDefault="005761B8" w:rsidP="005761B8">
          <w:pPr>
            <w:pStyle w:val="83E9CF1914394ED1BBFA55972501E17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01ABD0A3EED4A88854DFC498DF68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EE110-4489-4809-8141-478F95D70308}"/>
      </w:docPartPr>
      <w:docPartBody>
        <w:p w:rsidR="00404AEC" w:rsidRDefault="005761B8" w:rsidP="005761B8">
          <w:pPr>
            <w:pStyle w:val="B01ABD0A3EED4A88854DFC498DF6852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E07BC8A07DC4CC59F51AACF44D267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8F8E5-44DA-498A-983D-A5C74DCB7B2B}"/>
      </w:docPartPr>
      <w:docPartBody>
        <w:p w:rsidR="00404AEC" w:rsidRDefault="005761B8" w:rsidP="005761B8">
          <w:pPr>
            <w:pStyle w:val="6E07BC8A07DC4CC59F51AACF44D2673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B8"/>
    <w:rsid w:val="003116C4"/>
    <w:rsid w:val="00404AEC"/>
    <w:rsid w:val="005761B8"/>
    <w:rsid w:val="007E6FF2"/>
    <w:rsid w:val="00B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761B8"/>
    <w:rPr>
      <w:color w:val="808080"/>
    </w:rPr>
  </w:style>
  <w:style w:type="paragraph" w:customStyle="1" w:styleId="03911F6EB5BB4DC28A40FE215235A30F">
    <w:name w:val="03911F6EB5BB4DC28A40FE215235A30F"/>
    <w:rsid w:val="005761B8"/>
  </w:style>
  <w:style w:type="paragraph" w:customStyle="1" w:styleId="D9E3B2BBDA1A46BB9946E75ECEEF11DF">
    <w:name w:val="D9E3B2BBDA1A46BB9946E75ECEEF11DF"/>
    <w:rsid w:val="005761B8"/>
  </w:style>
  <w:style w:type="paragraph" w:customStyle="1" w:styleId="01D50B8C311B460C90CC592BF736FF09">
    <w:name w:val="01D50B8C311B460C90CC592BF736FF09"/>
    <w:rsid w:val="005761B8"/>
  </w:style>
  <w:style w:type="paragraph" w:customStyle="1" w:styleId="C204E07B52CB4DACA8C654599CF9E140">
    <w:name w:val="C204E07B52CB4DACA8C654599CF9E140"/>
    <w:rsid w:val="005761B8"/>
  </w:style>
  <w:style w:type="paragraph" w:customStyle="1" w:styleId="78C07E17B6DB425B9C399D73742658E8">
    <w:name w:val="78C07E17B6DB425B9C399D73742658E8"/>
    <w:rsid w:val="005761B8"/>
  </w:style>
  <w:style w:type="paragraph" w:customStyle="1" w:styleId="A7FA1835CFF946AC895282119A7147CF">
    <w:name w:val="A7FA1835CFF946AC895282119A7147CF"/>
    <w:rsid w:val="005761B8"/>
  </w:style>
  <w:style w:type="paragraph" w:customStyle="1" w:styleId="C79095518681410AB60D704E477A2084">
    <w:name w:val="C79095518681410AB60D704E477A2084"/>
    <w:rsid w:val="005761B8"/>
  </w:style>
  <w:style w:type="paragraph" w:customStyle="1" w:styleId="83E9CF1914394ED1BBFA55972501E175">
    <w:name w:val="83E9CF1914394ED1BBFA55972501E175"/>
    <w:rsid w:val="005761B8"/>
  </w:style>
  <w:style w:type="paragraph" w:customStyle="1" w:styleId="B01ABD0A3EED4A88854DFC498DF6852B">
    <w:name w:val="B01ABD0A3EED4A88854DFC498DF6852B"/>
    <w:rsid w:val="005761B8"/>
  </w:style>
  <w:style w:type="paragraph" w:customStyle="1" w:styleId="6E07BC8A07DC4CC59F51AACF44D26739">
    <w:name w:val="6E07BC8A07DC4CC59F51AACF44D26739"/>
    <w:rsid w:val="00576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Grodová Lenka</cp:lastModifiedBy>
  <cp:revision>14</cp:revision>
  <dcterms:created xsi:type="dcterms:W3CDTF">2022-10-03T10:23:00Z</dcterms:created>
  <dcterms:modified xsi:type="dcterms:W3CDTF">2022-12-06T09:17:00Z</dcterms:modified>
</cp:coreProperties>
</file>