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738FC" w14:textId="77777777" w:rsidR="00336346" w:rsidRPr="00E77CE4" w:rsidRDefault="00AA3BF8">
      <w:pPr>
        <w:jc w:val="center"/>
        <w:rPr>
          <w:rFonts w:asciiTheme="majorHAnsi" w:hAnsiTheme="majorHAnsi" w:cstheme="majorHAnsi"/>
          <w:b/>
        </w:rPr>
      </w:pPr>
      <w:r w:rsidRPr="00E77CE4">
        <w:rPr>
          <w:rFonts w:asciiTheme="majorHAnsi" w:hAnsiTheme="majorHAnsi" w:cstheme="majorHAnsi"/>
          <w:b/>
        </w:rPr>
        <w:t xml:space="preserve"> JIN Paw Wax</w:t>
      </w:r>
    </w:p>
    <w:p w14:paraId="42278779" w14:textId="77777777" w:rsidR="00DB38F6" w:rsidRDefault="00DB38F6" w:rsidP="001B4D91">
      <w:pPr>
        <w:jc w:val="both"/>
        <w:rPr>
          <w:rFonts w:asciiTheme="majorHAnsi" w:hAnsiTheme="majorHAnsi" w:cstheme="majorHAnsi"/>
          <w:bCs/>
          <w:lang w:val="cs-CZ"/>
        </w:rPr>
      </w:pPr>
    </w:p>
    <w:p w14:paraId="7FCF14AE" w14:textId="1DF103B2" w:rsidR="00336346" w:rsidRPr="001B4D91" w:rsidRDefault="007B20B0" w:rsidP="001B4D91">
      <w:pPr>
        <w:jc w:val="both"/>
        <w:rPr>
          <w:rFonts w:asciiTheme="majorHAnsi" w:hAnsiTheme="majorHAnsi" w:cstheme="majorHAnsi"/>
          <w:bCs/>
        </w:rPr>
      </w:pPr>
      <w:r w:rsidRPr="001B4D91">
        <w:rPr>
          <w:rFonts w:asciiTheme="majorHAnsi" w:hAnsiTheme="majorHAnsi" w:cstheme="majorHAnsi"/>
          <w:bCs/>
          <w:lang w:val="cs-CZ"/>
        </w:rPr>
        <w:t>P</w:t>
      </w:r>
      <w:r w:rsidR="00336346" w:rsidRPr="001B4D91">
        <w:rPr>
          <w:rFonts w:asciiTheme="majorHAnsi" w:hAnsiTheme="majorHAnsi" w:cstheme="majorHAnsi"/>
          <w:bCs/>
        </w:rPr>
        <w:t>ro psy a kočky</w:t>
      </w:r>
    </w:p>
    <w:p w14:paraId="465942E2" w14:textId="77777777" w:rsidR="00336346" w:rsidRPr="001B4D91" w:rsidRDefault="00336346" w:rsidP="001B4D91">
      <w:pPr>
        <w:jc w:val="both"/>
        <w:rPr>
          <w:rFonts w:asciiTheme="majorHAnsi" w:hAnsiTheme="majorHAnsi" w:cstheme="majorHAnsi"/>
          <w:bCs/>
        </w:rPr>
      </w:pPr>
    </w:p>
    <w:p w14:paraId="6967B2B0" w14:textId="0DC1A6E3" w:rsidR="00336346" w:rsidRPr="001B4D91" w:rsidRDefault="00336346" w:rsidP="001B4D91">
      <w:pPr>
        <w:jc w:val="both"/>
        <w:rPr>
          <w:rFonts w:asciiTheme="majorHAnsi" w:hAnsiTheme="majorHAnsi" w:cstheme="majorHAnsi"/>
          <w:bCs/>
          <w:lang w:val="cs-CZ"/>
        </w:rPr>
      </w:pPr>
      <w:r w:rsidRPr="001B4D91">
        <w:rPr>
          <w:rFonts w:asciiTheme="majorHAnsi" w:hAnsiTheme="majorHAnsi" w:cstheme="majorHAnsi"/>
          <w:bCs/>
        </w:rPr>
        <w:t>Obsah</w:t>
      </w:r>
      <w:r w:rsidR="00677B5D" w:rsidRPr="001B4D91">
        <w:rPr>
          <w:rFonts w:asciiTheme="majorHAnsi" w:hAnsiTheme="majorHAnsi" w:cstheme="majorHAnsi"/>
          <w:bCs/>
          <w:lang w:val="cs-CZ"/>
        </w:rPr>
        <w:t>: 50 g</w:t>
      </w:r>
    </w:p>
    <w:p w14:paraId="6A8B3665" w14:textId="38520546" w:rsidR="00B157A4" w:rsidRPr="001B4D91" w:rsidRDefault="00AA3BF8" w:rsidP="001B4D91">
      <w:pPr>
        <w:jc w:val="both"/>
        <w:rPr>
          <w:rFonts w:asciiTheme="majorHAnsi" w:hAnsiTheme="majorHAnsi" w:cstheme="majorHAnsi"/>
          <w:b/>
        </w:rPr>
      </w:pPr>
      <w:r w:rsidRPr="001B4D91">
        <w:rPr>
          <w:rFonts w:asciiTheme="majorHAnsi" w:hAnsiTheme="majorHAnsi" w:cstheme="majorHAnsi"/>
          <w:b/>
        </w:rPr>
        <w:t xml:space="preserve"> </w:t>
      </w:r>
    </w:p>
    <w:p w14:paraId="38050C11" w14:textId="77777777" w:rsidR="00A1476D" w:rsidRPr="001B4D91" w:rsidRDefault="00A1476D" w:rsidP="001B4D91">
      <w:pPr>
        <w:jc w:val="both"/>
        <w:rPr>
          <w:rFonts w:asciiTheme="majorHAnsi" w:hAnsiTheme="majorHAnsi" w:cstheme="majorHAnsi"/>
        </w:rPr>
      </w:pPr>
      <w:r w:rsidRPr="001B4D91">
        <w:rPr>
          <w:rFonts w:asciiTheme="majorHAnsi" w:hAnsiTheme="majorHAnsi" w:cstheme="majorHAnsi"/>
        </w:rPr>
        <w:t>Účel použití:</w:t>
      </w:r>
    </w:p>
    <w:p w14:paraId="6A8B3669" w14:textId="4A81D4D7" w:rsidR="00B157A4" w:rsidRPr="001B4D91" w:rsidRDefault="00AA3BF8" w:rsidP="001B4D91">
      <w:pPr>
        <w:jc w:val="both"/>
        <w:rPr>
          <w:rFonts w:asciiTheme="majorHAnsi" w:hAnsiTheme="majorHAnsi" w:cstheme="majorHAnsi"/>
        </w:rPr>
      </w:pPr>
      <w:r w:rsidRPr="001B4D91">
        <w:rPr>
          <w:rFonts w:asciiTheme="majorHAnsi" w:hAnsiTheme="majorHAnsi" w:cstheme="majorHAnsi"/>
        </w:rPr>
        <w:t>JIN Paw Wax vytváří silný vod</w:t>
      </w:r>
      <w:proofErr w:type="spellStart"/>
      <w:r w:rsidR="00081A7D" w:rsidRPr="001B4D91">
        <w:rPr>
          <w:rFonts w:asciiTheme="majorHAnsi" w:hAnsiTheme="majorHAnsi" w:cstheme="majorHAnsi"/>
          <w:lang w:val="cs-CZ"/>
        </w:rPr>
        <w:t>ěodolný</w:t>
      </w:r>
      <w:proofErr w:type="spellEnd"/>
      <w:r w:rsidRPr="001B4D91">
        <w:rPr>
          <w:rFonts w:asciiTheme="majorHAnsi" w:hAnsiTheme="majorHAnsi" w:cstheme="majorHAnsi"/>
        </w:rPr>
        <w:t xml:space="preserve"> štít a chrání tak tlapky před negativními účinky protinámrazových činidel, benzínu, topného oleje</w:t>
      </w:r>
      <w:r w:rsidR="00081A7D" w:rsidRPr="001B4D91">
        <w:rPr>
          <w:rFonts w:asciiTheme="majorHAnsi" w:hAnsiTheme="majorHAnsi" w:cstheme="majorHAnsi"/>
          <w:lang w:val="cs-CZ"/>
        </w:rPr>
        <w:t xml:space="preserve"> apod. </w:t>
      </w:r>
      <w:r w:rsidRPr="001B4D91">
        <w:rPr>
          <w:rFonts w:asciiTheme="majorHAnsi" w:hAnsiTheme="majorHAnsi" w:cstheme="majorHAnsi"/>
        </w:rPr>
        <w:t xml:space="preserve">Paw Wax má </w:t>
      </w:r>
      <w:r w:rsidR="00432D6B" w:rsidRPr="001B4D91">
        <w:rPr>
          <w:rFonts w:asciiTheme="majorHAnsi" w:hAnsiTheme="majorHAnsi" w:cstheme="majorHAnsi"/>
          <w:lang w:val="cs-CZ"/>
        </w:rPr>
        <w:t xml:space="preserve">díky svému složení </w:t>
      </w:r>
      <w:r w:rsidRPr="001B4D91">
        <w:rPr>
          <w:rFonts w:asciiTheme="majorHAnsi" w:hAnsiTheme="majorHAnsi" w:cstheme="majorHAnsi"/>
        </w:rPr>
        <w:t>hydratační a ochranné vlastnosti</w:t>
      </w:r>
      <w:r w:rsidR="00432D6B" w:rsidRPr="001B4D91">
        <w:rPr>
          <w:rFonts w:asciiTheme="majorHAnsi" w:hAnsiTheme="majorHAnsi" w:cstheme="majorHAnsi"/>
          <w:lang w:val="cs-CZ"/>
        </w:rPr>
        <w:t xml:space="preserve">. </w:t>
      </w:r>
      <w:r w:rsidRPr="001B4D91">
        <w:rPr>
          <w:rFonts w:asciiTheme="majorHAnsi" w:hAnsiTheme="majorHAnsi" w:cstheme="majorHAnsi"/>
        </w:rPr>
        <w:t>Vysoký obsah mastných kyselin a vitamínů A, E, F je zvláště účinný pro obnovu suché a poškozené pokožky.</w:t>
      </w:r>
    </w:p>
    <w:p w14:paraId="6A8B366A" w14:textId="77777777" w:rsidR="00B157A4" w:rsidRPr="001B4D91" w:rsidRDefault="00B157A4" w:rsidP="001B4D91">
      <w:pPr>
        <w:jc w:val="both"/>
        <w:rPr>
          <w:rFonts w:asciiTheme="majorHAnsi" w:hAnsiTheme="majorHAnsi" w:cstheme="majorHAnsi"/>
        </w:rPr>
      </w:pPr>
    </w:p>
    <w:p w14:paraId="3161A9E4" w14:textId="77777777" w:rsidR="00B0355F" w:rsidRPr="001B4D91" w:rsidRDefault="00B0355F" w:rsidP="001B4D91">
      <w:pPr>
        <w:jc w:val="both"/>
        <w:rPr>
          <w:rFonts w:asciiTheme="majorHAnsi" w:hAnsiTheme="majorHAnsi" w:cstheme="majorHAnsi"/>
          <w:lang w:val="ru-RU"/>
        </w:rPr>
      </w:pPr>
      <w:r w:rsidRPr="001B4D91">
        <w:rPr>
          <w:rFonts w:asciiTheme="majorHAnsi" w:hAnsiTheme="majorHAnsi" w:cstheme="majorHAnsi"/>
        </w:rPr>
        <w:t>Způsob použití a dávkování</w:t>
      </w:r>
      <w:r w:rsidRPr="001B4D91">
        <w:rPr>
          <w:rFonts w:asciiTheme="majorHAnsi" w:hAnsiTheme="majorHAnsi" w:cstheme="majorHAnsi"/>
          <w:lang w:val="ru-RU"/>
        </w:rPr>
        <w:t>:</w:t>
      </w:r>
    </w:p>
    <w:p w14:paraId="6A8B366D" w14:textId="0F944621" w:rsidR="00B157A4" w:rsidRPr="001B4D91" w:rsidRDefault="00AA3BF8" w:rsidP="001B4D91">
      <w:pPr>
        <w:jc w:val="both"/>
        <w:rPr>
          <w:rFonts w:asciiTheme="majorHAnsi" w:hAnsiTheme="majorHAnsi" w:cstheme="majorHAnsi"/>
        </w:rPr>
      </w:pPr>
      <w:r w:rsidRPr="001B4D91">
        <w:rPr>
          <w:rFonts w:asciiTheme="majorHAnsi" w:hAnsiTheme="majorHAnsi" w:cstheme="majorHAnsi"/>
        </w:rPr>
        <w:t xml:space="preserve">Před </w:t>
      </w:r>
      <w:r w:rsidR="00342EBF" w:rsidRPr="001B4D91">
        <w:rPr>
          <w:rFonts w:asciiTheme="majorHAnsi" w:hAnsiTheme="majorHAnsi" w:cstheme="majorHAnsi"/>
          <w:lang w:val="cs-CZ"/>
        </w:rPr>
        <w:t>pobytem venku</w:t>
      </w:r>
      <w:r w:rsidR="00C00854" w:rsidRPr="001B4D91">
        <w:rPr>
          <w:rFonts w:asciiTheme="majorHAnsi" w:hAnsiTheme="majorHAnsi" w:cstheme="majorHAnsi"/>
          <w:lang w:val="cs-CZ"/>
        </w:rPr>
        <w:t xml:space="preserve"> v případě, že je to </w:t>
      </w:r>
      <w:r w:rsidR="001D4564" w:rsidRPr="001B4D91">
        <w:rPr>
          <w:rFonts w:asciiTheme="majorHAnsi" w:hAnsiTheme="majorHAnsi" w:cstheme="majorHAnsi"/>
          <w:lang w:val="cs-CZ"/>
        </w:rPr>
        <w:t>vhodné,</w:t>
      </w:r>
      <w:r w:rsidR="00342EBF" w:rsidRPr="001B4D91">
        <w:rPr>
          <w:rFonts w:asciiTheme="majorHAnsi" w:hAnsiTheme="majorHAnsi" w:cstheme="majorHAnsi"/>
          <w:lang w:val="cs-CZ"/>
        </w:rPr>
        <w:t xml:space="preserve"> </w:t>
      </w:r>
      <w:r w:rsidRPr="001B4D91">
        <w:rPr>
          <w:rFonts w:asciiTheme="majorHAnsi" w:hAnsiTheme="majorHAnsi" w:cstheme="majorHAnsi"/>
        </w:rPr>
        <w:t>naneste potřebné množství vosku na polštářky tlapek. Po</w:t>
      </w:r>
      <w:r w:rsidR="0050396D" w:rsidRPr="001B4D91">
        <w:rPr>
          <w:rFonts w:asciiTheme="majorHAnsi" w:hAnsiTheme="majorHAnsi" w:cstheme="majorHAnsi"/>
          <w:lang w:val="cs-CZ"/>
        </w:rPr>
        <w:t xml:space="preserve"> návratu domů</w:t>
      </w:r>
      <w:r w:rsidR="005A421C" w:rsidRPr="001B4D91">
        <w:rPr>
          <w:rFonts w:asciiTheme="majorHAnsi" w:hAnsiTheme="majorHAnsi" w:cstheme="majorHAnsi"/>
          <w:lang w:val="cs-CZ"/>
        </w:rPr>
        <w:t xml:space="preserve"> </w:t>
      </w:r>
      <w:r w:rsidRPr="001B4D91">
        <w:rPr>
          <w:rFonts w:asciiTheme="majorHAnsi" w:hAnsiTheme="majorHAnsi" w:cstheme="majorHAnsi"/>
        </w:rPr>
        <w:t>vosk opláchněte nebo setřete zbytky vlhkým hadříkem.</w:t>
      </w:r>
    </w:p>
    <w:p w14:paraId="68BD3C0D" w14:textId="77777777" w:rsidR="005A421C" w:rsidRPr="001B4D91" w:rsidRDefault="005A421C" w:rsidP="001B4D91">
      <w:pPr>
        <w:jc w:val="both"/>
        <w:rPr>
          <w:rFonts w:asciiTheme="majorHAnsi" w:hAnsiTheme="majorHAnsi" w:cstheme="majorHAnsi"/>
        </w:rPr>
      </w:pPr>
    </w:p>
    <w:p w14:paraId="6A8B366E" w14:textId="06141D97" w:rsidR="00B157A4" w:rsidRPr="001B4D91" w:rsidRDefault="008B1DA6" w:rsidP="001B4D91">
      <w:pPr>
        <w:jc w:val="both"/>
        <w:rPr>
          <w:rFonts w:asciiTheme="majorHAnsi" w:hAnsiTheme="majorHAnsi" w:cstheme="majorHAnsi"/>
        </w:rPr>
      </w:pPr>
      <w:r w:rsidRPr="001B4D91">
        <w:rPr>
          <w:rFonts w:asciiTheme="majorHAnsi" w:hAnsiTheme="majorHAnsi" w:cstheme="majorHAnsi"/>
        </w:rPr>
        <w:t>Složení</w:t>
      </w:r>
      <w:r w:rsidRPr="001B4D91">
        <w:rPr>
          <w:rFonts w:asciiTheme="majorHAnsi" w:hAnsiTheme="majorHAnsi" w:cstheme="majorHAnsi"/>
          <w:lang w:val="ru-RU"/>
        </w:rPr>
        <w:t>:</w:t>
      </w:r>
    </w:p>
    <w:p w14:paraId="6A8B366F" w14:textId="77777777" w:rsidR="00B157A4" w:rsidRPr="001B4D91" w:rsidRDefault="00AA3BF8" w:rsidP="001B4D91">
      <w:pPr>
        <w:jc w:val="both"/>
        <w:rPr>
          <w:rFonts w:asciiTheme="majorHAnsi" w:hAnsiTheme="majorHAnsi" w:cstheme="majorHAnsi"/>
        </w:rPr>
      </w:pPr>
      <w:r w:rsidRPr="001B4D91">
        <w:rPr>
          <w:rFonts w:asciiTheme="majorHAnsi" w:hAnsiTheme="majorHAnsi" w:cstheme="majorHAnsi"/>
        </w:rPr>
        <w:t>Ingredience: Vaselinum, Lanolin, Microcrystalline Wax, Hydrogenated Vegetable Oil, Cera Alba, Hydrogenated Palm Acid, Stearyl Stearate, Cocos Nucifera (Coconut) Oil, Triglycerides of Linoleiс, Linolenic Acids, Isopropyl Myristate, Tocopheryl Acetate, Retinyl Acetate, Butyl Hydroxytoluene, Phenoxyethanol, Parfum.</w:t>
      </w:r>
    </w:p>
    <w:p w14:paraId="6A8B3670" w14:textId="77777777" w:rsidR="00B157A4" w:rsidRPr="001B4D91" w:rsidRDefault="00B157A4" w:rsidP="001B4D91">
      <w:pPr>
        <w:jc w:val="both"/>
        <w:rPr>
          <w:rFonts w:asciiTheme="majorHAnsi" w:hAnsiTheme="majorHAnsi" w:cstheme="majorHAnsi"/>
        </w:rPr>
      </w:pPr>
    </w:p>
    <w:p w14:paraId="4F96C918" w14:textId="259583F7" w:rsidR="00AA3BF8" w:rsidRPr="000066ED" w:rsidRDefault="00AA3BF8" w:rsidP="001B4D91">
      <w:pPr>
        <w:jc w:val="both"/>
        <w:rPr>
          <w:rFonts w:asciiTheme="majorHAnsi" w:hAnsiTheme="majorHAnsi" w:cstheme="majorHAnsi"/>
          <w:lang w:val="cs-CZ"/>
        </w:rPr>
      </w:pPr>
      <w:r w:rsidRPr="001B4D91">
        <w:rPr>
          <w:rFonts w:asciiTheme="majorHAnsi" w:hAnsiTheme="majorHAnsi" w:cstheme="majorHAnsi"/>
          <w:lang w:val="ru-RU"/>
        </w:rPr>
        <w:t xml:space="preserve">Uchovávejte při teplotě 5°C </w:t>
      </w:r>
      <w:r w:rsidRPr="001B4D91">
        <w:rPr>
          <w:rFonts w:asciiTheme="majorHAnsi" w:hAnsiTheme="majorHAnsi" w:cstheme="majorHAnsi"/>
        </w:rPr>
        <w:t>až</w:t>
      </w:r>
      <w:r w:rsidRPr="001B4D91">
        <w:rPr>
          <w:rFonts w:asciiTheme="majorHAnsi" w:hAnsiTheme="majorHAnsi" w:cstheme="majorHAnsi"/>
          <w:lang w:val="ru-RU"/>
        </w:rPr>
        <w:t xml:space="preserve"> 25°C.</w:t>
      </w:r>
      <w:r w:rsidRPr="001B4D91">
        <w:rPr>
          <w:rFonts w:asciiTheme="majorHAnsi" w:hAnsiTheme="majorHAnsi" w:cstheme="majorHAnsi"/>
        </w:rPr>
        <w:t xml:space="preserve"> Uchovávat mimo dohled a dosah dětí</w:t>
      </w:r>
      <w:r w:rsidR="00010FD1">
        <w:rPr>
          <w:rFonts w:asciiTheme="majorHAnsi" w:hAnsiTheme="majorHAnsi" w:cstheme="majorHAnsi"/>
          <w:lang w:val="cs-CZ"/>
        </w:rPr>
        <w:t>.</w:t>
      </w:r>
    </w:p>
    <w:p w14:paraId="30A3F69B" w14:textId="77777777" w:rsidR="00E77CE4" w:rsidRPr="001B4D91" w:rsidRDefault="00E77CE4" w:rsidP="001B4D91">
      <w:pPr>
        <w:pStyle w:val="Zkladntext"/>
        <w:spacing w:after="0" w:line="276" w:lineRule="auto"/>
        <w:jc w:val="both"/>
        <w:rPr>
          <w:rFonts w:asciiTheme="majorHAnsi" w:hAnsiTheme="majorHAnsi" w:cstheme="majorHAnsi"/>
          <w:sz w:val="22"/>
          <w:szCs w:val="22"/>
        </w:rPr>
      </w:pPr>
    </w:p>
    <w:p w14:paraId="1D40F1E0" w14:textId="6C346217" w:rsidR="00AA3BF8" w:rsidRPr="001B4D91" w:rsidRDefault="00AA3BF8" w:rsidP="001B4D91">
      <w:pPr>
        <w:pStyle w:val="Zkladntext"/>
        <w:spacing w:after="0" w:line="276" w:lineRule="auto"/>
        <w:jc w:val="both"/>
        <w:rPr>
          <w:rFonts w:asciiTheme="majorHAnsi" w:hAnsiTheme="majorHAnsi" w:cstheme="majorHAnsi"/>
          <w:sz w:val="22"/>
          <w:szCs w:val="22"/>
        </w:rPr>
      </w:pPr>
      <w:r w:rsidRPr="001B4D91">
        <w:rPr>
          <w:rFonts w:asciiTheme="majorHAnsi" w:hAnsiTheme="majorHAnsi" w:cstheme="majorHAnsi"/>
          <w:sz w:val="22"/>
          <w:szCs w:val="22"/>
        </w:rPr>
        <w:t>Držitel rozhodnutí o schválení:</w:t>
      </w:r>
    </w:p>
    <w:p w14:paraId="5F8BDCA4" w14:textId="77777777" w:rsidR="00AA3BF8" w:rsidRPr="001B4D91" w:rsidRDefault="00AA3BF8" w:rsidP="001B4D91">
      <w:pPr>
        <w:pStyle w:val="Zkladntext"/>
        <w:spacing w:after="0" w:line="276" w:lineRule="auto"/>
        <w:jc w:val="both"/>
        <w:rPr>
          <w:rFonts w:asciiTheme="majorHAnsi" w:hAnsiTheme="majorHAnsi" w:cstheme="majorHAnsi"/>
          <w:sz w:val="22"/>
          <w:szCs w:val="22"/>
        </w:rPr>
      </w:pPr>
      <w:proofErr w:type="spellStart"/>
      <w:r w:rsidRPr="001B4D91">
        <w:rPr>
          <w:rFonts w:asciiTheme="majorHAnsi" w:hAnsiTheme="majorHAnsi" w:cstheme="majorHAnsi"/>
          <w:sz w:val="22"/>
          <w:szCs w:val="22"/>
        </w:rPr>
        <w:t>Flario</w:t>
      </w:r>
      <w:proofErr w:type="spellEnd"/>
      <w:r w:rsidRPr="001B4D91">
        <w:rPr>
          <w:rFonts w:asciiTheme="majorHAnsi" w:hAnsiTheme="majorHAnsi" w:cstheme="majorHAnsi"/>
          <w:sz w:val="22"/>
          <w:szCs w:val="22"/>
        </w:rPr>
        <w:t xml:space="preserve"> </w:t>
      </w:r>
      <w:proofErr w:type="spellStart"/>
      <w:r w:rsidRPr="001B4D91">
        <w:rPr>
          <w:rFonts w:asciiTheme="majorHAnsi" w:hAnsiTheme="majorHAnsi" w:cstheme="majorHAnsi"/>
          <w:sz w:val="22"/>
          <w:szCs w:val="22"/>
        </w:rPr>
        <w:t>Cosmetics</w:t>
      </w:r>
      <w:proofErr w:type="spellEnd"/>
      <w:r w:rsidRPr="001B4D91">
        <w:rPr>
          <w:rFonts w:asciiTheme="majorHAnsi" w:hAnsiTheme="majorHAnsi" w:cstheme="majorHAnsi"/>
          <w:sz w:val="22"/>
          <w:szCs w:val="22"/>
        </w:rPr>
        <w:t xml:space="preserve"> s.r.o.</w:t>
      </w:r>
    </w:p>
    <w:p w14:paraId="139C573F" w14:textId="77777777" w:rsidR="00AA3BF8" w:rsidRPr="001B4D91" w:rsidRDefault="00AA3BF8" w:rsidP="001B4D91">
      <w:pPr>
        <w:pStyle w:val="Zkladntext"/>
        <w:spacing w:after="0" w:line="276" w:lineRule="auto"/>
        <w:jc w:val="both"/>
        <w:rPr>
          <w:rFonts w:asciiTheme="majorHAnsi" w:hAnsiTheme="majorHAnsi" w:cstheme="majorHAnsi"/>
          <w:sz w:val="22"/>
          <w:szCs w:val="22"/>
        </w:rPr>
      </w:pPr>
      <w:r w:rsidRPr="001B4D91">
        <w:rPr>
          <w:rFonts w:asciiTheme="majorHAnsi" w:hAnsiTheme="majorHAnsi" w:cstheme="majorHAnsi"/>
          <w:sz w:val="22"/>
          <w:szCs w:val="22"/>
        </w:rPr>
        <w:t>Kamenická 303/39</w:t>
      </w:r>
    </w:p>
    <w:p w14:paraId="6FCBD34A" w14:textId="77777777" w:rsidR="00AA3BF8" w:rsidRPr="001B4D91" w:rsidRDefault="00AA3BF8" w:rsidP="001B4D91">
      <w:pPr>
        <w:pStyle w:val="Zkladntext"/>
        <w:spacing w:after="0" w:line="276" w:lineRule="auto"/>
        <w:jc w:val="both"/>
        <w:rPr>
          <w:rFonts w:asciiTheme="majorHAnsi" w:hAnsiTheme="majorHAnsi" w:cstheme="majorHAnsi"/>
          <w:sz w:val="22"/>
          <w:szCs w:val="22"/>
        </w:rPr>
      </w:pPr>
      <w:r w:rsidRPr="001B4D91">
        <w:rPr>
          <w:rFonts w:asciiTheme="majorHAnsi" w:hAnsiTheme="majorHAnsi" w:cstheme="majorHAnsi"/>
          <w:sz w:val="22"/>
          <w:szCs w:val="22"/>
        </w:rPr>
        <w:t>170 00 Praha 7 - Bubeneč</w:t>
      </w:r>
    </w:p>
    <w:p w14:paraId="7975C20E" w14:textId="77777777" w:rsidR="00AA3BF8" w:rsidRPr="001B4D91" w:rsidRDefault="00AA3BF8" w:rsidP="001B4D91">
      <w:pPr>
        <w:jc w:val="both"/>
        <w:rPr>
          <w:rFonts w:asciiTheme="majorHAnsi" w:hAnsiTheme="majorHAnsi" w:cstheme="majorHAnsi"/>
        </w:rPr>
      </w:pPr>
    </w:p>
    <w:p w14:paraId="35A27CD0" w14:textId="77777777" w:rsidR="00AA3BF8" w:rsidRPr="001B4D91" w:rsidRDefault="00AA3BF8" w:rsidP="001B4D91">
      <w:pPr>
        <w:jc w:val="both"/>
        <w:rPr>
          <w:rFonts w:asciiTheme="majorHAnsi" w:hAnsiTheme="majorHAnsi" w:cstheme="majorHAnsi"/>
        </w:rPr>
      </w:pPr>
      <w:r w:rsidRPr="001B4D91">
        <w:rPr>
          <w:rFonts w:asciiTheme="majorHAnsi" w:hAnsiTheme="majorHAnsi" w:cstheme="majorHAnsi"/>
        </w:rPr>
        <w:t>Výrobce:</w:t>
      </w:r>
    </w:p>
    <w:p w14:paraId="359AF66E" w14:textId="77777777" w:rsidR="00AA3BF8" w:rsidRPr="001B4D91" w:rsidRDefault="00AA3BF8" w:rsidP="001B4D91">
      <w:pPr>
        <w:jc w:val="both"/>
        <w:rPr>
          <w:rFonts w:asciiTheme="majorHAnsi" w:hAnsiTheme="majorHAnsi" w:cstheme="majorHAnsi"/>
        </w:rPr>
      </w:pPr>
      <w:r w:rsidRPr="001B4D91">
        <w:rPr>
          <w:rFonts w:asciiTheme="majorHAnsi" w:hAnsiTheme="majorHAnsi" w:cstheme="majorHAnsi"/>
        </w:rPr>
        <w:t>ALNILAM LCC, Bělorusko</w:t>
      </w:r>
    </w:p>
    <w:p w14:paraId="14EC9CA6" w14:textId="77777777" w:rsidR="00AA3BF8" w:rsidRPr="001B4D91" w:rsidRDefault="00AA3BF8" w:rsidP="001B4D91">
      <w:pPr>
        <w:jc w:val="both"/>
        <w:rPr>
          <w:rFonts w:asciiTheme="majorHAnsi" w:hAnsiTheme="majorHAnsi" w:cstheme="majorHAnsi"/>
        </w:rPr>
      </w:pPr>
    </w:p>
    <w:p w14:paraId="5442591B" w14:textId="77777777" w:rsidR="00AA3BF8" w:rsidRPr="001B4D91" w:rsidRDefault="00AA3BF8" w:rsidP="001B4D91">
      <w:pPr>
        <w:jc w:val="both"/>
        <w:rPr>
          <w:rFonts w:asciiTheme="majorHAnsi" w:hAnsiTheme="majorHAnsi" w:cstheme="majorHAnsi"/>
          <w:lang w:val="ru-RU"/>
        </w:rPr>
      </w:pPr>
      <w:r w:rsidRPr="001B4D91">
        <w:rPr>
          <w:rFonts w:asciiTheme="majorHAnsi" w:hAnsiTheme="majorHAnsi" w:cstheme="majorHAnsi"/>
        </w:rPr>
        <w:t xml:space="preserve">Spotřebujte do </w:t>
      </w:r>
      <w:r w:rsidRPr="001B4D91">
        <w:rPr>
          <w:rFonts w:asciiTheme="majorHAnsi" w:hAnsiTheme="majorHAnsi" w:cstheme="majorHAnsi"/>
          <w:lang w:val="ru-RU"/>
        </w:rPr>
        <w:t xml:space="preserve">36 měsíců od data výroby. </w:t>
      </w:r>
    </w:p>
    <w:p w14:paraId="1061419F" w14:textId="77777777" w:rsidR="00AA3BF8" w:rsidRPr="00DB38F6" w:rsidRDefault="00AA3BF8" w:rsidP="001B4D91">
      <w:pPr>
        <w:jc w:val="both"/>
        <w:rPr>
          <w:rFonts w:asciiTheme="majorHAnsi" w:hAnsiTheme="majorHAnsi" w:cstheme="majorHAnsi"/>
          <w:i/>
          <w:lang w:val="ru-RU"/>
        </w:rPr>
      </w:pPr>
      <w:r w:rsidRPr="00DB38F6">
        <w:rPr>
          <w:rFonts w:asciiTheme="majorHAnsi" w:hAnsiTheme="majorHAnsi" w:cstheme="majorHAnsi"/>
          <w:i/>
          <w:lang w:val="ru-RU"/>
        </w:rPr>
        <w:t>Datum výroby (MM / RR) a číslo šarže jsou uvedeny na obalu.</w:t>
      </w:r>
    </w:p>
    <w:p w14:paraId="7E1F17F2" w14:textId="4FF1BAF6" w:rsidR="00AA3BF8" w:rsidRPr="000C59FB" w:rsidRDefault="00AA3BF8" w:rsidP="001B4D91">
      <w:pPr>
        <w:jc w:val="both"/>
        <w:rPr>
          <w:rFonts w:asciiTheme="majorHAnsi" w:hAnsiTheme="majorHAnsi" w:cstheme="majorHAnsi"/>
          <w:bCs/>
          <w:lang w:val="cs-CZ"/>
        </w:rPr>
      </w:pPr>
      <w:r w:rsidRPr="001B4D91">
        <w:rPr>
          <w:rFonts w:asciiTheme="majorHAnsi" w:hAnsiTheme="majorHAnsi" w:cstheme="majorHAnsi"/>
          <w:bCs/>
        </w:rPr>
        <w:t>Číslo schválení:</w:t>
      </w:r>
      <w:r w:rsidR="000C59FB">
        <w:rPr>
          <w:rFonts w:asciiTheme="majorHAnsi" w:hAnsiTheme="majorHAnsi" w:cstheme="majorHAnsi"/>
          <w:bCs/>
          <w:lang w:val="cs-CZ"/>
        </w:rPr>
        <w:t xml:space="preserve"> 417-22/C</w:t>
      </w:r>
      <w:bookmarkStart w:id="0" w:name="_GoBack"/>
      <w:bookmarkEnd w:id="0"/>
    </w:p>
    <w:p w14:paraId="09E69F0C" w14:textId="77777777" w:rsidR="00AA3BF8" w:rsidRPr="001B4D91" w:rsidRDefault="00AA3BF8" w:rsidP="001B4D91">
      <w:pPr>
        <w:jc w:val="both"/>
        <w:rPr>
          <w:rFonts w:asciiTheme="majorHAnsi" w:hAnsiTheme="majorHAnsi" w:cstheme="majorHAnsi"/>
          <w:lang w:val="ru-RU"/>
        </w:rPr>
      </w:pPr>
    </w:p>
    <w:p w14:paraId="6F7033D9" w14:textId="77777777" w:rsidR="00AA3BF8" w:rsidRPr="001B4D91" w:rsidRDefault="00AA3BF8" w:rsidP="001B4D91">
      <w:pPr>
        <w:jc w:val="both"/>
        <w:rPr>
          <w:rFonts w:asciiTheme="majorHAnsi" w:hAnsiTheme="majorHAnsi" w:cstheme="majorHAnsi"/>
          <w:bCs/>
          <w:lang w:val="cs-CZ"/>
        </w:rPr>
      </w:pPr>
      <w:r w:rsidRPr="001B4D91">
        <w:rPr>
          <w:rFonts w:asciiTheme="majorHAnsi" w:hAnsiTheme="majorHAnsi" w:cstheme="majorHAnsi"/>
          <w:bCs/>
        </w:rPr>
        <w:t>Veterinární přípravek</w:t>
      </w:r>
    </w:p>
    <w:p w14:paraId="3E81F748" w14:textId="77777777" w:rsidR="00AA3BF8" w:rsidRPr="001B4D91" w:rsidRDefault="00AA3BF8" w:rsidP="001B4D91">
      <w:pPr>
        <w:jc w:val="both"/>
        <w:rPr>
          <w:rFonts w:asciiTheme="majorHAnsi" w:hAnsiTheme="majorHAnsi" w:cstheme="majorHAnsi"/>
          <w:lang w:val="ru-RU"/>
        </w:rPr>
      </w:pPr>
      <w:r w:rsidRPr="001B4D91">
        <w:rPr>
          <w:rFonts w:asciiTheme="majorHAnsi" w:hAnsiTheme="majorHAnsi" w:cstheme="majorHAnsi"/>
          <w:bCs/>
        </w:rPr>
        <w:t>Pouze pro zvířata</w:t>
      </w:r>
    </w:p>
    <w:p w14:paraId="6A8B3675" w14:textId="77777777" w:rsidR="00B157A4" w:rsidRPr="001B4D91" w:rsidRDefault="00B157A4" w:rsidP="001B4D91">
      <w:pPr>
        <w:jc w:val="both"/>
        <w:rPr>
          <w:rFonts w:asciiTheme="majorHAnsi" w:hAnsiTheme="majorHAnsi" w:cstheme="majorHAnsi"/>
        </w:rPr>
      </w:pPr>
    </w:p>
    <w:p w14:paraId="6A8B3676" w14:textId="77777777" w:rsidR="00B157A4" w:rsidRPr="001B4D91" w:rsidRDefault="00B157A4" w:rsidP="001B4D91">
      <w:pPr>
        <w:jc w:val="both"/>
        <w:rPr>
          <w:rFonts w:asciiTheme="majorHAnsi" w:hAnsiTheme="majorHAnsi" w:cstheme="majorHAnsi"/>
        </w:rPr>
      </w:pPr>
    </w:p>
    <w:sectPr w:rsidR="00B157A4" w:rsidRPr="001B4D91">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51130" w14:textId="77777777" w:rsidR="005F40BC" w:rsidRDefault="005F40BC" w:rsidP="002970D2">
      <w:pPr>
        <w:spacing w:line="240" w:lineRule="auto"/>
      </w:pPr>
      <w:r>
        <w:separator/>
      </w:r>
    </w:p>
  </w:endnote>
  <w:endnote w:type="continuationSeparator" w:id="0">
    <w:p w14:paraId="0D8EA204" w14:textId="77777777" w:rsidR="005F40BC" w:rsidRDefault="005F40BC" w:rsidP="002970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DA70B" w14:textId="77777777" w:rsidR="005F40BC" w:rsidRDefault="005F40BC" w:rsidP="002970D2">
      <w:pPr>
        <w:spacing w:line="240" w:lineRule="auto"/>
      </w:pPr>
      <w:r>
        <w:separator/>
      </w:r>
    </w:p>
  </w:footnote>
  <w:footnote w:type="continuationSeparator" w:id="0">
    <w:p w14:paraId="2C389B96" w14:textId="77777777" w:rsidR="005F40BC" w:rsidRDefault="005F40BC" w:rsidP="002970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38A5" w14:textId="39100B75" w:rsidR="00DB38F6" w:rsidRPr="00DB38F6" w:rsidRDefault="00DB38F6" w:rsidP="0091597F">
    <w:pPr>
      <w:jc w:val="both"/>
      <w:rPr>
        <w:rFonts w:asciiTheme="majorHAnsi" w:hAnsiTheme="majorHAnsi" w:cstheme="majorHAnsi"/>
        <w:bCs/>
      </w:rPr>
    </w:pPr>
    <w:r w:rsidRPr="00DB38F6">
      <w:rPr>
        <w:rFonts w:asciiTheme="majorHAnsi" w:hAnsiTheme="majorHAnsi" w:cstheme="majorHAnsi"/>
        <w:bCs/>
      </w:rPr>
      <w:t>Text na</w:t>
    </w:r>
    <w:r w:rsidRPr="00DB38F6">
      <w:rPr>
        <w:rFonts w:asciiTheme="majorHAnsi" w:hAnsiTheme="majorHAnsi" w:cstheme="majorHAnsi"/>
      </w:rPr>
      <w:t xml:space="preserve"> </w:t>
    </w:r>
    <w:sdt>
      <w:sdtPr>
        <w:rPr>
          <w:rFonts w:asciiTheme="majorHAnsi" w:hAnsiTheme="majorHAnsi" w:cstheme="majorHAnsi"/>
        </w:rPr>
        <w:id w:val="-1951455938"/>
        <w:placeholder>
          <w:docPart w:val="C46DA3D2CAB24F1BBFA333F1ABAE0E99"/>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DB38F6">
          <w:rPr>
            <w:rFonts w:asciiTheme="majorHAnsi" w:hAnsiTheme="majorHAnsi" w:cstheme="majorHAnsi"/>
          </w:rPr>
          <w:t>obal=PI</w:t>
        </w:r>
      </w:sdtContent>
    </w:sdt>
    <w:r w:rsidRPr="00DB38F6">
      <w:rPr>
        <w:rFonts w:asciiTheme="majorHAnsi" w:hAnsiTheme="majorHAnsi" w:cstheme="majorHAnsi"/>
        <w:bCs/>
      </w:rPr>
      <w:t xml:space="preserve"> součást dokumentace schválené rozhodnutím sp.zn. </w:t>
    </w:r>
    <w:sdt>
      <w:sdtPr>
        <w:rPr>
          <w:rFonts w:asciiTheme="majorHAnsi" w:hAnsiTheme="majorHAnsi" w:cstheme="majorHAnsi"/>
        </w:rPr>
        <w:id w:val="2145694351"/>
        <w:placeholder>
          <w:docPart w:val="207882532A4D4E41B153C19EAE7B93F5"/>
        </w:placeholder>
        <w:text/>
      </w:sdtPr>
      <w:sdtEndPr/>
      <w:sdtContent>
        <w:r w:rsidRPr="00DB38F6">
          <w:rPr>
            <w:rFonts w:asciiTheme="majorHAnsi" w:hAnsiTheme="majorHAnsi" w:cstheme="majorHAnsi"/>
            <w:lang w:val="cs-CZ"/>
          </w:rPr>
          <w:t>USKVBL/10222/2022/POD</w:t>
        </w:r>
      </w:sdtContent>
    </w:sdt>
    <w:r w:rsidRPr="00DB38F6">
      <w:rPr>
        <w:rFonts w:asciiTheme="majorHAnsi" w:hAnsiTheme="majorHAnsi" w:cstheme="majorHAnsi"/>
        <w:bCs/>
      </w:rPr>
      <w:t xml:space="preserve">, </w:t>
    </w:r>
    <w:proofErr w:type="gramStart"/>
    <w:r w:rsidRPr="00DB38F6">
      <w:rPr>
        <w:rFonts w:asciiTheme="majorHAnsi" w:hAnsiTheme="majorHAnsi" w:cstheme="majorHAnsi"/>
        <w:bCs/>
      </w:rPr>
      <w:t>č.j.</w:t>
    </w:r>
    <w:proofErr w:type="gramEnd"/>
    <w:r w:rsidRPr="00DB38F6">
      <w:rPr>
        <w:rFonts w:asciiTheme="majorHAnsi" w:hAnsiTheme="majorHAnsi" w:cstheme="majorHAnsi"/>
        <w:bCs/>
      </w:rPr>
      <w:t xml:space="preserve"> </w:t>
    </w:r>
    <w:sdt>
      <w:sdtPr>
        <w:rPr>
          <w:rFonts w:asciiTheme="majorHAnsi" w:hAnsiTheme="majorHAnsi" w:cstheme="majorHAnsi"/>
          <w:bCs/>
        </w:rPr>
        <w:id w:val="-256526429"/>
        <w:placeholder>
          <w:docPart w:val="207882532A4D4E41B153C19EAE7B93F5"/>
        </w:placeholder>
        <w:text/>
      </w:sdtPr>
      <w:sdtContent>
        <w:r w:rsidR="000C59FB" w:rsidRPr="000C59FB">
          <w:rPr>
            <w:rFonts w:asciiTheme="majorHAnsi" w:hAnsiTheme="majorHAnsi" w:cstheme="majorHAnsi"/>
            <w:bCs/>
          </w:rPr>
          <w:t>USKVBL/15323/2022/REG-Gro</w:t>
        </w:r>
      </w:sdtContent>
    </w:sdt>
    <w:r w:rsidRPr="00DB38F6">
      <w:rPr>
        <w:rFonts w:asciiTheme="majorHAnsi" w:hAnsiTheme="majorHAnsi" w:cstheme="majorHAnsi"/>
        <w:bCs/>
      </w:rPr>
      <w:t xml:space="preserve"> ze dne </w:t>
    </w:r>
    <w:sdt>
      <w:sdtPr>
        <w:rPr>
          <w:rFonts w:asciiTheme="majorHAnsi" w:hAnsiTheme="majorHAnsi" w:cstheme="majorHAnsi"/>
          <w:bCs/>
        </w:rPr>
        <w:id w:val="1167827847"/>
        <w:placeholder>
          <w:docPart w:val="F03E6188226541D0B2310E58EBEF0079"/>
        </w:placeholder>
        <w:date w:fullDate="2022-12-07T00:00:00Z">
          <w:dateFormat w:val="d.M.yyyy"/>
          <w:lid w:val="cs-CZ"/>
          <w:storeMappedDataAs w:val="dateTime"/>
          <w:calendar w:val="gregorian"/>
        </w:date>
      </w:sdtPr>
      <w:sdtEndPr/>
      <w:sdtContent>
        <w:r w:rsidR="000C59FB">
          <w:rPr>
            <w:rFonts w:asciiTheme="majorHAnsi" w:hAnsiTheme="majorHAnsi" w:cstheme="majorHAnsi"/>
            <w:bCs/>
            <w:lang w:val="cs-CZ"/>
          </w:rPr>
          <w:t>7.12.2022</w:t>
        </w:r>
      </w:sdtContent>
    </w:sdt>
    <w:r w:rsidRPr="00DB38F6">
      <w:rPr>
        <w:rFonts w:asciiTheme="majorHAnsi" w:hAnsiTheme="majorHAnsi" w:cstheme="majorHAnsi"/>
        <w:bCs/>
      </w:rPr>
      <w:t xml:space="preserve"> o </w:t>
    </w:r>
    <w:sdt>
      <w:sdtPr>
        <w:rPr>
          <w:rFonts w:asciiTheme="majorHAnsi" w:hAnsiTheme="majorHAnsi" w:cstheme="majorHAnsi"/>
        </w:rPr>
        <w:id w:val="-425183501"/>
        <w:placeholder>
          <w:docPart w:val="A25E030E56F04C1EA27E75D62E1F48F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DB38F6">
          <w:rPr>
            <w:rFonts w:asciiTheme="majorHAnsi" w:hAnsiTheme="majorHAnsi" w:cstheme="majorHAnsi"/>
          </w:rPr>
          <w:t>schválení veterinárního přípravku</w:t>
        </w:r>
      </w:sdtContent>
    </w:sdt>
    <w:r w:rsidRPr="00DB38F6">
      <w:rPr>
        <w:rFonts w:asciiTheme="majorHAnsi" w:hAnsiTheme="majorHAnsi" w:cstheme="majorHAnsi"/>
        <w:bCs/>
      </w:rPr>
      <w:t xml:space="preserve"> </w:t>
    </w:r>
    <w:sdt>
      <w:sdtPr>
        <w:rPr>
          <w:rFonts w:asciiTheme="majorHAnsi" w:hAnsiTheme="majorHAnsi" w:cstheme="majorHAnsi"/>
          <w:lang w:val="ru-RU"/>
        </w:rPr>
        <w:id w:val="-1053610400"/>
        <w:placeholder>
          <w:docPart w:val="D9D530CCD858466B8C8ECAD5F1FE722C"/>
        </w:placeholder>
        <w:text/>
      </w:sdtPr>
      <w:sdtEndPr/>
      <w:sdtContent>
        <w:r w:rsidRPr="00DB38F6">
          <w:rPr>
            <w:rFonts w:asciiTheme="majorHAnsi" w:hAnsiTheme="majorHAnsi" w:cstheme="majorHAnsi"/>
            <w:lang w:val="ru-RU"/>
          </w:rPr>
          <w:t>JIN Paw Wax</w:t>
        </w:r>
      </w:sdtContent>
    </w:sdt>
  </w:p>
  <w:p w14:paraId="76785896" w14:textId="77777777" w:rsidR="002970D2" w:rsidRDefault="002970D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7A4"/>
    <w:rsid w:val="000066ED"/>
    <w:rsid w:val="00010FD1"/>
    <w:rsid w:val="00041A10"/>
    <w:rsid w:val="00067D65"/>
    <w:rsid w:val="00081A7D"/>
    <w:rsid w:val="000C59FB"/>
    <w:rsid w:val="001B4D91"/>
    <w:rsid w:val="001D4564"/>
    <w:rsid w:val="0026776B"/>
    <w:rsid w:val="002970D2"/>
    <w:rsid w:val="002A68DB"/>
    <w:rsid w:val="00336346"/>
    <w:rsid w:val="00342EBF"/>
    <w:rsid w:val="00432D6B"/>
    <w:rsid w:val="0050396D"/>
    <w:rsid w:val="005276A7"/>
    <w:rsid w:val="005A421C"/>
    <w:rsid w:val="005F40BC"/>
    <w:rsid w:val="00677B5D"/>
    <w:rsid w:val="007B20B0"/>
    <w:rsid w:val="00895416"/>
    <w:rsid w:val="008B1DA6"/>
    <w:rsid w:val="00A1476D"/>
    <w:rsid w:val="00AA3BF8"/>
    <w:rsid w:val="00AB6434"/>
    <w:rsid w:val="00B0355F"/>
    <w:rsid w:val="00B157A4"/>
    <w:rsid w:val="00BB1190"/>
    <w:rsid w:val="00C00854"/>
    <w:rsid w:val="00C40AA5"/>
    <w:rsid w:val="00DB38F6"/>
    <w:rsid w:val="00E77CE4"/>
    <w:rsid w:val="00FC0B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3665"/>
  <w15:docId w15:val="{47D1CE42-13D4-4401-ABDB-1FC8DD7C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 w:type="paragraph" w:styleId="Zkladntext">
    <w:name w:val="Body Text"/>
    <w:basedOn w:val="Normln"/>
    <w:link w:val="ZkladntextChar"/>
    <w:semiHidden/>
    <w:unhideWhenUsed/>
    <w:rsid w:val="00AA3BF8"/>
    <w:pPr>
      <w:spacing w:after="120" w:line="240" w:lineRule="auto"/>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semiHidden/>
    <w:rsid w:val="00AA3BF8"/>
    <w:rPr>
      <w:rFonts w:ascii="Times New Roman" w:eastAsia="Times New Roman" w:hAnsi="Times New Roman" w:cs="Times New Roman"/>
      <w:sz w:val="24"/>
      <w:szCs w:val="24"/>
      <w:lang w:val="cs-CZ"/>
    </w:rPr>
  </w:style>
  <w:style w:type="paragraph" w:styleId="Zhlav">
    <w:name w:val="header"/>
    <w:basedOn w:val="Normln"/>
    <w:link w:val="ZhlavChar"/>
    <w:uiPriority w:val="99"/>
    <w:unhideWhenUsed/>
    <w:rsid w:val="002970D2"/>
    <w:pPr>
      <w:tabs>
        <w:tab w:val="center" w:pos="4536"/>
        <w:tab w:val="right" w:pos="9072"/>
      </w:tabs>
      <w:spacing w:line="240" w:lineRule="auto"/>
    </w:pPr>
  </w:style>
  <w:style w:type="character" w:customStyle="1" w:styleId="ZhlavChar">
    <w:name w:val="Záhlaví Char"/>
    <w:basedOn w:val="Standardnpsmoodstavce"/>
    <w:link w:val="Zhlav"/>
    <w:uiPriority w:val="99"/>
    <w:rsid w:val="002970D2"/>
  </w:style>
  <w:style w:type="paragraph" w:styleId="Zpat">
    <w:name w:val="footer"/>
    <w:basedOn w:val="Normln"/>
    <w:link w:val="ZpatChar"/>
    <w:uiPriority w:val="99"/>
    <w:unhideWhenUsed/>
    <w:rsid w:val="002970D2"/>
    <w:pPr>
      <w:tabs>
        <w:tab w:val="center" w:pos="4536"/>
        <w:tab w:val="right" w:pos="9072"/>
      </w:tabs>
      <w:spacing w:line="240" w:lineRule="auto"/>
    </w:pPr>
  </w:style>
  <w:style w:type="character" w:customStyle="1" w:styleId="ZpatChar">
    <w:name w:val="Zápatí Char"/>
    <w:basedOn w:val="Standardnpsmoodstavce"/>
    <w:link w:val="Zpat"/>
    <w:uiPriority w:val="99"/>
    <w:rsid w:val="002970D2"/>
  </w:style>
  <w:style w:type="character" w:styleId="Zstupntext">
    <w:name w:val="Placeholder Text"/>
    <w:rsid w:val="00DB38F6"/>
    <w:rPr>
      <w:color w:val="808080"/>
    </w:rPr>
  </w:style>
  <w:style w:type="character" w:customStyle="1" w:styleId="Styl2">
    <w:name w:val="Styl2"/>
    <w:basedOn w:val="Standardnpsmoodstavce"/>
    <w:uiPriority w:val="1"/>
    <w:rsid w:val="00DB38F6"/>
    <w:rPr>
      <w:b/>
      <w:bCs w:val="0"/>
    </w:rPr>
  </w:style>
  <w:style w:type="paragraph" w:styleId="Textbubliny">
    <w:name w:val="Balloon Text"/>
    <w:basedOn w:val="Normln"/>
    <w:link w:val="TextbublinyChar"/>
    <w:uiPriority w:val="99"/>
    <w:semiHidden/>
    <w:unhideWhenUsed/>
    <w:rsid w:val="00DB38F6"/>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8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228958">
      <w:bodyDiv w:val="1"/>
      <w:marLeft w:val="0"/>
      <w:marRight w:val="0"/>
      <w:marTop w:val="0"/>
      <w:marBottom w:val="0"/>
      <w:divBdr>
        <w:top w:val="none" w:sz="0" w:space="0" w:color="auto"/>
        <w:left w:val="none" w:sz="0" w:space="0" w:color="auto"/>
        <w:bottom w:val="none" w:sz="0" w:space="0" w:color="auto"/>
        <w:right w:val="none" w:sz="0" w:space="0" w:color="auto"/>
      </w:divBdr>
    </w:div>
    <w:div w:id="349142342">
      <w:bodyDiv w:val="1"/>
      <w:marLeft w:val="0"/>
      <w:marRight w:val="0"/>
      <w:marTop w:val="0"/>
      <w:marBottom w:val="0"/>
      <w:divBdr>
        <w:top w:val="none" w:sz="0" w:space="0" w:color="auto"/>
        <w:left w:val="none" w:sz="0" w:space="0" w:color="auto"/>
        <w:bottom w:val="none" w:sz="0" w:space="0" w:color="auto"/>
        <w:right w:val="none" w:sz="0" w:space="0" w:color="auto"/>
      </w:divBdr>
    </w:div>
    <w:div w:id="785195005">
      <w:bodyDiv w:val="1"/>
      <w:marLeft w:val="0"/>
      <w:marRight w:val="0"/>
      <w:marTop w:val="0"/>
      <w:marBottom w:val="0"/>
      <w:divBdr>
        <w:top w:val="none" w:sz="0" w:space="0" w:color="auto"/>
        <w:left w:val="none" w:sz="0" w:space="0" w:color="auto"/>
        <w:bottom w:val="none" w:sz="0" w:space="0" w:color="auto"/>
        <w:right w:val="none" w:sz="0" w:space="0" w:color="auto"/>
      </w:divBdr>
    </w:div>
    <w:div w:id="1066412581">
      <w:bodyDiv w:val="1"/>
      <w:marLeft w:val="0"/>
      <w:marRight w:val="0"/>
      <w:marTop w:val="0"/>
      <w:marBottom w:val="0"/>
      <w:divBdr>
        <w:top w:val="none" w:sz="0" w:space="0" w:color="auto"/>
        <w:left w:val="none" w:sz="0" w:space="0" w:color="auto"/>
        <w:bottom w:val="none" w:sz="0" w:space="0" w:color="auto"/>
        <w:right w:val="none" w:sz="0" w:space="0" w:color="auto"/>
      </w:divBdr>
    </w:div>
    <w:div w:id="121408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46DA3D2CAB24F1BBFA333F1ABAE0E99"/>
        <w:category>
          <w:name w:val="Obecné"/>
          <w:gallery w:val="placeholder"/>
        </w:category>
        <w:types>
          <w:type w:val="bbPlcHdr"/>
        </w:types>
        <w:behaviors>
          <w:behavior w:val="content"/>
        </w:behaviors>
        <w:guid w:val="{995BEC3B-AE3F-483F-B44E-7988369C7075}"/>
      </w:docPartPr>
      <w:docPartBody>
        <w:p w:rsidR="00957D66" w:rsidRDefault="00833B2C" w:rsidP="00833B2C">
          <w:pPr>
            <w:pStyle w:val="C46DA3D2CAB24F1BBFA333F1ABAE0E99"/>
          </w:pPr>
          <w:r>
            <w:rPr>
              <w:rStyle w:val="Zstupntext"/>
            </w:rPr>
            <w:t>Zvolte položku.</w:t>
          </w:r>
        </w:p>
      </w:docPartBody>
    </w:docPart>
    <w:docPart>
      <w:docPartPr>
        <w:name w:val="207882532A4D4E41B153C19EAE7B93F5"/>
        <w:category>
          <w:name w:val="Obecné"/>
          <w:gallery w:val="placeholder"/>
        </w:category>
        <w:types>
          <w:type w:val="bbPlcHdr"/>
        </w:types>
        <w:behaviors>
          <w:behavior w:val="content"/>
        </w:behaviors>
        <w:guid w:val="{4F79582E-3C4D-4226-97DE-D9B56A4519A6}"/>
      </w:docPartPr>
      <w:docPartBody>
        <w:p w:rsidR="00957D66" w:rsidRDefault="00833B2C" w:rsidP="00833B2C">
          <w:pPr>
            <w:pStyle w:val="207882532A4D4E41B153C19EAE7B93F5"/>
          </w:pPr>
          <w:r>
            <w:rPr>
              <w:rStyle w:val="Zstupntext"/>
            </w:rPr>
            <w:t>Klikněte sem a zadejte text.</w:t>
          </w:r>
        </w:p>
      </w:docPartBody>
    </w:docPart>
    <w:docPart>
      <w:docPartPr>
        <w:name w:val="F03E6188226541D0B2310E58EBEF0079"/>
        <w:category>
          <w:name w:val="Obecné"/>
          <w:gallery w:val="placeholder"/>
        </w:category>
        <w:types>
          <w:type w:val="bbPlcHdr"/>
        </w:types>
        <w:behaviors>
          <w:behavior w:val="content"/>
        </w:behaviors>
        <w:guid w:val="{F51EB079-FC00-43CC-B6C5-84E3D4961049}"/>
      </w:docPartPr>
      <w:docPartBody>
        <w:p w:rsidR="00957D66" w:rsidRDefault="00833B2C" w:rsidP="00833B2C">
          <w:pPr>
            <w:pStyle w:val="F03E6188226541D0B2310E58EBEF0079"/>
          </w:pPr>
          <w:r>
            <w:rPr>
              <w:rStyle w:val="Zstupntext"/>
            </w:rPr>
            <w:t>Klikněte sem a zadejte datum.</w:t>
          </w:r>
        </w:p>
      </w:docPartBody>
    </w:docPart>
    <w:docPart>
      <w:docPartPr>
        <w:name w:val="A25E030E56F04C1EA27E75D62E1F48F3"/>
        <w:category>
          <w:name w:val="Obecné"/>
          <w:gallery w:val="placeholder"/>
        </w:category>
        <w:types>
          <w:type w:val="bbPlcHdr"/>
        </w:types>
        <w:behaviors>
          <w:behavior w:val="content"/>
        </w:behaviors>
        <w:guid w:val="{8A28D437-93DE-4595-8A3C-F10F4E025315}"/>
      </w:docPartPr>
      <w:docPartBody>
        <w:p w:rsidR="00957D66" w:rsidRDefault="00833B2C" w:rsidP="00833B2C">
          <w:pPr>
            <w:pStyle w:val="A25E030E56F04C1EA27E75D62E1F48F3"/>
          </w:pPr>
          <w:r w:rsidRPr="00A85925">
            <w:rPr>
              <w:rStyle w:val="Zstupntext"/>
            </w:rPr>
            <w:t>Zvolte položku.</w:t>
          </w:r>
        </w:p>
      </w:docPartBody>
    </w:docPart>
    <w:docPart>
      <w:docPartPr>
        <w:name w:val="D9D530CCD858466B8C8ECAD5F1FE722C"/>
        <w:category>
          <w:name w:val="Obecné"/>
          <w:gallery w:val="placeholder"/>
        </w:category>
        <w:types>
          <w:type w:val="bbPlcHdr"/>
        </w:types>
        <w:behaviors>
          <w:behavior w:val="content"/>
        </w:behaviors>
        <w:guid w:val="{50FC2A28-003C-4552-AB4F-CB7D8A8AD798}"/>
      </w:docPartPr>
      <w:docPartBody>
        <w:p w:rsidR="00957D66" w:rsidRDefault="00833B2C" w:rsidP="00833B2C">
          <w:pPr>
            <w:pStyle w:val="D9D530CCD858466B8C8ECAD5F1FE722C"/>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2C"/>
    <w:rsid w:val="002A5255"/>
    <w:rsid w:val="004118D5"/>
    <w:rsid w:val="00833B2C"/>
    <w:rsid w:val="00957D66"/>
    <w:rsid w:val="00E938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33B2C"/>
    <w:rPr>
      <w:color w:val="808080"/>
    </w:rPr>
  </w:style>
  <w:style w:type="paragraph" w:customStyle="1" w:styleId="C46DA3D2CAB24F1BBFA333F1ABAE0E99">
    <w:name w:val="C46DA3D2CAB24F1BBFA333F1ABAE0E99"/>
    <w:rsid w:val="00833B2C"/>
  </w:style>
  <w:style w:type="paragraph" w:customStyle="1" w:styleId="207882532A4D4E41B153C19EAE7B93F5">
    <w:name w:val="207882532A4D4E41B153C19EAE7B93F5"/>
    <w:rsid w:val="00833B2C"/>
  </w:style>
  <w:style w:type="paragraph" w:customStyle="1" w:styleId="F03E6188226541D0B2310E58EBEF0079">
    <w:name w:val="F03E6188226541D0B2310E58EBEF0079"/>
    <w:rsid w:val="00833B2C"/>
  </w:style>
  <w:style w:type="paragraph" w:customStyle="1" w:styleId="A25E030E56F04C1EA27E75D62E1F48F3">
    <w:name w:val="A25E030E56F04C1EA27E75D62E1F48F3"/>
    <w:rsid w:val="00833B2C"/>
  </w:style>
  <w:style w:type="paragraph" w:customStyle="1" w:styleId="D9D530CCD858466B8C8ECAD5F1FE722C">
    <w:name w:val="D9D530CCD858466B8C8ECAD5F1FE722C"/>
    <w:rsid w:val="00833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1086</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Bobáková Lucie</dc:creator>
  <cp:lastModifiedBy>Grodová Lenka</cp:lastModifiedBy>
  <cp:revision>11</cp:revision>
  <dcterms:created xsi:type="dcterms:W3CDTF">2022-12-06T07:36:00Z</dcterms:created>
  <dcterms:modified xsi:type="dcterms:W3CDTF">2022-12-07T07:52:00Z</dcterms:modified>
</cp:coreProperties>
</file>