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DED2F" w14:textId="77777777" w:rsidR="00B7208C" w:rsidRPr="008608A8" w:rsidRDefault="00B7208C" w:rsidP="00900466">
      <w:pPr>
        <w:rPr>
          <w:sz w:val="22"/>
          <w:szCs w:val="22"/>
        </w:rPr>
      </w:pPr>
    </w:p>
    <w:p w14:paraId="57D11238" w14:textId="77777777" w:rsidR="00B7208C" w:rsidRPr="008608A8" w:rsidRDefault="00B7208C" w:rsidP="00515C65">
      <w:pPr>
        <w:rPr>
          <w:sz w:val="22"/>
          <w:szCs w:val="22"/>
        </w:rPr>
      </w:pPr>
    </w:p>
    <w:p w14:paraId="0AB4C8A3" w14:textId="77777777" w:rsidR="00B7208C" w:rsidRPr="008608A8" w:rsidRDefault="00B7208C" w:rsidP="00515C65">
      <w:pPr>
        <w:rPr>
          <w:sz w:val="22"/>
          <w:szCs w:val="22"/>
        </w:rPr>
      </w:pPr>
    </w:p>
    <w:p w14:paraId="5481C3F8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1147E820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0EA0BDBD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479BB248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3B135DF5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710845C2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656927CC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0E28B4EC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4AB18638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1776ECEF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486C5774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7F63D3AE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33BCB28C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691A73E8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36DD7D53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6A1D9E29" w14:textId="77777777" w:rsidR="00515C65" w:rsidRPr="008608A8" w:rsidRDefault="00515C65" w:rsidP="00515C65">
      <w:pPr>
        <w:ind w:right="113"/>
        <w:rPr>
          <w:sz w:val="22"/>
          <w:szCs w:val="22"/>
        </w:rPr>
      </w:pPr>
    </w:p>
    <w:p w14:paraId="0D496FE7" w14:textId="77777777" w:rsidR="00515C65" w:rsidRPr="008608A8" w:rsidRDefault="00515C65" w:rsidP="00515C65">
      <w:pPr>
        <w:rPr>
          <w:sz w:val="22"/>
          <w:szCs w:val="22"/>
        </w:rPr>
      </w:pPr>
    </w:p>
    <w:p w14:paraId="55569EB3" w14:textId="77777777" w:rsidR="00515C65" w:rsidRPr="008608A8" w:rsidRDefault="00515C65" w:rsidP="00515C65">
      <w:pPr>
        <w:rPr>
          <w:sz w:val="22"/>
          <w:szCs w:val="22"/>
        </w:rPr>
      </w:pPr>
    </w:p>
    <w:p w14:paraId="77131230" w14:textId="77777777" w:rsidR="00515C65" w:rsidRPr="008608A8" w:rsidRDefault="00515C65" w:rsidP="00515C65">
      <w:pPr>
        <w:rPr>
          <w:sz w:val="22"/>
          <w:szCs w:val="22"/>
        </w:rPr>
      </w:pPr>
    </w:p>
    <w:p w14:paraId="31ADC17C" w14:textId="77777777" w:rsidR="00515C65" w:rsidRPr="008608A8" w:rsidRDefault="00515C65" w:rsidP="00515C65">
      <w:pPr>
        <w:rPr>
          <w:sz w:val="22"/>
          <w:szCs w:val="22"/>
        </w:rPr>
      </w:pPr>
    </w:p>
    <w:p w14:paraId="71E48A3C" w14:textId="77777777" w:rsidR="00515C65" w:rsidRPr="008608A8" w:rsidRDefault="00515C65" w:rsidP="00515C65">
      <w:pPr>
        <w:ind w:right="113"/>
        <w:jc w:val="center"/>
        <w:rPr>
          <w:sz w:val="22"/>
          <w:szCs w:val="22"/>
        </w:rPr>
      </w:pPr>
      <w:r w:rsidRPr="008608A8">
        <w:rPr>
          <w:b/>
          <w:sz w:val="22"/>
          <w:szCs w:val="22"/>
        </w:rPr>
        <w:t>B. PŘÍBALOVÁ INFORMACE</w:t>
      </w:r>
    </w:p>
    <w:p w14:paraId="679817FB" w14:textId="77777777" w:rsidR="00515C65" w:rsidRPr="008608A8" w:rsidRDefault="00515C65" w:rsidP="00515C65">
      <w:pPr>
        <w:rPr>
          <w:b/>
          <w:sz w:val="22"/>
          <w:szCs w:val="22"/>
        </w:rPr>
      </w:pPr>
      <w:r w:rsidRPr="008608A8">
        <w:rPr>
          <w:b/>
          <w:sz w:val="22"/>
          <w:szCs w:val="22"/>
        </w:rPr>
        <w:br w:type="page"/>
      </w:r>
    </w:p>
    <w:p w14:paraId="1BC58F83" w14:textId="77777777" w:rsidR="004879FC" w:rsidRPr="008608A8" w:rsidRDefault="004879FC" w:rsidP="004879FC">
      <w:pPr>
        <w:jc w:val="center"/>
        <w:rPr>
          <w:szCs w:val="22"/>
        </w:rPr>
      </w:pPr>
      <w:r w:rsidRPr="008608A8">
        <w:rPr>
          <w:b/>
          <w:szCs w:val="22"/>
        </w:rPr>
        <w:lastRenderedPageBreak/>
        <w:t>PŘÍBALOVÁ INFORMACE</w:t>
      </w:r>
    </w:p>
    <w:p w14:paraId="051F679D" w14:textId="77777777" w:rsidR="004879FC" w:rsidRPr="008608A8" w:rsidRDefault="004879FC" w:rsidP="004879FC">
      <w:pPr>
        <w:rPr>
          <w:szCs w:val="22"/>
        </w:rPr>
      </w:pPr>
    </w:p>
    <w:p w14:paraId="20D6AF67" w14:textId="77777777" w:rsidR="004879FC" w:rsidRPr="008608A8" w:rsidRDefault="004879FC" w:rsidP="004879FC">
      <w:pPr>
        <w:rPr>
          <w:szCs w:val="22"/>
        </w:rPr>
      </w:pPr>
    </w:p>
    <w:p w14:paraId="6713D330" w14:textId="77777777" w:rsidR="004879FC" w:rsidRPr="008608A8" w:rsidRDefault="004879FC" w:rsidP="004879FC">
      <w:pPr>
        <w:pStyle w:val="Style1"/>
      </w:pPr>
      <w:r w:rsidRPr="008608A8">
        <w:rPr>
          <w:highlight w:val="lightGray"/>
        </w:rPr>
        <w:t>1.</w:t>
      </w:r>
      <w:r w:rsidRPr="008608A8">
        <w:tab/>
        <w:t>Název veterinárního léčivého přípravku</w:t>
      </w:r>
    </w:p>
    <w:p w14:paraId="69C72538" w14:textId="77777777" w:rsidR="005848E0" w:rsidRPr="008608A8" w:rsidRDefault="005848E0" w:rsidP="00BA0EA6">
      <w:pPr>
        <w:rPr>
          <w:b/>
          <w:sz w:val="22"/>
          <w:szCs w:val="22"/>
        </w:rPr>
      </w:pPr>
    </w:p>
    <w:p w14:paraId="17EBBA80" w14:textId="339AE8F3" w:rsidR="00994EA7" w:rsidRPr="008608A8" w:rsidRDefault="00994EA7" w:rsidP="00BA0EA6">
      <w:pPr>
        <w:rPr>
          <w:sz w:val="22"/>
          <w:szCs w:val="22"/>
        </w:rPr>
      </w:pPr>
      <w:r w:rsidRPr="008608A8">
        <w:rPr>
          <w:sz w:val="22"/>
          <w:szCs w:val="22"/>
        </w:rPr>
        <w:t>OTIMIX PLUS ušní kapky, suspenze pro psy a kočky</w:t>
      </w:r>
    </w:p>
    <w:p w14:paraId="495E7C38" w14:textId="761DD5EE" w:rsidR="00B7208C" w:rsidRPr="008608A8" w:rsidRDefault="00B7208C" w:rsidP="00BA0EA6">
      <w:pPr>
        <w:rPr>
          <w:b/>
          <w:sz w:val="22"/>
          <w:szCs w:val="22"/>
        </w:rPr>
      </w:pPr>
    </w:p>
    <w:p w14:paraId="4CA24772" w14:textId="77777777" w:rsidR="004879FC" w:rsidRPr="008608A8" w:rsidRDefault="004879FC" w:rsidP="004879FC">
      <w:pPr>
        <w:pStyle w:val="Style1"/>
      </w:pPr>
      <w:bookmarkStart w:id="0" w:name="_Hlk101449531"/>
      <w:r w:rsidRPr="008608A8">
        <w:rPr>
          <w:highlight w:val="lightGray"/>
        </w:rPr>
        <w:t>2.</w:t>
      </w:r>
      <w:r w:rsidRPr="008608A8">
        <w:tab/>
        <w:t>Složení</w:t>
      </w:r>
    </w:p>
    <w:bookmarkEnd w:id="0"/>
    <w:p w14:paraId="7864AE22" w14:textId="77777777" w:rsidR="00F9068F" w:rsidRPr="008608A8" w:rsidRDefault="00F9068F" w:rsidP="008759E6">
      <w:pPr>
        <w:rPr>
          <w:sz w:val="22"/>
          <w:szCs w:val="22"/>
        </w:rPr>
      </w:pPr>
    </w:p>
    <w:p w14:paraId="497945C9" w14:textId="77777777" w:rsidR="00F9068F" w:rsidRPr="008608A8" w:rsidRDefault="00F9068F" w:rsidP="008759E6">
      <w:pPr>
        <w:rPr>
          <w:sz w:val="22"/>
          <w:szCs w:val="22"/>
        </w:rPr>
      </w:pPr>
      <w:bookmarkStart w:id="1" w:name="_Hlk101449591"/>
      <w:r w:rsidRPr="008608A8">
        <w:rPr>
          <w:sz w:val="22"/>
          <w:szCs w:val="22"/>
        </w:rPr>
        <w:t>1 ml obsahuje</w:t>
      </w:r>
      <w:r w:rsidR="005848E0" w:rsidRPr="008608A8">
        <w:rPr>
          <w:sz w:val="22"/>
          <w:szCs w:val="22"/>
        </w:rPr>
        <w:t>:</w:t>
      </w:r>
      <w:r w:rsidRPr="008608A8">
        <w:rPr>
          <w:sz w:val="22"/>
          <w:szCs w:val="22"/>
        </w:rPr>
        <w:t xml:space="preserve"> </w:t>
      </w:r>
    </w:p>
    <w:p w14:paraId="4C771E8A" w14:textId="77777777" w:rsidR="00F9068F" w:rsidRPr="008608A8" w:rsidRDefault="00F9068F" w:rsidP="007505F6">
      <w:pPr>
        <w:rPr>
          <w:b/>
          <w:sz w:val="22"/>
          <w:szCs w:val="22"/>
        </w:rPr>
      </w:pPr>
    </w:p>
    <w:p w14:paraId="10DB6AE7" w14:textId="77777777" w:rsidR="00F9068F" w:rsidRPr="008608A8" w:rsidRDefault="00F9068F" w:rsidP="007505F6">
      <w:pPr>
        <w:rPr>
          <w:b/>
          <w:sz w:val="22"/>
          <w:szCs w:val="22"/>
        </w:rPr>
      </w:pPr>
      <w:r w:rsidRPr="008608A8">
        <w:rPr>
          <w:b/>
          <w:sz w:val="22"/>
          <w:szCs w:val="22"/>
        </w:rPr>
        <w:t xml:space="preserve">Léčivé látky: </w:t>
      </w:r>
    </w:p>
    <w:p w14:paraId="4CA0E06E" w14:textId="77777777" w:rsidR="00F9068F" w:rsidRPr="008608A8" w:rsidRDefault="00F9068F" w:rsidP="007505F6">
      <w:pPr>
        <w:tabs>
          <w:tab w:val="left" w:pos="2835"/>
        </w:tabs>
        <w:rPr>
          <w:sz w:val="22"/>
          <w:szCs w:val="22"/>
        </w:rPr>
      </w:pPr>
      <w:r w:rsidRPr="008608A8">
        <w:rPr>
          <w:sz w:val="22"/>
          <w:szCs w:val="22"/>
        </w:rPr>
        <w:t xml:space="preserve">Miconazoli nitras </w:t>
      </w:r>
      <w:r w:rsidRPr="008608A8">
        <w:rPr>
          <w:sz w:val="22"/>
          <w:szCs w:val="22"/>
        </w:rPr>
        <w:tab/>
        <w:t>23 mg</w:t>
      </w:r>
    </w:p>
    <w:p w14:paraId="52CEC4DC" w14:textId="77777777" w:rsidR="00F9068F" w:rsidRPr="008608A8" w:rsidRDefault="00F9068F" w:rsidP="00CE499F">
      <w:pPr>
        <w:tabs>
          <w:tab w:val="left" w:pos="2835"/>
        </w:tabs>
        <w:rPr>
          <w:sz w:val="22"/>
          <w:szCs w:val="22"/>
        </w:rPr>
      </w:pPr>
      <w:r w:rsidRPr="008608A8">
        <w:rPr>
          <w:sz w:val="22"/>
          <w:szCs w:val="22"/>
        </w:rPr>
        <w:t xml:space="preserve">Polymyxini B sulfas </w:t>
      </w:r>
      <w:r w:rsidRPr="008608A8">
        <w:rPr>
          <w:sz w:val="22"/>
          <w:szCs w:val="22"/>
        </w:rPr>
        <w:tab/>
        <w:t xml:space="preserve">5500 IU </w:t>
      </w:r>
    </w:p>
    <w:p w14:paraId="61631126" w14:textId="77777777" w:rsidR="00F9068F" w:rsidRPr="008608A8" w:rsidRDefault="00F9068F" w:rsidP="001B323A">
      <w:pPr>
        <w:tabs>
          <w:tab w:val="left" w:pos="2835"/>
        </w:tabs>
        <w:rPr>
          <w:sz w:val="22"/>
          <w:szCs w:val="22"/>
        </w:rPr>
      </w:pPr>
      <w:r w:rsidRPr="008608A8">
        <w:rPr>
          <w:sz w:val="22"/>
          <w:szCs w:val="22"/>
        </w:rPr>
        <w:t xml:space="preserve">Prednisoloni acetas </w:t>
      </w:r>
      <w:r w:rsidRPr="008608A8">
        <w:rPr>
          <w:sz w:val="22"/>
          <w:szCs w:val="22"/>
        </w:rPr>
        <w:tab/>
        <w:t xml:space="preserve">5 mg </w:t>
      </w:r>
    </w:p>
    <w:p w14:paraId="3095C7DB" w14:textId="77777777" w:rsidR="00E27CDE" w:rsidRPr="008608A8" w:rsidRDefault="00E27CDE" w:rsidP="001B323A">
      <w:pPr>
        <w:rPr>
          <w:b/>
          <w:sz w:val="22"/>
          <w:szCs w:val="22"/>
        </w:rPr>
      </w:pPr>
    </w:p>
    <w:p w14:paraId="4ADD57FC" w14:textId="4212DF9A" w:rsidR="00F9068F" w:rsidRPr="008608A8" w:rsidRDefault="000A0AD9" w:rsidP="00FE4959">
      <w:pPr>
        <w:rPr>
          <w:sz w:val="22"/>
          <w:szCs w:val="22"/>
        </w:rPr>
      </w:pPr>
      <w:r w:rsidRPr="008608A8">
        <w:rPr>
          <w:sz w:val="22"/>
          <w:szCs w:val="22"/>
        </w:rPr>
        <w:t>Bílá</w:t>
      </w:r>
      <w:r w:rsidR="00E27CDE" w:rsidRPr="008608A8">
        <w:rPr>
          <w:sz w:val="22"/>
          <w:szCs w:val="22"/>
        </w:rPr>
        <w:t xml:space="preserve"> </w:t>
      </w:r>
      <w:r w:rsidR="00F9068F" w:rsidRPr="008608A8">
        <w:rPr>
          <w:sz w:val="22"/>
          <w:szCs w:val="22"/>
        </w:rPr>
        <w:t>suspenze.</w:t>
      </w:r>
    </w:p>
    <w:p w14:paraId="69190191" w14:textId="3829DB32" w:rsidR="00C31D9B" w:rsidRPr="008608A8" w:rsidRDefault="00C31D9B" w:rsidP="00FE4959">
      <w:pPr>
        <w:rPr>
          <w:sz w:val="22"/>
          <w:szCs w:val="22"/>
        </w:rPr>
      </w:pPr>
    </w:p>
    <w:p w14:paraId="4EC29F93" w14:textId="77777777" w:rsidR="00C31D9B" w:rsidRPr="008608A8" w:rsidRDefault="00C31D9B" w:rsidP="00C31D9B">
      <w:pPr>
        <w:pStyle w:val="Style1"/>
      </w:pPr>
      <w:r w:rsidRPr="008608A8">
        <w:rPr>
          <w:highlight w:val="lightGray"/>
        </w:rPr>
        <w:t>3.</w:t>
      </w:r>
      <w:r w:rsidRPr="008608A8">
        <w:tab/>
        <w:t>Cílové druhy zvířat</w:t>
      </w:r>
    </w:p>
    <w:p w14:paraId="38CADB77" w14:textId="77777777" w:rsidR="00C31D9B" w:rsidRPr="008608A8" w:rsidRDefault="00C31D9B" w:rsidP="00FE4959">
      <w:pPr>
        <w:rPr>
          <w:sz w:val="22"/>
          <w:szCs w:val="22"/>
        </w:rPr>
      </w:pPr>
    </w:p>
    <w:bookmarkEnd w:id="1"/>
    <w:p w14:paraId="35C1B9C2" w14:textId="77777777" w:rsidR="00C31D9B" w:rsidRPr="008608A8" w:rsidRDefault="00C31D9B" w:rsidP="00C31D9B">
      <w:pPr>
        <w:rPr>
          <w:bCs/>
          <w:sz w:val="22"/>
          <w:szCs w:val="22"/>
        </w:rPr>
      </w:pPr>
      <w:r w:rsidRPr="008608A8">
        <w:rPr>
          <w:bCs/>
          <w:sz w:val="22"/>
          <w:szCs w:val="22"/>
        </w:rPr>
        <w:t>Psi a kočky.</w:t>
      </w:r>
    </w:p>
    <w:p w14:paraId="28853863" w14:textId="77777777" w:rsidR="00B7208C" w:rsidRPr="008608A8" w:rsidRDefault="00B7208C" w:rsidP="00FE4959">
      <w:pPr>
        <w:rPr>
          <w:sz w:val="22"/>
          <w:szCs w:val="22"/>
        </w:rPr>
      </w:pPr>
    </w:p>
    <w:p w14:paraId="3AF34D7B" w14:textId="77777777" w:rsidR="00C31D9B" w:rsidRPr="008608A8" w:rsidRDefault="00C31D9B" w:rsidP="00C31D9B">
      <w:pPr>
        <w:pStyle w:val="Style1"/>
      </w:pPr>
      <w:r w:rsidRPr="008608A8">
        <w:rPr>
          <w:highlight w:val="lightGray"/>
        </w:rPr>
        <w:t>4.</w:t>
      </w:r>
      <w:r w:rsidRPr="008608A8">
        <w:tab/>
        <w:t>Indikace pro použití</w:t>
      </w:r>
    </w:p>
    <w:p w14:paraId="01EBE99C" w14:textId="77777777" w:rsidR="00DD09FB" w:rsidRPr="008608A8" w:rsidRDefault="00DD09FB" w:rsidP="00DD09FB">
      <w:pPr>
        <w:rPr>
          <w:b/>
          <w:sz w:val="22"/>
          <w:szCs w:val="22"/>
        </w:rPr>
      </w:pPr>
    </w:p>
    <w:p w14:paraId="526DAD88" w14:textId="177D50D8" w:rsidR="005848E0" w:rsidRPr="008608A8" w:rsidRDefault="005848E0" w:rsidP="00701711">
      <w:pPr>
        <w:rPr>
          <w:color w:val="000000"/>
          <w:sz w:val="22"/>
          <w:szCs w:val="22"/>
        </w:rPr>
      </w:pPr>
      <w:r w:rsidRPr="008608A8">
        <w:rPr>
          <w:color w:val="000000"/>
          <w:sz w:val="22"/>
          <w:szCs w:val="22"/>
        </w:rPr>
        <w:t xml:space="preserve">Léčba otitis externa a dermatitid u psů a koček </w:t>
      </w:r>
      <w:r w:rsidR="00CE499F" w:rsidRPr="008608A8">
        <w:rPr>
          <w:color w:val="000000"/>
          <w:sz w:val="22"/>
          <w:szCs w:val="22"/>
        </w:rPr>
        <w:t>vyvolaných následujícími mikroorganismy citlivými k</w:t>
      </w:r>
      <w:r w:rsidR="004452CC" w:rsidRPr="008608A8">
        <w:rPr>
          <w:color w:val="000000"/>
          <w:sz w:val="22"/>
          <w:szCs w:val="22"/>
        </w:rPr>
        <w:t> </w:t>
      </w:r>
      <w:r w:rsidR="00CE499F" w:rsidRPr="008608A8">
        <w:rPr>
          <w:color w:val="000000"/>
          <w:sz w:val="22"/>
          <w:szCs w:val="22"/>
        </w:rPr>
        <w:t xml:space="preserve">polymyxinu B a </w:t>
      </w:r>
      <w:r w:rsidR="00B210D8" w:rsidRPr="008608A8">
        <w:rPr>
          <w:color w:val="000000"/>
          <w:sz w:val="22"/>
          <w:szCs w:val="22"/>
        </w:rPr>
        <w:t>mikonazolu</w:t>
      </w:r>
      <w:r w:rsidRPr="008608A8">
        <w:rPr>
          <w:color w:val="000000"/>
          <w:sz w:val="22"/>
          <w:szCs w:val="22"/>
        </w:rPr>
        <w:t xml:space="preserve">: </w:t>
      </w:r>
    </w:p>
    <w:p w14:paraId="54A72C86" w14:textId="77777777" w:rsidR="005848E0" w:rsidRPr="008608A8" w:rsidRDefault="005848E0" w:rsidP="00DD09FB">
      <w:pPr>
        <w:rPr>
          <w:b/>
          <w:color w:val="000000"/>
          <w:sz w:val="22"/>
          <w:szCs w:val="22"/>
        </w:rPr>
      </w:pPr>
    </w:p>
    <w:p w14:paraId="2C63F3A9" w14:textId="50DA8EF7" w:rsidR="005848E0" w:rsidRPr="008608A8" w:rsidRDefault="005848E0" w:rsidP="004C4B23">
      <w:pPr>
        <w:rPr>
          <w:bCs/>
          <w:i/>
          <w:color w:val="000000"/>
          <w:sz w:val="22"/>
          <w:szCs w:val="22"/>
          <w:u w:val="single"/>
        </w:rPr>
      </w:pPr>
      <w:r w:rsidRPr="008608A8">
        <w:rPr>
          <w:bCs/>
          <w:color w:val="000000"/>
          <w:sz w:val="22"/>
          <w:szCs w:val="22"/>
          <w:u w:val="single"/>
        </w:rPr>
        <w:t xml:space="preserve">Grampozitivní </w:t>
      </w:r>
      <w:r w:rsidR="00FE4959" w:rsidRPr="008608A8">
        <w:rPr>
          <w:bCs/>
          <w:color w:val="000000"/>
          <w:sz w:val="22"/>
          <w:szCs w:val="22"/>
          <w:u w:val="single"/>
        </w:rPr>
        <w:t>bakterie:</w:t>
      </w:r>
    </w:p>
    <w:p w14:paraId="11877237" w14:textId="6BAB72D1" w:rsidR="005848E0" w:rsidRPr="008608A8" w:rsidRDefault="005848E0" w:rsidP="004C4B23">
      <w:pPr>
        <w:rPr>
          <w:i/>
          <w:color w:val="000000"/>
          <w:sz w:val="22"/>
          <w:szCs w:val="22"/>
        </w:rPr>
      </w:pPr>
      <w:r w:rsidRPr="008608A8">
        <w:rPr>
          <w:i/>
          <w:color w:val="000000"/>
          <w:sz w:val="22"/>
          <w:szCs w:val="22"/>
        </w:rPr>
        <w:t xml:space="preserve">Staphylococcus </w:t>
      </w:r>
      <w:r w:rsidRPr="008608A8">
        <w:rPr>
          <w:color w:val="000000"/>
          <w:sz w:val="22"/>
          <w:szCs w:val="22"/>
        </w:rPr>
        <w:t>spp.</w:t>
      </w:r>
      <w:r w:rsidRPr="008608A8">
        <w:rPr>
          <w:i/>
          <w:color w:val="000000"/>
          <w:sz w:val="22"/>
          <w:szCs w:val="22"/>
        </w:rPr>
        <w:t xml:space="preserve"> </w:t>
      </w:r>
    </w:p>
    <w:p w14:paraId="143556F7" w14:textId="38F2F19A" w:rsidR="005848E0" w:rsidRPr="008608A8" w:rsidRDefault="005848E0" w:rsidP="004C4B23">
      <w:pPr>
        <w:rPr>
          <w:i/>
          <w:color w:val="000000"/>
          <w:sz w:val="22"/>
          <w:szCs w:val="22"/>
        </w:rPr>
      </w:pPr>
      <w:r w:rsidRPr="008608A8">
        <w:rPr>
          <w:i/>
          <w:color w:val="000000"/>
          <w:sz w:val="22"/>
          <w:szCs w:val="22"/>
        </w:rPr>
        <w:t xml:space="preserve">Streptococcus </w:t>
      </w:r>
      <w:r w:rsidRPr="008608A8">
        <w:rPr>
          <w:color w:val="000000"/>
          <w:sz w:val="22"/>
          <w:szCs w:val="22"/>
        </w:rPr>
        <w:t xml:space="preserve">spp. </w:t>
      </w:r>
    </w:p>
    <w:p w14:paraId="5D55F0EF" w14:textId="77777777" w:rsidR="005848E0" w:rsidRPr="008608A8" w:rsidRDefault="005848E0" w:rsidP="00262841">
      <w:pPr>
        <w:rPr>
          <w:b/>
          <w:color w:val="000000"/>
          <w:sz w:val="22"/>
          <w:szCs w:val="22"/>
        </w:rPr>
      </w:pPr>
    </w:p>
    <w:p w14:paraId="4508EB4C" w14:textId="2BC4FD34" w:rsidR="005848E0" w:rsidRPr="008608A8" w:rsidRDefault="005848E0" w:rsidP="00262841">
      <w:pPr>
        <w:rPr>
          <w:bCs/>
          <w:i/>
          <w:color w:val="000000"/>
          <w:sz w:val="22"/>
          <w:szCs w:val="22"/>
          <w:u w:val="single"/>
        </w:rPr>
      </w:pPr>
      <w:r w:rsidRPr="008608A8">
        <w:rPr>
          <w:bCs/>
          <w:color w:val="000000"/>
          <w:sz w:val="22"/>
          <w:szCs w:val="22"/>
          <w:u w:val="single"/>
        </w:rPr>
        <w:t xml:space="preserve">Gramnegativní </w:t>
      </w:r>
      <w:r w:rsidR="00FE4959" w:rsidRPr="008608A8">
        <w:rPr>
          <w:bCs/>
          <w:color w:val="000000"/>
          <w:sz w:val="22"/>
          <w:szCs w:val="22"/>
          <w:u w:val="single"/>
        </w:rPr>
        <w:t>bakterie:</w:t>
      </w:r>
    </w:p>
    <w:p w14:paraId="0237A0B9" w14:textId="3F328E1B" w:rsidR="005848E0" w:rsidRPr="008608A8" w:rsidRDefault="005848E0" w:rsidP="00262841">
      <w:pPr>
        <w:rPr>
          <w:i/>
          <w:color w:val="000000"/>
          <w:sz w:val="22"/>
          <w:szCs w:val="22"/>
        </w:rPr>
      </w:pPr>
      <w:r w:rsidRPr="008608A8">
        <w:rPr>
          <w:i/>
          <w:color w:val="000000"/>
          <w:sz w:val="22"/>
          <w:szCs w:val="22"/>
        </w:rPr>
        <w:t xml:space="preserve">Pseudomonas </w:t>
      </w:r>
      <w:r w:rsidRPr="008608A8">
        <w:rPr>
          <w:color w:val="000000"/>
          <w:sz w:val="22"/>
          <w:szCs w:val="22"/>
        </w:rPr>
        <w:t>spp</w:t>
      </w:r>
      <w:r w:rsidRPr="008608A8">
        <w:rPr>
          <w:i/>
          <w:color w:val="000000"/>
          <w:sz w:val="22"/>
          <w:szCs w:val="22"/>
        </w:rPr>
        <w:t xml:space="preserve">. </w:t>
      </w:r>
    </w:p>
    <w:p w14:paraId="2B1D9214" w14:textId="77777777" w:rsidR="005848E0" w:rsidRPr="008608A8" w:rsidRDefault="005848E0" w:rsidP="00A644BA">
      <w:pPr>
        <w:rPr>
          <w:i/>
          <w:color w:val="000000"/>
          <w:sz w:val="22"/>
          <w:szCs w:val="22"/>
        </w:rPr>
      </w:pPr>
      <w:r w:rsidRPr="008608A8">
        <w:rPr>
          <w:i/>
          <w:color w:val="000000"/>
          <w:sz w:val="22"/>
          <w:szCs w:val="22"/>
        </w:rPr>
        <w:t>Escherichia coli</w:t>
      </w:r>
    </w:p>
    <w:p w14:paraId="2879DDF0" w14:textId="77777777" w:rsidR="005848E0" w:rsidRPr="008608A8" w:rsidRDefault="005848E0" w:rsidP="00A644BA">
      <w:pPr>
        <w:rPr>
          <w:color w:val="000000"/>
          <w:sz w:val="22"/>
          <w:szCs w:val="22"/>
        </w:rPr>
      </w:pPr>
    </w:p>
    <w:p w14:paraId="66441468" w14:textId="540DF527" w:rsidR="005848E0" w:rsidRPr="008608A8" w:rsidRDefault="005848E0" w:rsidP="00A644BA">
      <w:pPr>
        <w:rPr>
          <w:bCs/>
          <w:color w:val="000000"/>
          <w:sz w:val="22"/>
          <w:szCs w:val="22"/>
          <w:u w:val="single"/>
        </w:rPr>
      </w:pPr>
      <w:r w:rsidRPr="008608A8">
        <w:rPr>
          <w:bCs/>
          <w:color w:val="000000"/>
          <w:sz w:val="22"/>
          <w:szCs w:val="22"/>
          <w:u w:val="single"/>
        </w:rPr>
        <w:t>Kvasink</w:t>
      </w:r>
      <w:r w:rsidR="00FE4959" w:rsidRPr="008608A8">
        <w:rPr>
          <w:bCs/>
          <w:color w:val="000000"/>
          <w:sz w:val="22"/>
          <w:szCs w:val="22"/>
          <w:u w:val="single"/>
        </w:rPr>
        <w:t>y</w:t>
      </w:r>
      <w:r w:rsidRPr="008608A8">
        <w:rPr>
          <w:bCs/>
          <w:color w:val="000000"/>
          <w:sz w:val="22"/>
          <w:szCs w:val="22"/>
          <w:u w:val="single"/>
        </w:rPr>
        <w:t xml:space="preserve"> a plísně</w:t>
      </w:r>
      <w:r w:rsidR="00FE4959" w:rsidRPr="008608A8">
        <w:rPr>
          <w:bCs/>
          <w:color w:val="000000"/>
          <w:sz w:val="22"/>
          <w:szCs w:val="22"/>
          <w:u w:val="single"/>
        </w:rPr>
        <w:t>:</w:t>
      </w:r>
    </w:p>
    <w:p w14:paraId="5CCFB9EA" w14:textId="77777777" w:rsidR="005848E0" w:rsidRPr="008608A8" w:rsidRDefault="005848E0" w:rsidP="00A644BA">
      <w:pPr>
        <w:rPr>
          <w:i/>
          <w:color w:val="000000"/>
          <w:sz w:val="22"/>
          <w:szCs w:val="22"/>
        </w:rPr>
      </w:pPr>
      <w:r w:rsidRPr="008608A8">
        <w:rPr>
          <w:i/>
          <w:color w:val="000000"/>
          <w:sz w:val="22"/>
          <w:szCs w:val="22"/>
        </w:rPr>
        <w:t xml:space="preserve">Microsporum </w:t>
      </w:r>
      <w:r w:rsidRPr="008608A8">
        <w:rPr>
          <w:color w:val="000000"/>
          <w:sz w:val="22"/>
          <w:szCs w:val="22"/>
        </w:rPr>
        <w:t>spp.</w:t>
      </w:r>
      <w:r w:rsidRPr="008608A8">
        <w:rPr>
          <w:i/>
          <w:color w:val="000000"/>
          <w:sz w:val="22"/>
          <w:szCs w:val="22"/>
        </w:rPr>
        <w:tab/>
      </w:r>
    </w:p>
    <w:p w14:paraId="281C2192" w14:textId="77777777" w:rsidR="005848E0" w:rsidRPr="008608A8" w:rsidRDefault="005848E0" w:rsidP="00BA0EA6">
      <w:pPr>
        <w:rPr>
          <w:i/>
          <w:color w:val="000000"/>
          <w:sz w:val="22"/>
          <w:szCs w:val="22"/>
        </w:rPr>
      </w:pPr>
      <w:r w:rsidRPr="008608A8">
        <w:rPr>
          <w:i/>
          <w:color w:val="000000"/>
          <w:sz w:val="22"/>
          <w:szCs w:val="22"/>
        </w:rPr>
        <w:t>Trichophyton</w:t>
      </w:r>
      <w:r w:rsidRPr="008608A8">
        <w:rPr>
          <w:color w:val="000000"/>
          <w:sz w:val="22"/>
          <w:szCs w:val="22"/>
        </w:rPr>
        <w:t xml:space="preserve"> spp.</w:t>
      </w:r>
    </w:p>
    <w:p w14:paraId="5A40B687" w14:textId="77777777" w:rsidR="005848E0" w:rsidRPr="008608A8" w:rsidRDefault="005848E0" w:rsidP="00BA0EA6">
      <w:pPr>
        <w:rPr>
          <w:i/>
          <w:color w:val="000000"/>
          <w:sz w:val="22"/>
          <w:szCs w:val="22"/>
        </w:rPr>
      </w:pPr>
      <w:r w:rsidRPr="008608A8">
        <w:rPr>
          <w:i/>
          <w:color w:val="000000"/>
          <w:sz w:val="22"/>
          <w:szCs w:val="22"/>
        </w:rPr>
        <w:t xml:space="preserve">Candida </w:t>
      </w:r>
      <w:r w:rsidRPr="008608A8">
        <w:rPr>
          <w:color w:val="000000"/>
          <w:sz w:val="22"/>
          <w:szCs w:val="22"/>
        </w:rPr>
        <w:t>spp</w:t>
      </w:r>
      <w:r w:rsidRPr="008608A8">
        <w:rPr>
          <w:i/>
          <w:color w:val="000000"/>
          <w:sz w:val="22"/>
          <w:szCs w:val="22"/>
        </w:rPr>
        <w:t>.</w:t>
      </w:r>
    </w:p>
    <w:p w14:paraId="7FA746BC" w14:textId="77777777" w:rsidR="005848E0" w:rsidRPr="008608A8" w:rsidRDefault="005848E0" w:rsidP="00BA0EA6">
      <w:pPr>
        <w:rPr>
          <w:i/>
          <w:color w:val="000000"/>
          <w:sz w:val="22"/>
          <w:szCs w:val="22"/>
        </w:rPr>
      </w:pPr>
      <w:r w:rsidRPr="008608A8">
        <w:rPr>
          <w:i/>
          <w:color w:val="000000"/>
          <w:sz w:val="22"/>
          <w:szCs w:val="22"/>
        </w:rPr>
        <w:t>Malassezia pachydermatis</w:t>
      </w:r>
    </w:p>
    <w:p w14:paraId="4F519780" w14:textId="77777777" w:rsidR="005848E0" w:rsidRPr="008608A8" w:rsidRDefault="005848E0" w:rsidP="008759E6">
      <w:pPr>
        <w:rPr>
          <w:b/>
          <w:color w:val="000000"/>
          <w:sz w:val="22"/>
          <w:szCs w:val="22"/>
        </w:rPr>
      </w:pPr>
    </w:p>
    <w:p w14:paraId="655321E1" w14:textId="78799047" w:rsidR="005848E0" w:rsidRPr="008608A8" w:rsidRDefault="00FE4959" w:rsidP="007505F6">
      <w:pPr>
        <w:rPr>
          <w:b/>
          <w:sz w:val="22"/>
          <w:szCs w:val="22"/>
        </w:rPr>
      </w:pPr>
      <w:r w:rsidRPr="008608A8">
        <w:rPr>
          <w:bCs/>
          <w:color w:val="000000"/>
          <w:sz w:val="22"/>
          <w:szCs w:val="22"/>
        </w:rPr>
        <w:t xml:space="preserve">Doplňková léčba infestace </w:t>
      </w:r>
      <w:r w:rsidRPr="008608A8">
        <w:rPr>
          <w:bCs/>
          <w:i/>
          <w:color w:val="000000"/>
          <w:sz w:val="22"/>
          <w:szCs w:val="22"/>
        </w:rPr>
        <w:t>Otodectes cynotis</w:t>
      </w:r>
      <w:r w:rsidRPr="008608A8">
        <w:rPr>
          <w:bCs/>
          <w:color w:val="000000"/>
          <w:sz w:val="22"/>
          <w:szCs w:val="22"/>
        </w:rPr>
        <w:t xml:space="preserve"> v případech souběžné infekce patogeny citlivými k polymyxinu B a mikonazolu.</w:t>
      </w:r>
    </w:p>
    <w:p w14:paraId="41479AA4" w14:textId="77777777" w:rsidR="004A6468" w:rsidRPr="008608A8" w:rsidRDefault="004A6468" w:rsidP="007505F6">
      <w:pPr>
        <w:rPr>
          <w:b/>
          <w:sz w:val="22"/>
          <w:szCs w:val="22"/>
        </w:rPr>
      </w:pPr>
    </w:p>
    <w:p w14:paraId="7304609D" w14:textId="6AA0E35C" w:rsidR="00B7208C" w:rsidRPr="008608A8" w:rsidRDefault="00B7208C" w:rsidP="00CE499F">
      <w:pPr>
        <w:rPr>
          <w:b/>
          <w:sz w:val="22"/>
          <w:szCs w:val="22"/>
        </w:rPr>
      </w:pPr>
      <w:r w:rsidRPr="008608A8">
        <w:rPr>
          <w:b/>
          <w:sz w:val="22"/>
          <w:szCs w:val="22"/>
        </w:rPr>
        <w:t xml:space="preserve">5. </w:t>
      </w:r>
      <w:r w:rsidRPr="008608A8">
        <w:rPr>
          <w:b/>
          <w:sz w:val="22"/>
          <w:szCs w:val="22"/>
        </w:rPr>
        <w:tab/>
      </w:r>
      <w:r w:rsidR="00C31D9B" w:rsidRPr="008608A8">
        <w:rPr>
          <w:b/>
          <w:sz w:val="22"/>
          <w:szCs w:val="22"/>
        </w:rPr>
        <w:t>Kontraindikace</w:t>
      </w:r>
    </w:p>
    <w:p w14:paraId="09FB5B7A" w14:textId="77777777" w:rsidR="004A6468" w:rsidRPr="008608A8" w:rsidRDefault="004A6468" w:rsidP="001B323A">
      <w:pPr>
        <w:rPr>
          <w:b/>
          <w:sz w:val="22"/>
          <w:szCs w:val="22"/>
        </w:rPr>
      </w:pPr>
    </w:p>
    <w:p w14:paraId="0AF1154A" w14:textId="6F933182" w:rsidR="00072F6E" w:rsidRPr="008608A8" w:rsidRDefault="00072F6E" w:rsidP="004D6B94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Nepoužívat v případ</w:t>
      </w:r>
      <w:r w:rsidR="00F579B2" w:rsidRPr="008608A8">
        <w:rPr>
          <w:sz w:val="22"/>
          <w:szCs w:val="22"/>
        </w:rPr>
        <w:t>ech</w:t>
      </w:r>
      <w:r w:rsidRPr="008608A8">
        <w:rPr>
          <w:sz w:val="22"/>
          <w:szCs w:val="22"/>
        </w:rPr>
        <w:t xml:space="preserve"> přecitlivělosti </w:t>
      </w:r>
      <w:r w:rsidR="00D163F3" w:rsidRPr="008608A8">
        <w:rPr>
          <w:sz w:val="22"/>
          <w:szCs w:val="22"/>
        </w:rPr>
        <w:t xml:space="preserve">na mikonazol, polymyxin B nebo prednisolon, nebo na některou z pomocných látek. </w:t>
      </w:r>
    </w:p>
    <w:p w14:paraId="5DCA73AD" w14:textId="393F2C18" w:rsidR="00072F6E" w:rsidRPr="008608A8" w:rsidRDefault="00072F6E" w:rsidP="00701711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 xml:space="preserve">Nepoužívat </w:t>
      </w:r>
      <w:r w:rsidRPr="008608A8">
        <w:rPr>
          <w:color w:val="000000"/>
          <w:sz w:val="22"/>
          <w:szCs w:val="22"/>
        </w:rPr>
        <w:t>u zvířat s perforovaným ušním bubínkem</w:t>
      </w:r>
      <w:r w:rsidR="00D163F3" w:rsidRPr="008608A8">
        <w:rPr>
          <w:color w:val="000000"/>
          <w:sz w:val="22"/>
          <w:szCs w:val="22"/>
        </w:rPr>
        <w:t xml:space="preserve"> </w:t>
      </w:r>
      <w:r w:rsidR="00D163F3" w:rsidRPr="008608A8">
        <w:rPr>
          <w:sz w:val="22"/>
          <w:szCs w:val="22"/>
        </w:rPr>
        <w:t>(</w:t>
      </w:r>
      <w:r w:rsidR="00D163F3" w:rsidRPr="008608A8">
        <w:rPr>
          <w:i/>
          <w:sz w:val="22"/>
          <w:szCs w:val="22"/>
        </w:rPr>
        <w:t>membr</w:t>
      </w:r>
      <w:r w:rsidR="00DE6F61" w:rsidRPr="008608A8">
        <w:rPr>
          <w:i/>
          <w:sz w:val="22"/>
          <w:szCs w:val="22"/>
        </w:rPr>
        <w:t>a</w:t>
      </w:r>
      <w:r w:rsidR="00D163F3" w:rsidRPr="008608A8">
        <w:rPr>
          <w:i/>
          <w:sz w:val="22"/>
          <w:szCs w:val="22"/>
        </w:rPr>
        <w:t>na tympani</w:t>
      </w:r>
      <w:r w:rsidR="00D163F3" w:rsidRPr="008608A8">
        <w:rPr>
          <w:sz w:val="22"/>
          <w:szCs w:val="22"/>
        </w:rPr>
        <w:t>)</w:t>
      </w:r>
      <w:r w:rsidRPr="008608A8">
        <w:rPr>
          <w:color w:val="000000"/>
          <w:sz w:val="22"/>
          <w:szCs w:val="22"/>
        </w:rPr>
        <w:t>, neboť polymyxin B je považován za potenciální ototoxické agens.</w:t>
      </w:r>
    </w:p>
    <w:p w14:paraId="3AC48BBD" w14:textId="03496905" w:rsidR="00B7208C" w:rsidRPr="008608A8" w:rsidRDefault="00B7208C" w:rsidP="00DE6F61">
      <w:pPr>
        <w:rPr>
          <w:sz w:val="22"/>
          <w:szCs w:val="22"/>
        </w:rPr>
      </w:pPr>
    </w:p>
    <w:p w14:paraId="1359E401" w14:textId="77777777" w:rsidR="00C31D9B" w:rsidRPr="008608A8" w:rsidRDefault="00C31D9B" w:rsidP="00701711">
      <w:pPr>
        <w:pStyle w:val="Style1"/>
        <w:keepNext/>
      </w:pPr>
      <w:r w:rsidRPr="008608A8">
        <w:rPr>
          <w:highlight w:val="lightGray"/>
        </w:rPr>
        <w:lastRenderedPageBreak/>
        <w:t>6.</w:t>
      </w:r>
      <w:r w:rsidRPr="008608A8">
        <w:tab/>
        <w:t>Zvláštní upozornění</w:t>
      </w:r>
    </w:p>
    <w:p w14:paraId="324EA27C" w14:textId="0902B2B2" w:rsidR="00C31D9B" w:rsidRPr="008608A8" w:rsidRDefault="00C31D9B" w:rsidP="00701711">
      <w:pPr>
        <w:keepNext/>
        <w:rPr>
          <w:sz w:val="22"/>
          <w:szCs w:val="22"/>
        </w:rPr>
      </w:pPr>
    </w:p>
    <w:p w14:paraId="0CCC4ECB" w14:textId="182D7BE4" w:rsidR="00C31D9B" w:rsidRPr="008608A8" w:rsidRDefault="00C31D9B" w:rsidP="00701711">
      <w:pPr>
        <w:keepNext/>
        <w:spacing w:line="276" w:lineRule="auto"/>
        <w:jc w:val="both"/>
        <w:rPr>
          <w:sz w:val="22"/>
          <w:szCs w:val="22"/>
        </w:rPr>
      </w:pPr>
      <w:r w:rsidRPr="008608A8">
        <w:rPr>
          <w:sz w:val="22"/>
          <w:szCs w:val="22"/>
          <w:u w:val="single"/>
        </w:rPr>
        <w:t>Zvláštní opatření pro bezpečné použití u cílových druhů zvířat</w:t>
      </w:r>
      <w:r w:rsidRPr="008608A8">
        <w:rPr>
          <w:sz w:val="22"/>
          <w:szCs w:val="22"/>
        </w:rPr>
        <w:t>:</w:t>
      </w:r>
    </w:p>
    <w:p w14:paraId="199A3C0F" w14:textId="03DBD371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</w:rPr>
        <w:t>Použití přípravku by mělo být založeno na výsledku kultivace a stanovení citlivosti mikroorganizmů izolovaných ze zvířete. Pokud to není možné, je nutné založit terapii na místních (regionálních) epizootologických informacích o citlivosti cílových patogenů.</w:t>
      </w:r>
    </w:p>
    <w:p w14:paraId="4CFED93A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>Při použití přípravku je nutno vzít v úvahu oficiální a místní pravidla antibiotické politiky.</w:t>
      </w:r>
    </w:p>
    <w:p w14:paraId="67E06561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 xml:space="preserve">Polymyxin B náleží do kategorie B dle klasifikace AMEG. Tato antimikrobika by měla být zvažována pouze pro léčbu klinických stavů, kde neexistují žádná antimikrobika v kategoriích C nebo D, která by mohla být účinná. </w:t>
      </w:r>
    </w:p>
    <w:p w14:paraId="269E15E1" w14:textId="4B371475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>Použití přípravku, které je odlišné od pokynů uvedených v</w:t>
      </w:r>
      <w:r w:rsidR="00992D3B" w:rsidRPr="008608A8">
        <w:rPr>
          <w:sz w:val="22"/>
          <w:szCs w:val="22"/>
          <w:lang w:eastAsia="en-US"/>
        </w:rPr>
        <w:t> této příbalové informaci</w:t>
      </w:r>
      <w:r w:rsidRPr="008608A8">
        <w:rPr>
          <w:sz w:val="22"/>
          <w:szCs w:val="22"/>
          <w:lang w:eastAsia="en-US"/>
        </w:rPr>
        <w:t>, může zvýšit prevalenci bakterií rezistentních k polymyxinu B a mikonazolu a snížit účinnost terapie ostatními látkami ze skupiny polymyxinů a imidazolových antimykotik z důvodu možné zkřížené rezistence.</w:t>
      </w:r>
    </w:p>
    <w:p w14:paraId="19BA11D6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</w:p>
    <w:p w14:paraId="124B01F5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 xml:space="preserve">V případech infestace </w:t>
      </w:r>
      <w:r w:rsidRPr="008608A8">
        <w:rPr>
          <w:i/>
          <w:sz w:val="22"/>
          <w:szCs w:val="22"/>
          <w:lang w:eastAsia="en-US"/>
        </w:rPr>
        <w:t>Otodectes cynotis</w:t>
      </w:r>
      <w:r w:rsidRPr="008608A8">
        <w:rPr>
          <w:sz w:val="22"/>
          <w:szCs w:val="22"/>
          <w:lang w:eastAsia="en-US"/>
        </w:rPr>
        <w:t xml:space="preserve"> (ušními roztoči) by měla být zvážena systémová léčba vhodným akaricidem.</w:t>
      </w:r>
    </w:p>
    <w:p w14:paraId="6296C4DB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</w:p>
    <w:p w14:paraId="4D0AEFE2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>Při používání přípravku se mohou projevit systémové účinky prednisolonu, zvláště při použití přípravku pod neprodyšným obvazem, na rozsáhlých kožních lézích, při zvýšeném prokrvení kůže nebo dojde-li k pozření přípravku zvířetem.</w:t>
      </w:r>
    </w:p>
    <w:p w14:paraId="37A18147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</w:p>
    <w:p w14:paraId="49E941E8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</w:rPr>
        <w:t xml:space="preserve">Před podáním přípravku je nutné ověřit neporušenost ušního bubínku </w:t>
      </w:r>
      <w:r w:rsidRPr="008608A8">
        <w:rPr>
          <w:sz w:val="22"/>
          <w:szCs w:val="22"/>
          <w:lang w:eastAsia="en-US"/>
        </w:rPr>
        <w:t>(</w:t>
      </w:r>
      <w:r w:rsidRPr="008608A8">
        <w:rPr>
          <w:i/>
          <w:sz w:val="22"/>
          <w:szCs w:val="22"/>
          <w:lang w:eastAsia="en-US"/>
        </w:rPr>
        <w:t>membrana tympani</w:t>
      </w:r>
      <w:r w:rsidRPr="008608A8">
        <w:rPr>
          <w:sz w:val="22"/>
          <w:szCs w:val="22"/>
          <w:lang w:eastAsia="en-US"/>
        </w:rPr>
        <w:t>)</w:t>
      </w:r>
      <w:r w:rsidRPr="008608A8">
        <w:rPr>
          <w:sz w:val="22"/>
          <w:szCs w:val="22"/>
        </w:rPr>
        <w:t>.</w:t>
      </w:r>
    </w:p>
    <w:p w14:paraId="14923534" w14:textId="77777777" w:rsidR="00C31D9B" w:rsidRPr="008608A8" w:rsidRDefault="00C31D9B" w:rsidP="00C31D9B">
      <w:pPr>
        <w:rPr>
          <w:sz w:val="22"/>
          <w:szCs w:val="22"/>
          <w:u w:val="single"/>
        </w:rPr>
      </w:pPr>
    </w:p>
    <w:p w14:paraId="4B9B6B1F" w14:textId="77777777" w:rsidR="00C31D9B" w:rsidRPr="008608A8" w:rsidRDefault="00C31D9B" w:rsidP="00435553">
      <w:pPr>
        <w:spacing w:line="276" w:lineRule="auto"/>
        <w:jc w:val="both"/>
        <w:rPr>
          <w:sz w:val="22"/>
          <w:szCs w:val="22"/>
        </w:rPr>
      </w:pPr>
      <w:r w:rsidRPr="008608A8">
        <w:rPr>
          <w:sz w:val="22"/>
          <w:szCs w:val="22"/>
          <w:u w:val="single"/>
        </w:rPr>
        <w:t>Zvláštní opatření pro osobu, která podává veterinární léčivý přípravek zvířatům</w:t>
      </w:r>
      <w:r w:rsidRPr="008608A8">
        <w:rPr>
          <w:sz w:val="22"/>
          <w:szCs w:val="22"/>
        </w:rPr>
        <w:t>:</w:t>
      </w:r>
    </w:p>
    <w:p w14:paraId="21B12DDA" w14:textId="62E02294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 xml:space="preserve">Lidé se známou přecitlivělostí na prednisolon, polymyxin B nebo mikonazol by se měli vyhnout kontaktu s veterinárním léčivým přípravkem. </w:t>
      </w:r>
    </w:p>
    <w:p w14:paraId="2538DB30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>Těhotné a kojící ženy by měly přípravek podávat obezřetně.</w:t>
      </w:r>
    </w:p>
    <w:p w14:paraId="113D95DC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>Přípravek může způsobit podráždění kůže a očí, zabraňte proto kontaktu přípravku s kůží a očima. Zabraňte náhodnému požití přípravku.</w:t>
      </w:r>
    </w:p>
    <w:p w14:paraId="02AACF19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 xml:space="preserve">Při nakládání s veterinárním léčivým přípravkem by se měly používat osobní ochranné prostředky skládající se z ochranných rukavic. </w:t>
      </w:r>
    </w:p>
    <w:p w14:paraId="6DD7B211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>V případě potřísnění kůže ihned opláchněte místo velkým množstvím vody a mýdlem. V případě zasažení očí je ihned vypláchněte velkým množstvím vody. Pokud podráždění kůže nebo očí přetrvává nebo v případě náhodného požití přípravku vyhledejte ihned lékařskou pomoc a ukažte příbalovou informaci nebo etiketu praktickému lékaři.</w:t>
      </w:r>
    </w:p>
    <w:p w14:paraId="06D73B08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>Při manipulaci s přípravkem nekuřte, nepijte ani nejezte.</w:t>
      </w:r>
    </w:p>
    <w:p w14:paraId="0A0047E6" w14:textId="77777777" w:rsidR="00C31D9B" w:rsidRPr="008608A8" w:rsidRDefault="00C31D9B" w:rsidP="00C31D9B">
      <w:pPr>
        <w:jc w:val="both"/>
        <w:rPr>
          <w:sz w:val="22"/>
          <w:szCs w:val="22"/>
          <w:lang w:eastAsia="en-US"/>
        </w:rPr>
      </w:pPr>
      <w:r w:rsidRPr="008608A8">
        <w:rPr>
          <w:sz w:val="22"/>
          <w:szCs w:val="22"/>
          <w:lang w:eastAsia="en-US"/>
        </w:rPr>
        <w:t>Po použití si umyjte ruce.</w:t>
      </w:r>
    </w:p>
    <w:p w14:paraId="47D2F98D" w14:textId="77777777" w:rsidR="00C31D9B" w:rsidRPr="008608A8" w:rsidRDefault="00C31D9B" w:rsidP="00C31D9B">
      <w:pPr>
        <w:jc w:val="both"/>
        <w:rPr>
          <w:iCs/>
          <w:sz w:val="22"/>
          <w:szCs w:val="22"/>
        </w:rPr>
      </w:pPr>
    </w:p>
    <w:p w14:paraId="0D7B0E5F" w14:textId="77777777" w:rsidR="00F33551" w:rsidRPr="008608A8" w:rsidRDefault="00F33551" w:rsidP="00435553">
      <w:pPr>
        <w:spacing w:line="276" w:lineRule="auto"/>
        <w:rPr>
          <w:sz w:val="22"/>
          <w:szCs w:val="22"/>
        </w:rPr>
      </w:pPr>
      <w:r w:rsidRPr="008608A8">
        <w:rPr>
          <w:sz w:val="22"/>
          <w:szCs w:val="22"/>
          <w:u w:val="single"/>
        </w:rPr>
        <w:t>Březost a laktace</w:t>
      </w:r>
      <w:r w:rsidRPr="008608A8">
        <w:rPr>
          <w:sz w:val="22"/>
          <w:szCs w:val="22"/>
        </w:rPr>
        <w:t>:</w:t>
      </w:r>
    </w:p>
    <w:p w14:paraId="71011203" w14:textId="1402C84D" w:rsidR="00C31D9B" w:rsidRPr="008608A8" w:rsidRDefault="00C31D9B" w:rsidP="00C31D9B">
      <w:pPr>
        <w:rPr>
          <w:sz w:val="22"/>
          <w:szCs w:val="22"/>
        </w:rPr>
      </w:pPr>
      <w:r w:rsidRPr="008608A8">
        <w:rPr>
          <w:sz w:val="22"/>
          <w:szCs w:val="22"/>
        </w:rPr>
        <w:t>Bezpečnost přípravku v průběhu březosti a laktace nebyla stanovena. Použít pouze po zvážení terapeutického prospěchu a rizika příslušným veterinárním lékařem.</w:t>
      </w:r>
    </w:p>
    <w:p w14:paraId="49CADEC8" w14:textId="77777777" w:rsidR="00435553" w:rsidRPr="008608A8" w:rsidRDefault="00435553" w:rsidP="00C31D9B">
      <w:pPr>
        <w:rPr>
          <w:sz w:val="22"/>
          <w:szCs w:val="22"/>
        </w:rPr>
      </w:pPr>
    </w:p>
    <w:p w14:paraId="511D0349" w14:textId="4C1C5649" w:rsidR="00C31D9B" w:rsidRPr="008608A8" w:rsidRDefault="00C31D9B" w:rsidP="00435553">
      <w:pPr>
        <w:keepNext/>
        <w:tabs>
          <w:tab w:val="left" w:pos="142"/>
        </w:tabs>
        <w:spacing w:line="276" w:lineRule="auto"/>
        <w:jc w:val="both"/>
        <w:rPr>
          <w:sz w:val="22"/>
          <w:szCs w:val="22"/>
          <w:u w:val="single"/>
        </w:rPr>
      </w:pPr>
      <w:r w:rsidRPr="008608A8">
        <w:rPr>
          <w:sz w:val="22"/>
          <w:szCs w:val="22"/>
          <w:u w:val="single"/>
        </w:rPr>
        <w:t>Interakce s </w:t>
      </w:r>
      <w:r w:rsidR="00435553" w:rsidRPr="008608A8">
        <w:rPr>
          <w:sz w:val="22"/>
          <w:szCs w:val="22"/>
          <w:u w:val="single"/>
        </w:rPr>
        <w:t>jinými</w:t>
      </w:r>
      <w:r w:rsidRPr="008608A8">
        <w:rPr>
          <w:sz w:val="22"/>
          <w:szCs w:val="22"/>
          <w:u w:val="single"/>
        </w:rPr>
        <w:t xml:space="preserve"> léčivými přípravky a další formy interakce:</w:t>
      </w:r>
    </w:p>
    <w:p w14:paraId="6113EDA5" w14:textId="77777777" w:rsidR="00C31D9B" w:rsidRPr="008608A8" w:rsidRDefault="00C31D9B" w:rsidP="00C31D9B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Nejsou známy.</w:t>
      </w:r>
    </w:p>
    <w:p w14:paraId="5490C2E2" w14:textId="77777777" w:rsidR="00C31D9B" w:rsidRPr="008608A8" w:rsidRDefault="00C31D9B" w:rsidP="00C31D9B">
      <w:pPr>
        <w:jc w:val="both"/>
        <w:rPr>
          <w:sz w:val="22"/>
          <w:szCs w:val="22"/>
        </w:rPr>
      </w:pPr>
    </w:p>
    <w:p w14:paraId="5091402D" w14:textId="5F3217D3" w:rsidR="00C31D9B" w:rsidRPr="008608A8" w:rsidRDefault="00C31D9B" w:rsidP="00435553">
      <w:pPr>
        <w:keepNext/>
        <w:tabs>
          <w:tab w:val="left" w:pos="142"/>
        </w:tabs>
        <w:spacing w:line="276" w:lineRule="auto"/>
        <w:jc w:val="both"/>
        <w:rPr>
          <w:sz w:val="22"/>
          <w:szCs w:val="22"/>
          <w:u w:val="single"/>
        </w:rPr>
      </w:pPr>
      <w:r w:rsidRPr="008608A8">
        <w:rPr>
          <w:sz w:val="22"/>
          <w:szCs w:val="22"/>
          <w:u w:val="single"/>
        </w:rPr>
        <w:t>Předávkování</w:t>
      </w:r>
      <w:r w:rsidR="00435553" w:rsidRPr="008608A8">
        <w:rPr>
          <w:sz w:val="22"/>
          <w:szCs w:val="22"/>
          <w:u w:val="single"/>
        </w:rPr>
        <w:t>:</w:t>
      </w:r>
    </w:p>
    <w:p w14:paraId="6F57E3A6" w14:textId="77777777" w:rsidR="00C31D9B" w:rsidRPr="008608A8" w:rsidRDefault="00C31D9B" w:rsidP="00C31D9B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Není známo.</w:t>
      </w:r>
    </w:p>
    <w:p w14:paraId="19C54753" w14:textId="77777777" w:rsidR="00C31D9B" w:rsidRPr="008608A8" w:rsidRDefault="00C31D9B" w:rsidP="00C31D9B">
      <w:pPr>
        <w:jc w:val="both"/>
        <w:rPr>
          <w:sz w:val="22"/>
          <w:szCs w:val="22"/>
        </w:rPr>
      </w:pPr>
    </w:p>
    <w:p w14:paraId="404E03E8" w14:textId="2233417F" w:rsidR="00C31D9B" w:rsidRPr="008608A8" w:rsidRDefault="00435553" w:rsidP="00435553">
      <w:pPr>
        <w:keepNext/>
        <w:tabs>
          <w:tab w:val="left" w:pos="142"/>
        </w:tabs>
        <w:spacing w:line="276" w:lineRule="auto"/>
        <w:jc w:val="both"/>
        <w:rPr>
          <w:sz w:val="22"/>
          <w:szCs w:val="22"/>
          <w:u w:val="single"/>
        </w:rPr>
      </w:pPr>
      <w:r w:rsidRPr="008608A8">
        <w:rPr>
          <w:sz w:val="22"/>
          <w:szCs w:val="22"/>
          <w:u w:val="single"/>
        </w:rPr>
        <w:t>Hlavní i</w:t>
      </w:r>
      <w:r w:rsidR="00C31D9B" w:rsidRPr="008608A8">
        <w:rPr>
          <w:sz w:val="22"/>
          <w:szCs w:val="22"/>
          <w:u w:val="single"/>
        </w:rPr>
        <w:t>nkompatibility:</w:t>
      </w:r>
    </w:p>
    <w:p w14:paraId="0BF8C36F" w14:textId="77777777" w:rsidR="00C31D9B" w:rsidRPr="008608A8" w:rsidRDefault="00C31D9B" w:rsidP="00C31D9B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616E3F3B" w14:textId="77777777" w:rsidR="00C31D9B" w:rsidRPr="008608A8" w:rsidRDefault="00C31D9B" w:rsidP="00C31D9B">
      <w:pPr>
        <w:rPr>
          <w:sz w:val="22"/>
          <w:szCs w:val="22"/>
        </w:rPr>
      </w:pPr>
    </w:p>
    <w:p w14:paraId="478E05A5" w14:textId="77777777" w:rsidR="00C31D9B" w:rsidRPr="008608A8" w:rsidRDefault="00C31D9B" w:rsidP="00DE6F61">
      <w:pPr>
        <w:rPr>
          <w:sz w:val="22"/>
          <w:szCs w:val="22"/>
        </w:rPr>
      </w:pPr>
    </w:p>
    <w:p w14:paraId="2E454278" w14:textId="77777777" w:rsidR="00C31D9B" w:rsidRPr="008608A8" w:rsidRDefault="00C31D9B" w:rsidP="00C31D9B">
      <w:pPr>
        <w:pStyle w:val="Style1"/>
      </w:pPr>
      <w:r w:rsidRPr="008608A8">
        <w:rPr>
          <w:highlight w:val="lightGray"/>
        </w:rPr>
        <w:t>7.</w:t>
      </w:r>
      <w:r w:rsidRPr="008608A8">
        <w:tab/>
        <w:t>Nežádoucí účinky</w:t>
      </w:r>
    </w:p>
    <w:p w14:paraId="09EBFAE8" w14:textId="77777777" w:rsidR="005C40F3" w:rsidRPr="008608A8" w:rsidRDefault="005C40F3" w:rsidP="00C518A4">
      <w:pPr>
        <w:rPr>
          <w:sz w:val="22"/>
          <w:szCs w:val="22"/>
        </w:rPr>
      </w:pPr>
    </w:p>
    <w:p w14:paraId="34792C27" w14:textId="5FACACC3" w:rsidR="00EC761D" w:rsidRPr="008608A8" w:rsidRDefault="00DE6F61" w:rsidP="00DE6F61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O dlouhodobém a rozsáhlém používání lokálně podávaných preparátů obsahujících kortikosteroidy je známo, že spouští lokální imunosupresi včetně zvýšeného rizika infekcí, ztečení epidermy a opožděného hojení, teleangiektázie a zvýšené zranitelnosti kůže vůči krvácení a systémové účinky včetně potlačení funkce</w:t>
      </w:r>
      <w:r w:rsidR="00B10461" w:rsidRPr="008608A8">
        <w:rPr>
          <w:sz w:val="22"/>
          <w:szCs w:val="22"/>
        </w:rPr>
        <w:t xml:space="preserve"> </w:t>
      </w:r>
      <w:r w:rsidRPr="008608A8">
        <w:rPr>
          <w:sz w:val="22"/>
          <w:szCs w:val="22"/>
        </w:rPr>
        <w:t>nadledvin.</w:t>
      </w:r>
      <w:r w:rsidR="00B10461" w:rsidRPr="008608A8">
        <w:rPr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6C2BC8" w:rsidRPr="008608A8" w14:paraId="00836675" w14:textId="77777777" w:rsidTr="007B47C9">
        <w:tc>
          <w:tcPr>
            <w:tcW w:w="1957" w:type="pct"/>
          </w:tcPr>
          <w:p w14:paraId="0F68ED1C" w14:textId="77777777" w:rsidR="006C2BC8" w:rsidRPr="008608A8" w:rsidRDefault="006C2BC8" w:rsidP="006C2BC8">
            <w:pPr>
              <w:spacing w:before="60" w:after="60"/>
              <w:rPr>
                <w:sz w:val="22"/>
                <w:szCs w:val="22"/>
              </w:rPr>
            </w:pPr>
            <w:r w:rsidRPr="008608A8">
              <w:rPr>
                <w:sz w:val="22"/>
                <w:szCs w:val="22"/>
              </w:rPr>
              <w:t>Velmi vzácné</w:t>
            </w:r>
          </w:p>
          <w:p w14:paraId="475CF309" w14:textId="77777777" w:rsidR="006C2BC8" w:rsidRPr="008608A8" w:rsidRDefault="006C2BC8" w:rsidP="006C2BC8">
            <w:pPr>
              <w:spacing w:before="60" w:after="60"/>
              <w:rPr>
                <w:sz w:val="22"/>
                <w:szCs w:val="22"/>
              </w:rPr>
            </w:pPr>
            <w:r w:rsidRPr="008608A8">
              <w:rPr>
                <w:sz w:val="22"/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3E48306" w14:textId="09D88DA0" w:rsidR="006C2BC8" w:rsidRPr="008608A8" w:rsidRDefault="009928F6" w:rsidP="006C2BC8">
            <w:pPr>
              <w:spacing w:before="60" w:after="60"/>
              <w:rPr>
                <w:iCs/>
                <w:sz w:val="22"/>
                <w:szCs w:val="22"/>
              </w:rPr>
            </w:pPr>
            <w:r w:rsidRPr="008608A8">
              <w:rPr>
                <w:sz w:val="22"/>
                <w:szCs w:val="22"/>
              </w:rPr>
              <w:t>H</w:t>
            </w:r>
            <w:r w:rsidR="006C2BC8" w:rsidRPr="008608A8">
              <w:rPr>
                <w:sz w:val="22"/>
                <w:szCs w:val="22"/>
              </w:rPr>
              <w:t>luchota</w:t>
            </w:r>
            <w:r w:rsidRPr="008608A8">
              <w:rPr>
                <w:sz w:val="22"/>
                <w:szCs w:val="22"/>
              </w:rPr>
              <w:t>*</w:t>
            </w:r>
          </w:p>
        </w:tc>
      </w:tr>
    </w:tbl>
    <w:p w14:paraId="5E39B93F" w14:textId="6C48E4AB" w:rsidR="009928F6" w:rsidRPr="008608A8" w:rsidRDefault="009928F6" w:rsidP="00DE6F61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* zejména u starších psů</w:t>
      </w:r>
    </w:p>
    <w:p w14:paraId="3977DA45" w14:textId="77777777" w:rsidR="009928F6" w:rsidRPr="008608A8" w:rsidRDefault="009928F6" w:rsidP="00DE6F61">
      <w:pPr>
        <w:jc w:val="both"/>
        <w:rPr>
          <w:sz w:val="22"/>
          <w:szCs w:val="22"/>
        </w:rPr>
      </w:pPr>
    </w:p>
    <w:p w14:paraId="1177EBCB" w14:textId="53BDF549" w:rsidR="005C40F3" w:rsidRPr="008608A8" w:rsidRDefault="005C40F3" w:rsidP="00DE6F61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 xml:space="preserve">Také se mohou vyskytovat běžné nežádoucí účinky kortikosteroidů (změny biochemických parametrů, jako zvýšení kortizolu a úrovně jaterních enzymů). </w:t>
      </w:r>
    </w:p>
    <w:p w14:paraId="78785A6A" w14:textId="77777777" w:rsidR="005C40F3" w:rsidRPr="008608A8" w:rsidRDefault="005C40F3" w:rsidP="00C518A4">
      <w:pPr>
        <w:jc w:val="both"/>
        <w:rPr>
          <w:sz w:val="22"/>
          <w:szCs w:val="22"/>
        </w:rPr>
      </w:pPr>
    </w:p>
    <w:p w14:paraId="70AA1D8F" w14:textId="541421F3" w:rsidR="0094006F" w:rsidRPr="008608A8" w:rsidRDefault="00A35CAD" w:rsidP="0094006F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F579B2" w:rsidRPr="008608A8">
        <w:rPr>
          <w:sz w:val="22"/>
          <w:szCs w:val="22"/>
        </w:rPr>
        <w:t>i</w:t>
      </w:r>
      <w:r w:rsidRPr="008608A8">
        <w:rPr>
          <w:sz w:val="22"/>
          <w:szCs w:val="22"/>
        </w:rPr>
        <w:t xml:space="preserve"> rozhodnutí o registraci</w:t>
      </w:r>
      <w:r w:rsidR="0094006F" w:rsidRPr="008608A8">
        <w:rPr>
          <w:sz w:val="22"/>
          <w:szCs w:val="22"/>
        </w:rPr>
        <w:t xml:space="preserve"> </w:t>
      </w:r>
      <w:r w:rsidRPr="008608A8">
        <w:rPr>
          <w:sz w:val="22"/>
          <w:szCs w:val="22"/>
        </w:rPr>
        <w:t xml:space="preserve">s využitím kontaktních údajů uvedených </w:t>
      </w:r>
      <w:r w:rsidR="00F579B2" w:rsidRPr="008608A8">
        <w:rPr>
          <w:sz w:val="22"/>
          <w:szCs w:val="22"/>
        </w:rPr>
        <w:t>na konci</w:t>
      </w:r>
      <w:r w:rsidRPr="008608A8">
        <w:rPr>
          <w:sz w:val="22"/>
          <w:szCs w:val="22"/>
        </w:rPr>
        <w:t xml:space="preserve"> této příbalové informace nebo prostřednictvím národního systému hlášení nežádoucích účinků</w:t>
      </w:r>
      <w:r w:rsidR="0094006F" w:rsidRPr="008608A8">
        <w:rPr>
          <w:sz w:val="22"/>
          <w:szCs w:val="22"/>
        </w:rPr>
        <w:t>.</w:t>
      </w:r>
    </w:p>
    <w:p w14:paraId="762BF01A" w14:textId="77777777" w:rsidR="0094006F" w:rsidRPr="008608A8" w:rsidRDefault="0094006F" w:rsidP="0094006F">
      <w:pPr>
        <w:jc w:val="both"/>
        <w:rPr>
          <w:sz w:val="22"/>
          <w:szCs w:val="22"/>
        </w:rPr>
      </w:pPr>
    </w:p>
    <w:p w14:paraId="547DF4AC" w14:textId="0DB194E7" w:rsidR="0094006F" w:rsidRPr="008608A8" w:rsidRDefault="0094006F" w:rsidP="0094006F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Ústav pro státní kontrolu veterinárních biopreparátů a léčiv</w:t>
      </w:r>
    </w:p>
    <w:p w14:paraId="7F204D16" w14:textId="11AE0367" w:rsidR="0094006F" w:rsidRPr="008608A8" w:rsidRDefault="0094006F" w:rsidP="0094006F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 xml:space="preserve">Hudcova </w:t>
      </w:r>
      <w:r w:rsidR="00902AEB" w:rsidRPr="008608A8">
        <w:rPr>
          <w:sz w:val="22"/>
          <w:szCs w:val="22"/>
        </w:rPr>
        <w:t>2328/</w:t>
      </w:r>
      <w:r w:rsidRPr="008608A8">
        <w:rPr>
          <w:sz w:val="22"/>
          <w:szCs w:val="22"/>
        </w:rPr>
        <w:t>56a</w:t>
      </w:r>
    </w:p>
    <w:p w14:paraId="153A46B2" w14:textId="77777777" w:rsidR="0094006F" w:rsidRPr="008608A8" w:rsidRDefault="0094006F" w:rsidP="0094006F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621 00 Brno</w:t>
      </w:r>
    </w:p>
    <w:p w14:paraId="77B6DE52" w14:textId="77742554" w:rsidR="0094006F" w:rsidRPr="008608A8" w:rsidRDefault="00F579B2" w:rsidP="0094006F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e-m</w:t>
      </w:r>
      <w:r w:rsidR="0094006F" w:rsidRPr="008608A8">
        <w:rPr>
          <w:sz w:val="22"/>
          <w:szCs w:val="22"/>
        </w:rPr>
        <w:t xml:space="preserve">ail: </w:t>
      </w:r>
      <w:hyperlink r:id="rId7" w:history="1">
        <w:r w:rsidR="0094006F" w:rsidRPr="008608A8">
          <w:rPr>
            <w:rStyle w:val="Hypertextovodkaz"/>
            <w:sz w:val="22"/>
            <w:szCs w:val="22"/>
          </w:rPr>
          <w:t>adr@uskvbl.cz</w:t>
        </w:r>
      </w:hyperlink>
    </w:p>
    <w:p w14:paraId="3D7BF0D1" w14:textId="77777777" w:rsidR="0094006F" w:rsidRPr="008608A8" w:rsidRDefault="0094006F" w:rsidP="0094006F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 xml:space="preserve">Webové stránky: </w:t>
      </w:r>
      <w:hyperlink r:id="rId8" w:history="1">
        <w:r w:rsidRPr="008608A8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398B5DD9" w14:textId="39184155" w:rsidR="005C40F3" w:rsidRPr="008608A8" w:rsidRDefault="00A35CAD" w:rsidP="00262841">
      <w:pPr>
        <w:rPr>
          <w:sz w:val="22"/>
          <w:szCs w:val="22"/>
        </w:rPr>
      </w:pPr>
      <w:r w:rsidRPr="008608A8">
        <w:t xml:space="preserve"> </w:t>
      </w:r>
    </w:p>
    <w:p w14:paraId="3A080831" w14:textId="6827978B" w:rsidR="00C31D9B" w:rsidRPr="008608A8" w:rsidRDefault="00C31D9B" w:rsidP="00C31D9B">
      <w:pPr>
        <w:pStyle w:val="Style1"/>
      </w:pPr>
      <w:r w:rsidRPr="008608A8">
        <w:rPr>
          <w:highlight w:val="lightGray"/>
        </w:rPr>
        <w:t>8.</w:t>
      </w:r>
      <w:r w:rsidRPr="008608A8">
        <w:tab/>
        <w:t>Dávkování pro každý druh, cesty a způsob podání</w:t>
      </w:r>
    </w:p>
    <w:p w14:paraId="51ED9938" w14:textId="77777777" w:rsidR="004452CC" w:rsidRPr="008608A8" w:rsidRDefault="004452CC" w:rsidP="00C31D9B">
      <w:pPr>
        <w:pStyle w:val="Style1"/>
      </w:pPr>
    </w:p>
    <w:p w14:paraId="5AA41E77" w14:textId="68FD3F21" w:rsidR="00CB7870" w:rsidRPr="008608A8" w:rsidRDefault="00F3176E" w:rsidP="00BA0EA6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Ušní</w:t>
      </w:r>
      <w:r w:rsidRPr="008608A8" w:rsidDel="00C31D9B">
        <w:rPr>
          <w:b/>
          <w:sz w:val="22"/>
          <w:szCs w:val="22"/>
        </w:rPr>
        <w:t xml:space="preserve"> </w:t>
      </w:r>
      <w:r w:rsidR="00CB7870" w:rsidRPr="008608A8">
        <w:rPr>
          <w:sz w:val="22"/>
          <w:szCs w:val="22"/>
        </w:rPr>
        <w:t xml:space="preserve">nebo </w:t>
      </w:r>
      <w:r w:rsidRPr="008608A8">
        <w:rPr>
          <w:sz w:val="22"/>
          <w:szCs w:val="22"/>
        </w:rPr>
        <w:t xml:space="preserve">kožní </w:t>
      </w:r>
      <w:r w:rsidR="00CB7870" w:rsidRPr="008608A8">
        <w:rPr>
          <w:sz w:val="22"/>
          <w:szCs w:val="22"/>
        </w:rPr>
        <w:t>podání.</w:t>
      </w:r>
    </w:p>
    <w:p w14:paraId="6531A15B" w14:textId="77777777" w:rsidR="004A6468" w:rsidRPr="008608A8" w:rsidRDefault="004A6468" w:rsidP="00BA0EA6">
      <w:pPr>
        <w:jc w:val="both"/>
        <w:rPr>
          <w:sz w:val="22"/>
          <w:szCs w:val="22"/>
        </w:rPr>
      </w:pPr>
    </w:p>
    <w:p w14:paraId="3C081001" w14:textId="01FB492F" w:rsidR="00CB7870" w:rsidRPr="008608A8" w:rsidRDefault="00CB7870" w:rsidP="008759E6">
      <w:pPr>
        <w:ind w:left="1134" w:hanging="1134"/>
        <w:jc w:val="both"/>
        <w:rPr>
          <w:color w:val="000000"/>
          <w:sz w:val="22"/>
          <w:szCs w:val="22"/>
        </w:rPr>
      </w:pPr>
      <w:r w:rsidRPr="008608A8">
        <w:rPr>
          <w:color w:val="000000"/>
          <w:sz w:val="22"/>
          <w:szCs w:val="22"/>
        </w:rPr>
        <w:t>Uši:</w:t>
      </w:r>
      <w:r w:rsidRPr="008608A8">
        <w:rPr>
          <w:color w:val="000000"/>
          <w:sz w:val="22"/>
          <w:szCs w:val="22"/>
        </w:rPr>
        <w:tab/>
        <w:t>Po vyčištění zvukovodu, aplikujte do ucha 3 až 5 kapek přípravku</w:t>
      </w:r>
      <w:r w:rsidR="00C518A4" w:rsidRPr="008608A8">
        <w:rPr>
          <w:color w:val="000000"/>
          <w:sz w:val="22"/>
          <w:szCs w:val="22"/>
        </w:rPr>
        <w:t xml:space="preserve"> dvakrát denně</w:t>
      </w:r>
      <w:r w:rsidRPr="008608A8">
        <w:rPr>
          <w:color w:val="000000"/>
          <w:sz w:val="22"/>
          <w:szCs w:val="22"/>
        </w:rPr>
        <w:t xml:space="preserve">. </w:t>
      </w:r>
      <w:r w:rsidRPr="008608A8">
        <w:rPr>
          <w:sz w:val="22"/>
          <w:szCs w:val="22"/>
        </w:rPr>
        <w:t>Pro zabezpečení optimálního rozprostření přípravku, by měla být báze ucha dobře promasírována.</w:t>
      </w:r>
      <w:r w:rsidRPr="008608A8">
        <w:rPr>
          <w:color w:val="000000"/>
          <w:sz w:val="22"/>
          <w:szCs w:val="22"/>
        </w:rPr>
        <w:tab/>
      </w:r>
    </w:p>
    <w:p w14:paraId="1C5AB814" w14:textId="77777777" w:rsidR="00CB7870" w:rsidRPr="008608A8" w:rsidRDefault="00C518A4" w:rsidP="008759E6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V léčbě pokračujte bez přerušení ještě několik dnů od vymizení klinických příznaků a to nejméně 7-10 dnů, nejdéle 14 dnů.</w:t>
      </w:r>
      <w:r w:rsidRPr="008608A8">
        <w:rPr>
          <w:sz w:val="22"/>
          <w:szCs w:val="22"/>
        </w:rPr>
        <w:tab/>
      </w:r>
    </w:p>
    <w:p w14:paraId="4B1338E8" w14:textId="77777777" w:rsidR="00CB7870" w:rsidRPr="008608A8" w:rsidRDefault="00CB7870" w:rsidP="008759E6">
      <w:pPr>
        <w:ind w:left="1134" w:hanging="1134"/>
        <w:jc w:val="both"/>
        <w:rPr>
          <w:color w:val="000000"/>
          <w:sz w:val="22"/>
          <w:szCs w:val="22"/>
        </w:rPr>
      </w:pPr>
    </w:p>
    <w:p w14:paraId="3B7B0B53" w14:textId="37497080" w:rsidR="00CB7870" w:rsidRPr="008608A8" w:rsidRDefault="00CB7870" w:rsidP="007505F6">
      <w:pPr>
        <w:ind w:left="1134" w:hanging="1134"/>
        <w:jc w:val="both"/>
        <w:rPr>
          <w:color w:val="000000"/>
          <w:sz w:val="22"/>
          <w:szCs w:val="22"/>
        </w:rPr>
      </w:pPr>
      <w:r w:rsidRPr="008608A8">
        <w:rPr>
          <w:color w:val="000000"/>
          <w:sz w:val="22"/>
          <w:szCs w:val="22"/>
        </w:rPr>
        <w:t>Kůže:</w:t>
      </w:r>
      <w:r w:rsidRPr="008608A8">
        <w:rPr>
          <w:color w:val="000000"/>
          <w:sz w:val="22"/>
          <w:szCs w:val="22"/>
        </w:rPr>
        <w:tab/>
        <w:t>Dvakrát denně aplikujte několik kapek přípravku tak, aby došlo k pokrytí celé léze a vetřete jej do postiženého místa rukou v rukavici.</w:t>
      </w:r>
    </w:p>
    <w:p w14:paraId="7A6E5055" w14:textId="77777777" w:rsidR="00CB7870" w:rsidRPr="008608A8" w:rsidRDefault="00C518A4" w:rsidP="001B323A">
      <w:pPr>
        <w:jc w:val="both"/>
        <w:rPr>
          <w:color w:val="000000"/>
          <w:sz w:val="22"/>
          <w:szCs w:val="22"/>
        </w:rPr>
      </w:pPr>
      <w:r w:rsidRPr="008608A8">
        <w:rPr>
          <w:color w:val="000000"/>
          <w:sz w:val="22"/>
          <w:szCs w:val="22"/>
        </w:rPr>
        <w:t>V léčbě pokračujte bez přerušení ještě několik dnů od vymizení klinických příznaků a to až 14 dnů.</w:t>
      </w:r>
    </w:p>
    <w:p w14:paraId="236E1F07" w14:textId="77777777" w:rsidR="007E459C" w:rsidRPr="008608A8" w:rsidRDefault="007E459C" w:rsidP="001B323A">
      <w:pPr>
        <w:jc w:val="both"/>
        <w:rPr>
          <w:sz w:val="22"/>
          <w:szCs w:val="22"/>
        </w:rPr>
      </w:pPr>
    </w:p>
    <w:p w14:paraId="750CBD45" w14:textId="176DBEA3" w:rsidR="004A6468" w:rsidRPr="008608A8" w:rsidRDefault="00CB7870" w:rsidP="001B323A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V některých perzistentních případech je doporučována délka léčby po dobu 2-3 týdnů.</w:t>
      </w:r>
      <w:r w:rsidR="00C518A4" w:rsidRPr="008608A8">
        <w:rPr>
          <w:sz w:val="22"/>
          <w:szCs w:val="22"/>
        </w:rPr>
        <w:t xml:space="preserve"> V případě mykotické infekce by další léčba, pokud je indikovaná, měla pokračovat s přípravky bez obsahu kortikosteroidů.</w:t>
      </w:r>
    </w:p>
    <w:p w14:paraId="04C5EB98" w14:textId="77777777" w:rsidR="001A1DF2" w:rsidRPr="008608A8" w:rsidRDefault="001A1DF2" w:rsidP="00DE6F61">
      <w:pPr>
        <w:jc w:val="both"/>
        <w:rPr>
          <w:sz w:val="22"/>
          <w:szCs w:val="22"/>
        </w:rPr>
      </w:pPr>
    </w:p>
    <w:p w14:paraId="45E4B2BF" w14:textId="77777777" w:rsidR="00C31D9B" w:rsidRPr="008608A8" w:rsidRDefault="00C31D9B" w:rsidP="00C31D9B">
      <w:pPr>
        <w:pStyle w:val="Style1"/>
      </w:pPr>
      <w:r w:rsidRPr="008608A8">
        <w:rPr>
          <w:highlight w:val="lightGray"/>
        </w:rPr>
        <w:t>9.</w:t>
      </w:r>
      <w:r w:rsidRPr="008608A8">
        <w:tab/>
        <w:t>Informace o správném podávání</w:t>
      </w:r>
    </w:p>
    <w:p w14:paraId="6C116A18" w14:textId="77777777" w:rsidR="00450CD0" w:rsidRPr="008608A8" w:rsidRDefault="00450CD0" w:rsidP="00C518A4">
      <w:pPr>
        <w:rPr>
          <w:sz w:val="22"/>
          <w:szCs w:val="22"/>
        </w:rPr>
      </w:pPr>
    </w:p>
    <w:p w14:paraId="732016DF" w14:textId="77777777" w:rsidR="004A6468" w:rsidRPr="008608A8" w:rsidRDefault="00B7208C" w:rsidP="00C518A4">
      <w:pPr>
        <w:rPr>
          <w:sz w:val="22"/>
          <w:szCs w:val="22"/>
        </w:rPr>
      </w:pPr>
      <w:r w:rsidRPr="008608A8">
        <w:rPr>
          <w:sz w:val="22"/>
          <w:szCs w:val="22"/>
        </w:rPr>
        <w:t>Před použitím přípravek</w:t>
      </w:r>
      <w:r w:rsidR="006F1551" w:rsidRPr="008608A8">
        <w:rPr>
          <w:sz w:val="22"/>
          <w:szCs w:val="22"/>
        </w:rPr>
        <w:t xml:space="preserve"> řádně</w:t>
      </w:r>
      <w:r w:rsidRPr="008608A8">
        <w:rPr>
          <w:sz w:val="22"/>
          <w:szCs w:val="22"/>
        </w:rPr>
        <w:t xml:space="preserve"> protřepejte.</w:t>
      </w:r>
    </w:p>
    <w:p w14:paraId="311A6877" w14:textId="77777777" w:rsidR="004A6468" w:rsidRPr="008608A8" w:rsidRDefault="004A6468" w:rsidP="00C518A4">
      <w:pPr>
        <w:rPr>
          <w:sz w:val="22"/>
          <w:szCs w:val="22"/>
        </w:rPr>
      </w:pPr>
    </w:p>
    <w:p w14:paraId="2CA63A9F" w14:textId="77777777" w:rsidR="00C31D9B" w:rsidRPr="008608A8" w:rsidRDefault="00C31D9B" w:rsidP="00C31D9B">
      <w:pPr>
        <w:pStyle w:val="Style1"/>
      </w:pPr>
      <w:r w:rsidRPr="008608A8">
        <w:rPr>
          <w:highlight w:val="lightGray"/>
        </w:rPr>
        <w:t>10.</w:t>
      </w:r>
      <w:r w:rsidRPr="008608A8">
        <w:tab/>
        <w:t>Ochranné lhůty</w:t>
      </w:r>
    </w:p>
    <w:p w14:paraId="278A8106" w14:textId="77777777" w:rsidR="00CB7870" w:rsidRPr="008608A8" w:rsidRDefault="00CB7870" w:rsidP="00C518A4">
      <w:pPr>
        <w:rPr>
          <w:sz w:val="22"/>
          <w:szCs w:val="22"/>
        </w:rPr>
      </w:pPr>
    </w:p>
    <w:p w14:paraId="0784898B" w14:textId="77777777" w:rsidR="00B7208C" w:rsidRPr="008608A8" w:rsidRDefault="00B7208C" w:rsidP="00C518A4">
      <w:pPr>
        <w:rPr>
          <w:sz w:val="22"/>
          <w:szCs w:val="22"/>
        </w:rPr>
      </w:pPr>
      <w:r w:rsidRPr="008608A8">
        <w:rPr>
          <w:sz w:val="22"/>
          <w:szCs w:val="22"/>
        </w:rPr>
        <w:t>Není určeno pro potravinová zvířata.</w:t>
      </w:r>
    </w:p>
    <w:p w14:paraId="029D3C1E" w14:textId="77777777" w:rsidR="00B7208C" w:rsidRPr="008608A8" w:rsidRDefault="00B7208C" w:rsidP="00C42EC6">
      <w:pPr>
        <w:rPr>
          <w:iCs/>
          <w:sz w:val="22"/>
          <w:szCs w:val="22"/>
        </w:rPr>
      </w:pPr>
    </w:p>
    <w:p w14:paraId="43EDCFBC" w14:textId="77777777" w:rsidR="00C31D9B" w:rsidRPr="008608A8" w:rsidRDefault="00C31D9B" w:rsidP="00C31D9B">
      <w:pPr>
        <w:pStyle w:val="Style1"/>
      </w:pPr>
      <w:r w:rsidRPr="008608A8">
        <w:rPr>
          <w:highlight w:val="lightGray"/>
        </w:rPr>
        <w:t>11.</w:t>
      </w:r>
      <w:r w:rsidRPr="008608A8">
        <w:tab/>
        <w:t>Zvláštní opatření pro uchovávání</w:t>
      </w:r>
    </w:p>
    <w:p w14:paraId="640DBFFB" w14:textId="77777777" w:rsidR="00396B7A" w:rsidRPr="008608A8" w:rsidRDefault="00396B7A" w:rsidP="002745B1">
      <w:pPr>
        <w:rPr>
          <w:sz w:val="22"/>
          <w:szCs w:val="22"/>
        </w:rPr>
      </w:pPr>
    </w:p>
    <w:p w14:paraId="7E8ADDD7" w14:textId="37DC55F0" w:rsidR="00396B7A" w:rsidRPr="008608A8" w:rsidRDefault="00396B7A" w:rsidP="002745B1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Uchováv</w:t>
      </w:r>
      <w:r w:rsidR="00C31D9B" w:rsidRPr="008608A8">
        <w:rPr>
          <w:sz w:val="22"/>
          <w:szCs w:val="22"/>
        </w:rPr>
        <w:t>ejte</w:t>
      </w:r>
      <w:r w:rsidRPr="008608A8">
        <w:rPr>
          <w:sz w:val="22"/>
          <w:szCs w:val="22"/>
        </w:rPr>
        <w:t xml:space="preserve"> mimo dohled a dosah dětí.</w:t>
      </w:r>
    </w:p>
    <w:p w14:paraId="306D8342" w14:textId="77777777" w:rsidR="00B7208C" w:rsidRPr="008608A8" w:rsidRDefault="00B7208C" w:rsidP="002745B1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lastRenderedPageBreak/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8608A8">
          <w:rPr>
            <w:sz w:val="22"/>
            <w:szCs w:val="22"/>
          </w:rPr>
          <w:t>25 °C</w:t>
        </w:r>
      </w:smartTag>
      <w:r w:rsidRPr="008608A8">
        <w:rPr>
          <w:sz w:val="22"/>
          <w:szCs w:val="22"/>
        </w:rPr>
        <w:t>.</w:t>
      </w:r>
    </w:p>
    <w:p w14:paraId="74514215" w14:textId="1AD9B780" w:rsidR="00B226BC" w:rsidRPr="008608A8" w:rsidRDefault="00B226BC" w:rsidP="002745B1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 xml:space="preserve">Nepoužívejte tento veterinární léčivý přípravek po uplynutí doby použitelnosti uvedené na etiketě </w:t>
      </w:r>
      <w:r w:rsidR="00285D6E" w:rsidRPr="008608A8">
        <w:rPr>
          <w:sz w:val="22"/>
          <w:szCs w:val="22"/>
        </w:rPr>
        <w:t xml:space="preserve">a krabičce </w:t>
      </w:r>
      <w:r w:rsidRPr="008608A8">
        <w:rPr>
          <w:sz w:val="22"/>
          <w:szCs w:val="22"/>
        </w:rPr>
        <w:t xml:space="preserve">po </w:t>
      </w:r>
      <w:r w:rsidR="00837F1B" w:rsidRPr="008608A8">
        <w:rPr>
          <w:sz w:val="22"/>
          <w:szCs w:val="22"/>
        </w:rPr>
        <w:t>Exp</w:t>
      </w:r>
      <w:r w:rsidRPr="008608A8">
        <w:rPr>
          <w:sz w:val="22"/>
          <w:szCs w:val="22"/>
        </w:rPr>
        <w:t>. Doba použitelnosti končí posledním dnem v uvedeném měsíci</w:t>
      </w:r>
      <w:r w:rsidR="00202035" w:rsidRPr="008608A8">
        <w:rPr>
          <w:sz w:val="22"/>
          <w:szCs w:val="22"/>
        </w:rPr>
        <w:t>.</w:t>
      </w:r>
    </w:p>
    <w:p w14:paraId="6C6107ED" w14:textId="77777777" w:rsidR="00F9644A" w:rsidRPr="008608A8" w:rsidRDefault="00F9644A" w:rsidP="002745B1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Doba použitelnosti po prvním otevření vnitřního obalu: 3 měsíce.</w:t>
      </w:r>
    </w:p>
    <w:p w14:paraId="617A094E" w14:textId="77777777" w:rsidR="00B7208C" w:rsidRPr="008608A8" w:rsidRDefault="00B7208C" w:rsidP="002745B1">
      <w:pPr>
        <w:rPr>
          <w:sz w:val="22"/>
          <w:szCs w:val="22"/>
        </w:rPr>
      </w:pPr>
    </w:p>
    <w:p w14:paraId="57AC3593" w14:textId="6DE3EE23" w:rsidR="00C31D9B" w:rsidRPr="008608A8" w:rsidRDefault="00C31D9B" w:rsidP="00701711">
      <w:pPr>
        <w:pStyle w:val="Style1"/>
        <w:keepNext/>
      </w:pPr>
      <w:r w:rsidRPr="008608A8">
        <w:rPr>
          <w:highlight w:val="lightGray"/>
        </w:rPr>
        <w:t>12.</w:t>
      </w:r>
      <w:r w:rsidRPr="008608A8">
        <w:tab/>
        <w:t>Zvláštní opatření pro likvidaci</w:t>
      </w:r>
    </w:p>
    <w:p w14:paraId="5C3397B2" w14:textId="77777777" w:rsidR="00742A00" w:rsidRPr="008608A8" w:rsidRDefault="00742A00" w:rsidP="00701711">
      <w:pPr>
        <w:pStyle w:val="Style1"/>
        <w:keepNext/>
      </w:pPr>
    </w:p>
    <w:p w14:paraId="61B449E3" w14:textId="0CCE3BBE" w:rsidR="00DA4E56" w:rsidRPr="008608A8" w:rsidRDefault="00DA4E56" w:rsidP="00701711">
      <w:pPr>
        <w:pStyle w:val="Style1"/>
        <w:ind w:left="0" w:firstLine="0"/>
        <w:jc w:val="both"/>
        <w:rPr>
          <w:b w:val="0"/>
          <w:bCs/>
        </w:rPr>
      </w:pPr>
      <w:r w:rsidRPr="008608A8">
        <w:rPr>
          <w:b w:val="0"/>
          <w:bCs/>
        </w:rPr>
        <w:t>Léčivé přípravky se nesmí likvidovat prostřednictvím odpadní vody či domovního odpadu.</w:t>
      </w:r>
    </w:p>
    <w:p w14:paraId="5ED6B0B4" w14:textId="0B7DB164" w:rsidR="00DA4E56" w:rsidRPr="008608A8" w:rsidRDefault="00DA4E56" w:rsidP="00701711">
      <w:pPr>
        <w:pStyle w:val="Style1"/>
        <w:ind w:left="0" w:firstLine="0"/>
        <w:jc w:val="both"/>
        <w:rPr>
          <w:b w:val="0"/>
          <w:bCs/>
        </w:rPr>
      </w:pPr>
      <w:r w:rsidRPr="008608A8">
        <w:rPr>
          <w:b w:val="0"/>
          <w:bCs/>
        </w:rPr>
        <w:t>Všechen nepoužitý veterinární léčivý přípravek nebo odpad, který pochází z tohoto přípravku,</w:t>
      </w:r>
      <w:r w:rsidR="00742A00" w:rsidRPr="008608A8">
        <w:rPr>
          <w:b w:val="0"/>
          <w:bCs/>
        </w:rPr>
        <w:t xml:space="preserve"> </w:t>
      </w:r>
      <w:r w:rsidRPr="008608A8">
        <w:rPr>
          <w:b w:val="0"/>
          <w:bCs/>
        </w:rPr>
        <w:t>likvidujte odevzdáním v souladu s místními požadavky a platnými národními systémy sběru. Tato opatření napomáhají chránit životní prostředí.</w:t>
      </w:r>
    </w:p>
    <w:p w14:paraId="179044E3" w14:textId="700B0C89" w:rsidR="00DA4E56" w:rsidRPr="008608A8" w:rsidRDefault="00DA4E56" w:rsidP="00701711">
      <w:pPr>
        <w:pStyle w:val="Style1"/>
        <w:ind w:left="0" w:firstLine="0"/>
        <w:jc w:val="both"/>
        <w:rPr>
          <w:b w:val="0"/>
        </w:rPr>
      </w:pPr>
      <w:r w:rsidRPr="008608A8">
        <w:rPr>
          <w:b w:val="0"/>
          <w:bCs/>
        </w:rPr>
        <w:t>O možnostech likvidace nepotřebných léčivých přípravků se poraďte s vaším veterinárním</w:t>
      </w:r>
      <w:r w:rsidRPr="008608A8">
        <w:rPr>
          <w:b w:val="0"/>
        </w:rPr>
        <w:t xml:space="preserve"> lékařem nebo lékárníkem.</w:t>
      </w:r>
    </w:p>
    <w:p w14:paraId="716B31F2" w14:textId="77777777" w:rsidR="006F1551" w:rsidRPr="008608A8" w:rsidRDefault="006F1551" w:rsidP="002745B1">
      <w:pPr>
        <w:jc w:val="both"/>
        <w:rPr>
          <w:b/>
          <w:sz w:val="22"/>
          <w:szCs w:val="22"/>
        </w:rPr>
      </w:pPr>
    </w:p>
    <w:p w14:paraId="6A3F913E" w14:textId="6E0DC16C" w:rsidR="00DA4E56" w:rsidRPr="008608A8" w:rsidRDefault="00B7208C" w:rsidP="00DA4E56">
      <w:pPr>
        <w:pStyle w:val="Style1"/>
      </w:pPr>
      <w:r w:rsidRPr="008608A8">
        <w:t>13.</w:t>
      </w:r>
      <w:r w:rsidRPr="008608A8">
        <w:tab/>
      </w:r>
      <w:r w:rsidR="00DA4E56" w:rsidRPr="008608A8">
        <w:t>Klasifikace veterinárních léčivých přípravků</w:t>
      </w:r>
    </w:p>
    <w:p w14:paraId="20C23716" w14:textId="77777777" w:rsidR="00742A00" w:rsidRPr="008608A8" w:rsidRDefault="00742A00" w:rsidP="00DA4E56">
      <w:pPr>
        <w:pStyle w:val="Style1"/>
      </w:pPr>
    </w:p>
    <w:p w14:paraId="5DBBBE86" w14:textId="77777777" w:rsidR="00DA4E56" w:rsidRPr="008608A8" w:rsidRDefault="00DA4E56" w:rsidP="00DA4E56">
      <w:pPr>
        <w:pStyle w:val="Bezmezer"/>
        <w:rPr>
          <w:rFonts w:ascii="Times New Roman" w:eastAsia="Arial Unicode MS" w:hAnsi="Times New Roman"/>
        </w:rPr>
      </w:pPr>
      <w:r w:rsidRPr="008608A8">
        <w:rPr>
          <w:rFonts w:ascii="Times New Roman" w:eastAsia="Arial Unicode MS" w:hAnsi="Times New Roman"/>
        </w:rPr>
        <w:t>Veterinární léčivý přípravek je vydáván pouze na předpis.</w:t>
      </w:r>
    </w:p>
    <w:p w14:paraId="0EC53134" w14:textId="77777777" w:rsidR="00B7208C" w:rsidRPr="008608A8" w:rsidRDefault="00B7208C" w:rsidP="00DD09FB">
      <w:pPr>
        <w:rPr>
          <w:b/>
          <w:sz w:val="22"/>
          <w:szCs w:val="22"/>
        </w:rPr>
      </w:pPr>
    </w:p>
    <w:p w14:paraId="3AEC5088" w14:textId="77777777" w:rsidR="00DA4E56" w:rsidRPr="008608A8" w:rsidRDefault="00DA4E56" w:rsidP="00DA4E56">
      <w:pPr>
        <w:pStyle w:val="Style1"/>
      </w:pPr>
      <w:r w:rsidRPr="008608A8">
        <w:rPr>
          <w:highlight w:val="lightGray"/>
        </w:rPr>
        <w:t>14.</w:t>
      </w:r>
      <w:r w:rsidRPr="008608A8">
        <w:tab/>
        <w:t>Registrační čísla a velikosti balení</w:t>
      </w:r>
    </w:p>
    <w:p w14:paraId="1327CD4B" w14:textId="5BC5529E" w:rsidR="00DA4E56" w:rsidRPr="008608A8" w:rsidRDefault="00DA4E56" w:rsidP="004C4B23">
      <w:pPr>
        <w:rPr>
          <w:b/>
          <w:sz w:val="22"/>
          <w:szCs w:val="22"/>
        </w:rPr>
      </w:pPr>
    </w:p>
    <w:p w14:paraId="54F174FE" w14:textId="77777777" w:rsidR="00902AEB" w:rsidRPr="008608A8" w:rsidRDefault="00902AEB" w:rsidP="00902AEB">
      <w:pPr>
        <w:rPr>
          <w:sz w:val="22"/>
          <w:szCs w:val="22"/>
        </w:rPr>
      </w:pPr>
      <w:r w:rsidRPr="008608A8">
        <w:rPr>
          <w:sz w:val="22"/>
          <w:szCs w:val="22"/>
        </w:rPr>
        <w:t>96/053/23-C</w:t>
      </w:r>
    </w:p>
    <w:p w14:paraId="3BFF6D30" w14:textId="77777777" w:rsidR="00902AEB" w:rsidRPr="008608A8" w:rsidRDefault="00902AEB" w:rsidP="004C4B23">
      <w:pPr>
        <w:rPr>
          <w:b/>
          <w:sz w:val="22"/>
          <w:szCs w:val="22"/>
        </w:rPr>
      </w:pPr>
    </w:p>
    <w:p w14:paraId="47A756D9" w14:textId="77777777" w:rsidR="00DA4E56" w:rsidRPr="008608A8" w:rsidRDefault="00DA4E56" w:rsidP="00DA4E56">
      <w:pPr>
        <w:jc w:val="both"/>
        <w:rPr>
          <w:sz w:val="22"/>
          <w:szCs w:val="22"/>
        </w:rPr>
      </w:pPr>
      <w:r w:rsidRPr="008608A8">
        <w:rPr>
          <w:sz w:val="22"/>
          <w:szCs w:val="22"/>
        </w:rPr>
        <w:t>Velikost balení: 1 x 15 ml</w:t>
      </w:r>
    </w:p>
    <w:p w14:paraId="37781B62" w14:textId="77777777" w:rsidR="007505F6" w:rsidRPr="008608A8" w:rsidRDefault="007505F6" w:rsidP="004C4B23">
      <w:pPr>
        <w:rPr>
          <w:sz w:val="22"/>
          <w:szCs w:val="22"/>
        </w:rPr>
      </w:pPr>
    </w:p>
    <w:p w14:paraId="792A2798" w14:textId="77777777" w:rsidR="00DA4E56" w:rsidRPr="008608A8" w:rsidRDefault="00DA4E56" w:rsidP="00DA4E56">
      <w:pPr>
        <w:pStyle w:val="Style1"/>
      </w:pPr>
      <w:r w:rsidRPr="008608A8">
        <w:rPr>
          <w:highlight w:val="lightGray"/>
        </w:rPr>
        <w:t>15.</w:t>
      </w:r>
      <w:r w:rsidRPr="008608A8">
        <w:tab/>
        <w:t>Datum poslední revize příbalové informace</w:t>
      </w:r>
    </w:p>
    <w:p w14:paraId="649434E7" w14:textId="77777777" w:rsidR="00F96CE7" w:rsidRPr="008608A8" w:rsidRDefault="00F96CE7" w:rsidP="00A644BA">
      <w:pPr>
        <w:rPr>
          <w:sz w:val="22"/>
          <w:szCs w:val="22"/>
        </w:rPr>
      </w:pPr>
    </w:p>
    <w:p w14:paraId="492F6C5C" w14:textId="23BB5A79" w:rsidR="00667F5B" w:rsidRPr="008608A8" w:rsidRDefault="00195E21" w:rsidP="00667F5B">
      <w:r w:rsidRPr="008608A8">
        <w:t>Říjen 2023</w:t>
      </w:r>
    </w:p>
    <w:p w14:paraId="4B9F2260" w14:textId="77777777" w:rsidR="00992D3B" w:rsidRPr="008608A8" w:rsidRDefault="00992D3B" w:rsidP="00667F5B"/>
    <w:p w14:paraId="02DA01FC" w14:textId="708B2E48" w:rsidR="00667F5B" w:rsidRPr="008608A8" w:rsidRDefault="00667F5B" w:rsidP="00667F5B">
      <w:pPr>
        <w:rPr>
          <w:sz w:val="22"/>
          <w:szCs w:val="22"/>
        </w:rPr>
      </w:pPr>
      <w:r w:rsidRPr="008608A8">
        <w:rPr>
          <w:sz w:val="22"/>
          <w:szCs w:val="22"/>
        </w:rPr>
        <w:t>Podrobné informace o tomto veterinárním léčivém přípravku jsou k dispozici v databázi přípravků Unie (</w:t>
      </w:r>
      <w:hyperlink r:id="rId9" w:history="1">
        <w:r w:rsidRPr="008608A8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8608A8">
        <w:rPr>
          <w:sz w:val="22"/>
          <w:szCs w:val="22"/>
        </w:rPr>
        <w:t>).</w:t>
      </w:r>
    </w:p>
    <w:p w14:paraId="267B7E0A" w14:textId="6A9EFF1A" w:rsidR="00A021E8" w:rsidRPr="008608A8" w:rsidRDefault="00A021E8" w:rsidP="00667F5B">
      <w:pPr>
        <w:rPr>
          <w:sz w:val="22"/>
          <w:szCs w:val="22"/>
        </w:rPr>
      </w:pPr>
    </w:p>
    <w:p w14:paraId="70AD6E7F" w14:textId="68B60911" w:rsidR="00A021E8" w:rsidRPr="008608A8" w:rsidRDefault="00A021E8" w:rsidP="00667F5B">
      <w:pPr>
        <w:rPr>
          <w:sz w:val="22"/>
          <w:szCs w:val="22"/>
        </w:rPr>
      </w:pPr>
      <w:r w:rsidRPr="008608A8">
        <w:rPr>
          <w:sz w:val="22"/>
          <w:szCs w:val="22"/>
        </w:rPr>
        <w:t>Podrobné informace o tomto veterinárním léčivém přípravku naleznete také v národní databázi (</w:t>
      </w:r>
      <w:hyperlink r:id="rId10" w:history="1">
        <w:r w:rsidRPr="008608A8">
          <w:rPr>
            <w:rStyle w:val="Hypertextovodkaz"/>
            <w:sz w:val="22"/>
            <w:szCs w:val="22"/>
          </w:rPr>
          <w:t>https://www.uskvbl.cz</w:t>
        </w:r>
      </w:hyperlink>
      <w:r w:rsidRPr="008608A8">
        <w:rPr>
          <w:sz w:val="22"/>
          <w:szCs w:val="22"/>
        </w:rPr>
        <w:t>).</w:t>
      </w:r>
    </w:p>
    <w:p w14:paraId="4A9BF59F" w14:textId="77777777" w:rsidR="00667F5B" w:rsidRPr="008608A8" w:rsidRDefault="00667F5B" w:rsidP="00A644BA">
      <w:pPr>
        <w:jc w:val="both"/>
        <w:rPr>
          <w:sz w:val="22"/>
          <w:szCs w:val="22"/>
        </w:rPr>
      </w:pPr>
    </w:p>
    <w:p w14:paraId="3AC2F7FC" w14:textId="77777777" w:rsidR="00DA4E56" w:rsidRPr="008608A8" w:rsidRDefault="00DA4E56" w:rsidP="00DA4E56">
      <w:pPr>
        <w:pStyle w:val="Style1"/>
      </w:pPr>
      <w:r w:rsidRPr="008608A8">
        <w:rPr>
          <w:highlight w:val="lightGray"/>
        </w:rPr>
        <w:t>16.</w:t>
      </w:r>
      <w:r w:rsidRPr="008608A8">
        <w:tab/>
        <w:t>Kontaktní údaje</w:t>
      </w:r>
    </w:p>
    <w:p w14:paraId="66610ED1" w14:textId="77777777" w:rsidR="00DA4E56" w:rsidRPr="008608A8" w:rsidRDefault="00DA4E56" w:rsidP="00A644BA">
      <w:pPr>
        <w:jc w:val="both"/>
        <w:rPr>
          <w:sz w:val="22"/>
          <w:szCs w:val="22"/>
        </w:rPr>
      </w:pPr>
    </w:p>
    <w:p w14:paraId="03C9BE5C" w14:textId="27DE90C4" w:rsidR="00DA4E56" w:rsidRPr="008608A8" w:rsidRDefault="00DA4E56" w:rsidP="00A644BA">
      <w:pPr>
        <w:jc w:val="both"/>
        <w:rPr>
          <w:sz w:val="22"/>
          <w:szCs w:val="22"/>
        </w:rPr>
      </w:pPr>
      <w:r w:rsidRPr="008608A8">
        <w:rPr>
          <w:iCs/>
          <w:sz w:val="22"/>
          <w:szCs w:val="22"/>
          <w:u w:val="single"/>
        </w:rPr>
        <w:t>Držitel rozhodnutí o registraci a výrobce odpovědný za uvolnění šarže a kontaktní údaje pro hlášení podezření na nežádoucí účinky</w:t>
      </w:r>
      <w:r w:rsidR="007A1295" w:rsidRPr="008608A8">
        <w:rPr>
          <w:iCs/>
          <w:sz w:val="22"/>
          <w:szCs w:val="22"/>
          <w:u w:val="single"/>
        </w:rPr>
        <w:t>:</w:t>
      </w:r>
    </w:p>
    <w:p w14:paraId="6908E926" w14:textId="77777777" w:rsidR="00DA4E56" w:rsidRPr="008608A8" w:rsidRDefault="00DA4E56" w:rsidP="00A644BA">
      <w:pPr>
        <w:jc w:val="both"/>
        <w:rPr>
          <w:sz w:val="22"/>
          <w:szCs w:val="22"/>
        </w:rPr>
      </w:pPr>
    </w:p>
    <w:p w14:paraId="393E4F8F" w14:textId="77777777" w:rsidR="00DA4E56" w:rsidRPr="008608A8" w:rsidRDefault="00DA4E56" w:rsidP="00DA4E56">
      <w:pPr>
        <w:rPr>
          <w:sz w:val="22"/>
          <w:szCs w:val="22"/>
        </w:rPr>
      </w:pPr>
      <w:r w:rsidRPr="008608A8">
        <w:rPr>
          <w:sz w:val="22"/>
          <w:szCs w:val="22"/>
        </w:rPr>
        <w:t>Bioveta, a.s.</w:t>
      </w:r>
    </w:p>
    <w:p w14:paraId="267EE1B0" w14:textId="77777777" w:rsidR="00DA4E56" w:rsidRPr="008608A8" w:rsidRDefault="00DA4E56" w:rsidP="00DA4E56">
      <w:pPr>
        <w:rPr>
          <w:sz w:val="22"/>
          <w:szCs w:val="22"/>
        </w:rPr>
      </w:pPr>
      <w:r w:rsidRPr="008608A8">
        <w:rPr>
          <w:sz w:val="22"/>
          <w:szCs w:val="22"/>
        </w:rPr>
        <w:t>Komenského 212/12</w:t>
      </w:r>
    </w:p>
    <w:p w14:paraId="6CA4F460" w14:textId="77777777" w:rsidR="00DA4E56" w:rsidRPr="008608A8" w:rsidRDefault="00DA4E56" w:rsidP="00DA4E56">
      <w:pPr>
        <w:rPr>
          <w:sz w:val="22"/>
          <w:szCs w:val="22"/>
        </w:rPr>
      </w:pPr>
      <w:r w:rsidRPr="008608A8">
        <w:rPr>
          <w:sz w:val="22"/>
          <w:szCs w:val="22"/>
        </w:rPr>
        <w:t>683 23 Ivanovice na Hané</w:t>
      </w:r>
    </w:p>
    <w:p w14:paraId="0F40061B" w14:textId="7307C193" w:rsidR="00DA4E56" w:rsidRPr="008608A8" w:rsidRDefault="00DA4E56" w:rsidP="00DA4E56">
      <w:pPr>
        <w:rPr>
          <w:sz w:val="22"/>
          <w:szCs w:val="22"/>
        </w:rPr>
      </w:pPr>
      <w:r w:rsidRPr="008608A8">
        <w:rPr>
          <w:sz w:val="22"/>
          <w:szCs w:val="22"/>
        </w:rPr>
        <w:t>Česká republika</w:t>
      </w:r>
    </w:p>
    <w:p w14:paraId="4CC919E7" w14:textId="77777777" w:rsidR="00DA4E56" w:rsidRPr="008608A8" w:rsidRDefault="00DA4E56" w:rsidP="00DA4E56">
      <w:pPr>
        <w:rPr>
          <w:b/>
          <w:bCs/>
          <w:sz w:val="22"/>
          <w:szCs w:val="22"/>
        </w:rPr>
      </w:pPr>
      <w:r w:rsidRPr="008608A8">
        <w:rPr>
          <w:sz w:val="22"/>
          <w:szCs w:val="22"/>
        </w:rPr>
        <w:t>Tel.</w:t>
      </w:r>
      <w:r w:rsidRPr="008608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8608A8">
        <w:rPr>
          <w:color w:val="000000"/>
          <w:sz w:val="22"/>
          <w:szCs w:val="22"/>
          <w:shd w:val="clear" w:color="auto" w:fill="FFFFFF"/>
        </w:rPr>
        <w:t>+420 517 318 604, +420 517 318 605</w:t>
      </w:r>
    </w:p>
    <w:p w14:paraId="59F394EC" w14:textId="77777777" w:rsidR="00DA4E56" w:rsidRPr="008608A8" w:rsidRDefault="00DA4E56" w:rsidP="00DA4E56">
      <w:pPr>
        <w:rPr>
          <w:b/>
          <w:bCs/>
          <w:sz w:val="22"/>
          <w:szCs w:val="22"/>
        </w:rPr>
      </w:pPr>
      <w:r w:rsidRPr="008608A8">
        <w:rPr>
          <w:sz w:val="22"/>
          <w:szCs w:val="22"/>
        </w:rPr>
        <w:t xml:space="preserve">Fax </w:t>
      </w:r>
      <w:r w:rsidRPr="008608A8">
        <w:rPr>
          <w:color w:val="000000"/>
          <w:sz w:val="22"/>
          <w:szCs w:val="22"/>
          <w:shd w:val="clear" w:color="auto" w:fill="FFFFFF"/>
        </w:rPr>
        <w:t>+420 517 363 281, +420 517 363 319</w:t>
      </w:r>
      <w:r w:rsidRPr="008608A8">
        <w:rPr>
          <w:b/>
          <w:bCs/>
          <w:sz w:val="22"/>
          <w:szCs w:val="22"/>
        </w:rPr>
        <w:tab/>
      </w:r>
      <w:r w:rsidRPr="008608A8">
        <w:rPr>
          <w:b/>
          <w:bCs/>
          <w:sz w:val="22"/>
          <w:szCs w:val="22"/>
        </w:rPr>
        <w:tab/>
      </w:r>
      <w:r w:rsidRPr="008608A8">
        <w:rPr>
          <w:sz w:val="22"/>
          <w:szCs w:val="22"/>
        </w:rPr>
        <w:t xml:space="preserve">E-mail: </w:t>
      </w:r>
      <w:hyperlink r:id="rId11" w:history="1">
        <w:r w:rsidRPr="008608A8">
          <w:rPr>
            <w:rStyle w:val="Hypertextovodkaz"/>
            <w:sz w:val="22"/>
            <w:szCs w:val="22"/>
          </w:rPr>
          <w:t>obchod@bioveta.cz</w:t>
        </w:r>
      </w:hyperlink>
      <w:r w:rsidRPr="008608A8">
        <w:rPr>
          <w:sz w:val="22"/>
          <w:szCs w:val="22"/>
        </w:rPr>
        <w:t xml:space="preserve"> </w:t>
      </w:r>
    </w:p>
    <w:sectPr w:rsidR="00DA4E56" w:rsidRPr="008608A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AD1D6" w14:textId="77777777" w:rsidR="002B2772" w:rsidRDefault="002B2772">
      <w:r>
        <w:separator/>
      </w:r>
    </w:p>
  </w:endnote>
  <w:endnote w:type="continuationSeparator" w:id="0">
    <w:p w14:paraId="591C5A70" w14:textId="77777777" w:rsidR="002B2772" w:rsidRDefault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454B5" w14:textId="77777777" w:rsidR="001A1DF2" w:rsidRPr="00EE689F" w:rsidRDefault="001A1DF2" w:rsidP="00EE689F">
    <w:pPr>
      <w:pStyle w:val="Zp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D7D33" w14:textId="77777777" w:rsidR="002B2772" w:rsidRDefault="002B2772">
      <w:r>
        <w:separator/>
      </w:r>
    </w:p>
  </w:footnote>
  <w:footnote w:type="continuationSeparator" w:id="0">
    <w:p w14:paraId="554864DE" w14:textId="77777777" w:rsidR="002B2772" w:rsidRDefault="002B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CE743" w14:textId="788337AC" w:rsidR="00D93C4C" w:rsidRDefault="00D93C4C">
    <w:pPr>
      <w:pStyle w:val="Zhlav"/>
    </w:pPr>
    <w:r>
      <w:t xml:space="preserve">  </w:t>
    </w:r>
  </w:p>
  <w:p w14:paraId="66A0F53E" w14:textId="26050806" w:rsidR="00126557" w:rsidRDefault="001265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92800"/>
    <w:multiLevelType w:val="hybridMultilevel"/>
    <w:tmpl w:val="5ED6D59C"/>
    <w:lvl w:ilvl="0" w:tplc="31BA3DDA">
      <w:start w:val="1"/>
      <w:numFmt w:val="decimal"/>
      <w:lvlText w:val="%1."/>
      <w:lvlJc w:val="left"/>
      <w:rPr>
        <w:rFonts w:hint="default"/>
        <w:w w:val="99"/>
        <w:highlight w:val="lightGray"/>
      </w:rPr>
    </w:lvl>
    <w:lvl w:ilvl="1" w:tplc="22AEDAC6">
      <w:numFmt w:val="bullet"/>
      <w:lvlText w:val="•"/>
      <w:lvlJc w:val="left"/>
      <w:pPr>
        <w:ind w:left="1542" w:hanging="568"/>
      </w:pPr>
      <w:rPr>
        <w:rFonts w:hint="default"/>
      </w:rPr>
    </w:lvl>
    <w:lvl w:ilvl="2" w:tplc="59C086D6">
      <w:numFmt w:val="bullet"/>
      <w:lvlText w:val="•"/>
      <w:lvlJc w:val="left"/>
      <w:pPr>
        <w:ind w:left="2405" w:hanging="568"/>
      </w:pPr>
      <w:rPr>
        <w:rFonts w:hint="default"/>
      </w:rPr>
    </w:lvl>
    <w:lvl w:ilvl="3" w:tplc="2EC0E7EE">
      <w:numFmt w:val="bullet"/>
      <w:lvlText w:val="•"/>
      <w:lvlJc w:val="left"/>
      <w:pPr>
        <w:ind w:left="3267" w:hanging="568"/>
      </w:pPr>
      <w:rPr>
        <w:rFonts w:hint="default"/>
      </w:rPr>
    </w:lvl>
    <w:lvl w:ilvl="4" w:tplc="5B204D9E">
      <w:numFmt w:val="bullet"/>
      <w:lvlText w:val="•"/>
      <w:lvlJc w:val="left"/>
      <w:pPr>
        <w:ind w:left="4130" w:hanging="568"/>
      </w:pPr>
      <w:rPr>
        <w:rFonts w:hint="default"/>
      </w:rPr>
    </w:lvl>
    <w:lvl w:ilvl="5" w:tplc="145C65F2">
      <w:numFmt w:val="bullet"/>
      <w:lvlText w:val="•"/>
      <w:lvlJc w:val="left"/>
      <w:pPr>
        <w:ind w:left="4993" w:hanging="568"/>
      </w:pPr>
      <w:rPr>
        <w:rFonts w:hint="default"/>
      </w:rPr>
    </w:lvl>
    <w:lvl w:ilvl="6" w:tplc="7F2A0310">
      <w:numFmt w:val="bullet"/>
      <w:lvlText w:val="•"/>
      <w:lvlJc w:val="left"/>
      <w:pPr>
        <w:ind w:left="5855" w:hanging="568"/>
      </w:pPr>
      <w:rPr>
        <w:rFonts w:hint="default"/>
      </w:rPr>
    </w:lvl>
    <w:lvl w:ilvl="7" w:tplc="E5B01056">
      <w:numFmt w:val="bullet"/>
      <w:lvlText w:val="•"/>
      <w:lvlJc w:val="left"/>
      <w:pPr>
        <w:ind w:left="6718" w:hanging="568"/>
      </w:pPr>
      <w:rPr>
        <w:rFonts w:hint="default"/>
      </w:rPr>
    </w:lvl>
    <w:lvl w:ilvl="8" w:tplc="03D8D3C4">
      <w:numFmt w:val="bullet"/>
      <w:lvlText w:val="•"/>
      <w:lvlJc w:val="left"/>
      <w:pPr>
        <w:ind w:left="7581" w:hanging="5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9F"/>
    <w:rsid w:val="0000592C"/>
    <w:rsid w:val="000059C2"/>
    <w:rsid w:val="000103F9"/>
    <w:rsid w:val="0001067D"/>
    <w:rsid w:val="000125B5"/>
    <w:rsid w:val="00012E14"/>
    <w:rsid w:val="00013EC4"/>
    <w:rsid w:val="00014418"/>
    <w:rsid w:val="00014622"/>
    <w:rsid w:val="00016123"/>
    <w:rsid w:val="00016F4F"/>
    <w:rsid w:val="000174CA"/>
    <w:rsid w:val="00021448"/>
    <w:rsid w:val="000217A8"/>
    <w:rsid w:val="000231D1"/>
    <w:rsid w:val="000238F5"/>
    <w:rsid w:val="00025781"/>
    <w:rsid w:val="00026602"/>
    <w:rsid w:val="000304F6"/>
    <w:rsid w:val="000322E7"/>
    <w:rsid w:val="00032BA8"/>
    <w:rsid w:val="00033A0A"/>
    <w:rsid w:val="00040146"/>
    <w:rsid w:val="0004094B"/>
    <w:rsid w:val="00040E1B"/>
    <w:rsid w:val="00041B55"/>
    <w:rsid w:val="00042310"/>
    <w:rsid w:val="00043695"/>
    <w:rsid w:val="00045F3D"/>
    <w:rsid w:val="00046D83"/>
    <w:rsid w:val="000502C5"/>
    <w:rsid w:val="00050C65"/>
    <w:rsid w:val="00052ED5"/>
    <w:rsid w:val="00053319"/>
    <w:rsid w:val="00053D29"/>
    <w:rsid w:val="00056F8C"/>
    <w:rsid w:val="00063965"/>
    <w:rsid w:val="00070A22"/>
    <w:rsid w:val="00072F6E"/>
    <w:rsid w:val="00073924"/>
    <w:rsid w:val="00073C69"/>
    <w:rsid w:val="00073D08"/>
    <w:rsid w:val="00077219"/>
    <w:rsid w:val="00082CC8"/>
    <w:rsid w:val="000860F3"/>
    <w:rsid w:val="000869F1"/>
    <w:rsid w:val="0008771D"/>
    <w:rsid w:val="00087A3E"/>
    <w:rsid w:val="00090A08"/>
    <w:rsid w:val="00090DE4"/>
    <w:rsid w:val="0009379F"/>
    <w:rsid w:val="000A0A73"/>
    <w:rsid w:val="000A0AD9"/>
    <w:rsid w:val="000A1357"/>
    <w:rsid w:val="000A1363"/>
    <w:rsid w:val="000A16C7"/>
    <w:rsid w:val="000A2C63"/>
    <w:rsid w:val="000A3EC4"/>
    <w:rsid w:val="000A6370"/>
    <w:rsid w:val="000A649D"/>
    <w:rsid w:val="000B1832"/>
    <w:rsid w:val="000B370F"/>
    <w:rsid w:val="000B4133"/>
    <w:rsid w:val="000C42BC"/>
    <w:rsid w:val="000C47F7"/>
    <w:rsid w:val="000C4D71"/>
    <w:rsid w:val="000C5562"/>
    <w:rsid w:val="000C759A"/>
    <w:rsid w:val="000D2CCD"/>
    <w:rsid w:val="000D383A"/>
    <w:rsid w:val="000D428F"/>
    <w:rsid w:val="000D4E3F"/>
    <w:rsid w:val="000D5C9B"/>
    <w:rsid w:val="000D5CA9"/>
    <w:rsid w:val="000E2532"/>
    <w:rsid w:val="000E2C9F"/>
    <w:rsid w:val="000E4249"/>
    <w:rsid w:val="000E527B"/>
    <w:rsid w:val="000E6EB6"/>
    <w:rsid w:val="000F182D"/>
    <w:rsid w:val="000F3BED"/>
    <w:rsid w:val="000F4FE5"/>
    <w:rsid w:val="000F5AFC"/>
    <w:rsid w:val="00101C14"/>
    <w:rsid w:val="00101C3E"/>
    <w:rsid w:val="00110EB1"/>
    <w:rsid w:val="00116979"/>
    <w:rsid w:val="00117B5D"/>
    <w:rsid w:val="00120562"/>
    <w:rsid w:val="0012298D"/>
    <w:rsid w:val="00123F4D"/>
    <w:rsid w:val="00125269"/>
    <w:rsid w:val="00126557"/>
    <w:rsid w:val="0013065A"/>
    <w:rsid w:val="00133B21"/>
    <w:rsid w:val="00134B64"/>
    <w:rsid w:val="00135073"/>
    <w:rsid w:val="001351E1"/>
    <w:rsid w:val="001426E5"/>
    <w:rsid w:val="00142C86"/>
    <w:rsid w:val="001472E6"/>
    <w:rsid w:val="001479CB"/>
    <w:rsid w:val="00152142"/>
    <w:rsid w:val="001527C4"/>
    <w:rsid w:val="001537C9"/>
    <w:rsid w:val="0015479E"/>
    <w:rsid w:val="00156AF6"/>
    <w:rsid w:val="00160808"/>
    <w:rsid w:val="00162286"/>
    <w:rsid w:val="0016263F"/>
    <w:rsid w:val="0016512D"/>
    <w:rsid w:val="00166674"/>
    <w:rsid w:val="00176EE6"/>
    <w:rsid w:val="001800E0"/>
    <w:rsid w:val="0018162F"/>
    <w:rsid w:val="00182C6C"/>
    <w:rsid w:val="00184011"/>
    <w:rsid w:val="001866B8"/>
    <w:rsid w:val="00186B95"/>
    <w:rsid w:val="0019018A"/>
    <w:rsid w:val="0019036B"/>
    <w:rsid w:val="0019122E"/>
    <w:rsid w:val="00194771"/>
    <w:rsid w:val="00195AFA"/>
    <w:rsid w:val="00195E21"/>
    <w:rsid w:val="00195F47"/>
    <w:rsid w:val="001968AA"/>
    <w:rsid w:val="00196D01"/>
    <w:rsid w:val="001A1DAC"/>
    <w:rsid w:val="001A1DF2"/>
    <w:rsid w:val="001A47C6"/>
    <w:rsid w:val="001B0C9F"/>
    <w:rsid w:val="001B1454"/>
    <w:rsid w:val="001B28D9"/>
    <w:rsid w:val="001B323A"/>
    <w:rsid w:val="001B4C56"/>
    <w:rsid w:val="001C4229"/>
    <w:rsid w:val="001C5CC9"/>
    <w:rsid w:val="001D0FB7"/>
    <w:rsid w:val="001D187E"/>
    <w:rsid w:val="001D5330"/>
    <w:rsid w:val="001D5E4F"/>
    <w:rsid w:val="001E01DF"/>
    <w:rsid w:val="001E11FE"/>
    <w:rsid w:val="001E4563"/>
    <w:rsid w:val="001E4AD0"/>
    <w:rsid w:val="001E67C7"/>
    <w:rsid w:val="0020063D"/>
    <w:rsid w:val="002011A3"/>
    <w:rsid w:val="00202035"/>
    <w:rsid w:val="002023A8"/>
    <w:rsid w:val="00210950"/>
    <w:rsid w:val="002146B3"/>
    <w:rsid w:val="00214EF2"/>
    <w:rsid w:val="002154A8"/>
    <w:rsid w:val="00215FF8"/>
    <w:rsid w:val="00216C74"/>
    <w:rsid w:val="00217B49"/>
    <w:rsid w:val="00220E7E"/>
    <w:rsid w:val="0022159F"/>
    <w:rsid w:val="00222E9B"/>
    <w:rsid w:val="00222EF0"/>
    <w:rsid w:val="0022523F"/>
    <w:rsid w:val="00230420"/>
    <w:rsid w:val="00236A48"/>
    <w:rsid w:val="00236A74"/>
    <w:rsid w:val="00236E60"/>
    <w:rsid w:val="00242433"/>
    <w:rsid w:val="00242678"/>
    <w:rsid w:val="002440AF"/>
    <w:rsid w:val="00244AE8"/>
    <w:rsid w:val="002451FD"/>
    <w:rsid w:val="00254EC7"/>
    <w:rsid w:val="00255005"/>
    <w:rsid w:val="00255652"/>
    <w:rsid w:val="00255CDF"/>
    <w:rsid w:val="00257032"/>
    <w:rsid w:val="00260DC8"/>
    <w:rsid w:val="00262841"/>
    <w:rsid w:val="002630E9"/>
    <w:rsid w:val="00263570"/>
    <w:rsid w:val="002636A5"/>
    <w:rsid w:val="00265A8E"/>
    <w:rsid w:val="00273566"/>
    <w:rsid w:val="002745B1"/>
    <w:rsid w:val="0027557C"/>
    <w:rsid w:val="0028041F"/>
    <w:rsid w:val="00280B23"/>
    <w:rsid w:val="002823FA"/>
    <w:rsid w:val="00282A4E"/>
    <w:rsid w:val="0028473E"/>
    <w:rsid w:val="00285D6E"/>
    <w:rsid w:val="00290517"/>
    <w:rsid w:val="00290858"/>
    <w:rsid w:val="00290C79"/>
    <w:rsid w:val="002929FE"/>
    <w:rsid w:val="00294B1C"/>
    <w:rsid w:val="002950D9"/>
    <w:rsid w:val="0029740D"/>
    <w:rsid w:val="00297676"/>
    <w:rsid w:val="002A1685"/>
    <w:rsid w:val="002A36BB"/>
    <w:rsid w:val="002B0AB1"/>
    <w:rsid w:val="002B19B8"/>
    <w:rsid w:val="002B2772"/>
    <w:rsid w:val="002B3088"/>
    <w:rsid w:val="002C1452"/>
    <w:rsid w:val="002C1E4B"/>
    <w:rsid w:val="002C52B2"/>
    <w:rsid w:val="002C756D"/>
    <w:rsid w:val="002D2DA4"/>
    <w:rsid w:val="002D439B"/>
    <w:rsid w:val="002D4B46"/>
    <w:rsid w:val="002D6419"/>
    <w:rsid w:val="002D73E2"/>
    <w:rsid w:val="002E0CDB"/>
    <w:rsid w:val="002E4BDF"/>
    <w:rsid w:val="002E5B9E"/>
    <w:rsid w:val="002E6090"/>
    <w:rsid w:val="002F501C"/>
    <w:rsid w:val="00304374"/>
    <w:rsid w:val="003071A9"/>
    <w:rsid w:val="003110A9"/>
    <w:rsid w:val="00311540"/>
    <w:rsid w:val="00312048"/>
    <w:rsid w:val="00312CC2"/>
    <w:rsid w:val="0031321D"/>
    <w:rsid w:val="00313AD2"/>
    <w:rsid w:val="00314D51"/>
    <w:rsid w:val="00317E1F"/>
    <w:rsid w:val="00320ADF"/>
    <w:rsid w:val="003219AE"/>
    <w:rsid w:val="00321D8B"/>
    <w:rsid w:val="00323699"/>
    <w:rsid w:val="00324F4C"/>
    <w:rsid w:val="0032607D"/>
    <w:rsid w:val="003307A8"/>
    <w:rsid w:val="00332523"/>
    <w:rsid w:val="003365DA"/>
    <w:rsid w:val="0034040B"/>
    <w:rsid w:val="00341C59"/>
    <w:rsid w:val="0034389E"/>
    <w:rsid w:val="00344574"/>
    <w:rsid w:val="003455C0"/>
    <w:rsid w:val="00347787"/>
    <w:rsid w:val="00353959"/>
    <w:rsid w:val="00355398"/>
    <w:rsid w:val="00355B8B"/>
    <w:rsid w:val="00355DC5"/>
    <w:rsid w:val="00356F76"/>
    <w:rsid w:val="00361FAA"/>
    <w:rsid w:val="00365042"/>
    <w:rsid w:val="00365CAE"/>
    <w:rsid w:val="0036630F"/>
    <w:rsid w:val="003743DE"/>
    <w:rsid w:val="00382CC6"/>
    <w:rsid w:val="00384263"/>
    <w:rsid w:val="00384439"/>
    <w:rsid w:val="00386925"/>
    <w:rsid w:val="00387A5E"/>
    <w:rsid w:val="003912FA"/>
    <w:rsid w:val="00392C3F"/>
    <w:rsid w:val="00395375"/>
    <w:rsid w:val="00396B7A"/>
    <w:rsid w:val="0039720F"/>
    <w:rsid w:val="003A06CE"/>
    <w:rsid w:val="003A08FA"/>
    <w:rsid w:val="003A253E"/>
    <w:rsid w:val="003A3883"/>
    <w:rsid w:val="003A4611"/>
    <w:rsid w:val="003A55ED"/>
    <w:rsid w:val="003A60C2"/>
    <w:rsid w:val="003B29B4"/>
    <w:rsid w:val="003B469F"/>
    <w:rsid w:val="003B60D5"/>
    <w:rsid w:val="003B706A"/>
    <w:rsid w:val="003C0910"/>
    <w:rsid w:val="003C380C"/>
    <w:rsid w:val="003D2A36"/>
    <w:rsid w:val="003D4182"/>
    <w:rsid w:val="003D4A14"/>
    <w:rsid w:val="003D54A7"/>
    <w:rsid w:val="003D5BED"/>
    <w:rsid w:val="003D6052"/>
    <w:rsid w:val="003D73D9"/>
    <w:rsid w:val="003E389A"/>
    <w:rsid w:val="003E43D7"/>
    <w:rsid w:val="003E6DAC"/>
    <w:rsid w:val="003F1A55"/>
    <w:rsid w:val="003F2E28"/>
    <w:rsid w:val="003F4089"/>
    <w:rsid w:val="003F5D4D"/>
    <w:rsid w:val="003F5E22"/>
    <w:rsid w:val="003F6650"/>
    <w:rsid w:val="00401999"/>
    <w:rsid w:val="004049F9"/>
    <w:rsid w:val="00405994"/>
    <w:rsid w:val="00414741"/>
    <w:rsid w:val="00416604"/>
    <w:rsid w:val="0041776E"/>
    <w:rsid w:val="00417BE0"/>
    <w:rsid w:val="00420BA6"/>
    <w:rsid w:val="0042151C"/>
    <w:rsid w:val="004216B8"/>
    <w:rsid w:val="00422073"/>
    <w:rsid w:val="00422900"/>
    <w:rsid w:val="00435553"/>
    <w:rsid w:val="00436BFF"/>
    <w:rsid w:val="00441CF3"/>
    <w:rsid w:val="00441DE9"/>
    <w:rsid w:val="0044228B"/>
    <w:rsid w:val="00444233"/>
    <w:rsid w:val="00444461"/>
    <w:rsid w:val="004452CC"/>
    <w:rsid w:val="00446FD3"/>
    <w:rsid w:val="0044751F"/>
    <w:rsid w:val="004502E4"/>
    <w:rsid w:val="00450CD0"/>
    <w:rsid w:val="00451D7C"/>
    <w:rsid w:val="00452676"/>
    <w:rsid w:val="00455060"/>
    <w:rsid w:val="004569E4"/>
    <w:rsid w:val="004608FF"/>
    <w:rsid w:val="0046100A"/>
    <w:rsid w:val="00462A54"/>
    <w:rsid w:val="00462D5E"/>
    <w:rsid w:val="0046419F"/>
    <w:rsid w:val="0046421C"/>
    <w:rsid w:val="00465172"/>
    <w:rsid w:val="00470069"/>
    <w:rsid w:val="00472FFC"/>
    <w:rsid w:val="00475EBF"/>
    <w:rsid w:val="00477BB9"/>
    <w:rsid w:val="00482C7E"/>
    <w:rsid w:val="00483B38"/>
    <w:rsid w:val="0048493B"/>
    <w:rsid w:val="00485D15"/>
    <w:rsid w:val="004869FA"/>
    <w:rsid w:val="00486EE6"/>
    <w:rsid w:val="004879FC"/>
    <w:rsid w:val="00491C61"/>
    <w:rsid w:val="00494D62"/>
    <w:rsid w:val="00495146"/>
    <w:rsid w:val="00496FFA"/>
    <w:rsid w:val="004A0FBB"/>
    <w:rsid w:val="004A1564"/>
    <w:rsid w:val="004A1C74"/>
    <w:rsid w:val="004A1D3D"/>
    <w:rsid w:val="004A6468"/>
    <w:rsid w:val="004A68FC"/>
    <w:rsid w:val="004A6A92"/>
    <w:rsid w:val="004A71EE"/>
    <w:rsid w:val="004B0D8A"/>
    <w:rsid w:val="004B1223"/>
    <w:rsid w:val="004B61F2"/>
    <w:rsid w:val="004C2C5C"/>
    <w:rsid w:val="004C2EE8"/>
    <w:rsid w:val="004C4162"/>
    <w:rsid w:val="004C4B23"/>
    <w:rsid w:val="004C7999"/>
    <w:rsid w:val="004D0481"/>
    <w:rsid w:val="004D13B2"/>
    <w:rsid w:val="004D2C9D"/>
    <w:rsid w:val="004D3522"/>
    <w:rsid w:val="004D47DF"/>
    <w:rsid w:val="004D6B94"/>
    <w:rsid w:val="004D7B1D"/>
    <w:rsid w:val="004D7B48"/>
    <w:rsid w:val="004E3E7E"/>
    <w:rsid w:val="004E46E8"/>
    <w:rsid w:val="004E4B4A"/>
    <w:rsid w:val="004E5BF0"/>
    <w:rsid w:val="004F10B6"/>
    <w:rsid w:val="004F1109"/>
    <w:rsid w:val="004F24DC"/>
    <w:rsid w:val="004F3C31"/>
    <w:rsid w:val="004F4024"/>
    <w:rsid w:val="00500974"/>
    <w:rsid w:val="00502C94"/>
    <w:rsid w:val="00503657"/>
    <w:rsid w:val="005041E9"/>
    <w:rsid w:val="00511461"/>
    <w:rsid w:val="00515C65"/>
    <w:rsid w:val="00516987"/>
    <w:rsid w:val="00516E42"/>
    <w:rsid w:val="00530EDB"/>
    <w:rsid w:val="00535204"/>
    <w:rsid w:val="0053550E"/>
    <w:rsid w:val="0053580F"/>
    <w:rsid w:val="00535897"/>
    <w:rsid w:val="00537547"/>
    <w:rsid w:val="00541172"/>
    <w:rsid w:val="005433C0"/>
    <w:rsid w:val="00543C0E"/>
    <w:rsid w:val="00547C66"/>
    <w:rsid w:val="005506C7"/>
    <w:rsid w:val="00550E1B"/>
    <w:rsid w:val="005512A1"/>
    <w:rsid w:val="00551A9D"/>
    <w:rsid w:val="0055762F"/>
    <w:rsid w:val="00561D95"/>
    <w:rsid w:val="00562EE0"/>
    <w:rsid w:val="005660FA"/>
    <w:rsid w:val="0057573D"/>
    <w:rsid w:val="00576C75"/>
    <w:rsid w:val="005808CE"/>
    <w:rsid w:val="0058169B"/>
    <w:rsid w:val="00581BAC"/>
    <w:rsid w:val="00582C42"/>
    <w:rsid w:val="005848E0"/>
    <w:rsid w:val="00584C99"/>
    <w:rsid w:val="00585F28"/>
    <w:rsid w:val="00587BA1"/>
    <w:rsid w:val="005912F7"/>
    <w:rsid w:val="00591364"/>
    <w:rsid w:val="00592F68"/>
    <w:rsid w:val="005945D1"/>
    <w:rsid w:val="00594A14"/>
    <w:rsid w:val="00594E1F"/>
    <w:rsid w:val="00596493"/>
    <w:rsid w:val="005A4CC7"/>
    <w:rsid w:val="005A6F4A"/>
    <w:rsid w:val="005A76BD"/>
    <w:rsid w:val="005A779C"/>
    <w:rsid w:val="005B4E5D"/>
    <w:rsid w:val="005B4F3B"/>
    <w:rsid w:val="005B5640"/>
    <w:rsid w:val="005B64EB"/>
    <w:rsid w:val="005C05AB"/>
    <w:rsid w:val="005C185A"/>
    <w:rsid w:val="005C40F3"/>
    <w:rsid w:val="005C4C8F"/>
    <w:rsid w:val="005C693E"/>
    <w:rsid w:val="005C6A8A"/>
    <w:rsid w:val="005D0A10"/>
    <w:rsid w:val="005D1D22"/>
    <w:rsid w:val="005D3006"/>
    <w:rsid w:val="005D460E"/>
    <w:rsid w:val="005D699D"/>
    <w:rsid w:val="005D6B83"/>
    <w:rsid w:val="005D754B"/>
    <w:rsid w:val="005E503C"/>
    <w:rsid w:val="005F13AD"/>
    <w:rsid w:val="005F781C"/>
    <w:rsid w:val="00600493"/>
    <w:rsid w:val="00600B41"/>
    <w:rsid w:val="00601643"/>
    <w:rsid w:val="00605383"/>
    <w:rsid w:val="0060652B"/>
    <w:rsid w:val="00606869"/>
    <w:rsid w:val="00610039"/>
    <w:rsid w:val="00610DBE"/>
    <w:rsid w:val="00615630"/>
    <w:rsid w:val="00615FC1"/>
    <w:rsid w:val="006203C5"/>
    <w:rsid w:val="006212A3"/>
    <w:rsid w:val="00626E7B"/>
    <w:rsid w:val="00630EEB"/>
    <w:rsid w:val="006315CC"/>
    <w:rsid w:val="00633F28"/>
    <w:rsid w:val="00640743"/>
    <w:rsid w:val="006409BB"/>
    <w:rsid w:val="00640B95"/>
    <w:rsid w:val="00641888"/>
    <w:rsid w:val="0064198E"/>
    <w:rsid w:val="00641E19"/>
    <w:rsid w:val="00643325"/>
    <w:rsid w:val="00644849"/>
    <w:rsid w:val="00646FA7"/>
    <w:rsid w:val="006519F1"/>
    <w:rsid w:val="00653010"/>
    <w:rsid w:val="0065347F"/>
    <w:rsid w:val="006550CE"/>
    <w:rsid w:val="00655A56"/>
    <w:rsid w:val="00656FC8"/>
    <w:rsid w:val="006579F5"/>
    <w:rsid w:val="0066080C"/>
    <w:rsid w:val="006613C6"/>
    <w:rsid w:val="0066548E"/>
    <w:rsid w:val="006657D5"/>
    <w:rsid w:val="00667916"/>
    <w:rsid w:val="00667CC0"/>
    <w:rsid w:val="00667F5B"/>
    <w:rsid w:val="00670371"/>
    <w:rsid w:val="006746FD"/>
    <w:rsid w:val="00674827"/>
    <w:rsid w:val="00675125"/>
    <w:rsid w:val="00677E43"/>
    <w:rsid w:val="00681A21"/>
    <w:rsid w:val="0068255F"/>
    <w:rsid w:val="00682A98"/>
    <w:rsid w:val="00682FDF"/>
    <w:rsid w:val="00685A88"/>
    <w:rsid w:val="00687107"/>
    <w:rsid w:val="006903BE"/>
    <w:rsid w:val="00693634"/>
    <w:rsid w:val="006A0464"/>
    <w:rsid w:val="006A5903"/>
    <w:rsid w:val="006A6380"/>
    <w:rsid w:val="006B0FC7"/>
    <w:rsid w:val="006B12D0"/>
    <w:rsid w:val="006B1470"/>
    <w:rsid w:val="006B3A3A"/>
    <w:rsid w:val="006B6DA0"/>
    <w:rsid w:val="006B7DA5"/>
    <w:rsid w:val="006B7EC0"/>
    <w:rsid w:val="006C2BC8"/>
    <w:rsid w:val="006D126B"/>
    <w:rsid w:val="006D2771"/>
    <w:rsid w:val="006D5B78"/>
    <w:rsid w:val="006D65C0"/>
    <w:rsid w:val="006D66E1"/>
    <w:rsid w:val="006D7F78"/>
    <w:rsid w:val="006E04DD"/>
    <w:rsid w:val="006E050B"/>
    <w:rsid w:val="006E18D7"/>
    <w:rsid w:val="006E1BEF"/>
    <w:rsid w:val="006E270A"/>
    <w:rsid w:val="006E35F3"/>
    <w:rsid w:val="006E3783"/>
    <w:rsid w:val="006E5410"/>
    <w:rsid w:val="006F0E43"/>
    <w:rsid w:val="006F1551"/>
    <w:rsid w:val="006F284C"/>
    <w:rsid w:val="006F4BEF"/>
    <w:rsid w:val="006F4D00"/>
    <w:rsid w:val="006F7D31"/>
    <w:rsid w:val="00700236"/>
    <w:rsid w:val="007008FF"/>
    <w:rsid w:val="00701711"/>
    <w:rsid w:val="00701801"/>
    <w:rsid w:val="00701D49"/>
    <w:rsid w:val="007033A9"/>
    <w:rsid w:val="00703D49"/>
    <w:rsid w:val="007051DF"/>
    <w:rsid w:val="007068EB"/>
    <w:rsid w:val="007113A5"/>
    <w:rsid w:val="00711A65"/>
    <w:rsid w:val="00713E0B"/>
    <w:rsid w:val="0071741F"/>
    <w:rsid w:val="00717BD9"/>
    <w:rsid w:val="00721732"/>
    <w:rsid w:val="00721B2D"/>
    <w:rsid w:val="00721DF4"/>
    <w:rsid w:val="00721EAB"/>
    <w:rsid w:val="00724E62"/>
    <w:rsid w:val="007301F1"/>
    <w:rsid w:val="00731288"/>
    <w:rsid w:val="007428F0"/>
    <w:rsid w:val="00742A00"/>
    <w:rsid w:val="0074324E"/>
    <w:rsid w:val="00743F16"/>
    <w:rsid w:val="007443CE"/>
    <w:rsid w:val="007503E2"/>
    <w:rsid w:val="007505F6"/>
    <w:rsid w:val="0075225B"/>
    <w:rsid w:val="007542CE"/>
    <w:rsid w:val="0075431B"/>
    <w:rsid w:val="007555AF"/>
    <w:rsid w:val="00756C46"/>
    <w:rsid w:val="00757E68"/>
    <w:rsid w:val="00757EE4"/>
    <w:rsid w:val="00761325"/>
    <w:rsid w:val="0076144A"/>
    <w:rsid w:val="00761F12"/>
    <w:rsid w:val="007634B2"/>
    <w:rsid w:val="00765DED"/>
    <w:rsid w:val="00767D5A"/>
    <w:rsid w:val="00773944"/>
    <w:rsid w:val="00773ED1"/>
    <w:rsid w:val="00775204"/>
    <w:rsid w:val="007768D6"/>
    <w:rsid w:val="00782146"/>
    <w:rsid w:val="00784248"/>
    <w:rsid w:val="007856A4"/>
    <w:rsid w:val="00786E25"/>
    <w:rsid w:val="00787647"/>
    <w:rsid w:val="00792936"/>
    <w:rsid w:val="00795255"/>
    <w:rsid w:val="00796E20"/>
    <w:rsid w:val="007A0DA3"/>
    <w:rsid w:val="007A119D"/>
    <w:rsid w:val="007A123C"/>
    <w:rsid w:val="007A1295"/>
    <w:rsid w:val="007A219A"/>
    <w:rsid w:val="007A3BFB"/>
    <w:rsid w:val="007A4DB0"/>
    <w:rsid w:val="007A5FF3"/>
    <w:rsid w:val="007B4D4B"/>
    <w:rsid w:val="007B5FCD"/>
    <w:rsid w:val="007B736A"/>
    <w:rsid w:val="007C0BF5"/>
    <w:rsid w:val="007C426A"/>
    <w:rsid w:val="007D0672"/>
    <w:rsid w:val="007D29E1"/>
    <w:rsid w:val="007D5B69"/>
    <w:rsid w:val="007D5FF9"/>
    <w:rsid w:val="007E2609"/>
    <w:rsid w:val="007E459C"/>
    <w:rsid w:val="007E4824"/>
    <w:rsid w:val="007E5A0E"/>
    <w:rsid w:val="007F1A5A"/>
    <w:rsid w:val="007F2AA0"/>
    <w:rsid w:val="007F2F49"/>
    <w:rsid w:val="007F32C7"/>
    <w:rsid w:val="007F7277"/>
    <w:rsid w:val="00803029"/>
    <w:rsid w:val="0080370D"/>
    <w:rsid w:val="0081016B"/>
    <w:rsid w:val="008115C5"/>
    <w:rsid w:val="00812556"/>
    <w:rsid w:val="00812F79"/>
    <w:rsid w:val="008130BA"/>
    <w:rsid w:val="00817331"/>
    <w:rsid w:val="0082211E"/>
    <w:rsid w:val="00823BF7"/>
    <w:rsid w:val="00824D0E"/>
    <w:rsid w:val="0082523C"/>
    <w:rsid w:val="00825659"/>
    <w:rsid w:val="00825F00"/>
    <w:rsid w:val="00826226"/>
    <w:rsid w:val="00833E19"/>
    <w:rsid w:val="00837F1B"/>
    <w:rsid w:val="008401A3"/>
    <w:rsid w:val="00840223"/>
    <w:rsid w:val="008439EF"/>
    <w:rsid w:val="00843FB1"/>
    <w:rsid w:val="00844F83"/>
    <w:rsid w:val="008469D1"/>
    <w:rsid w:val="00846CAF"/>
    <w:rsid w:val="00846FFC"/>
    <w:rsid w:val="00851579"/>
    <w:rsid w:val="008567C6"/>
    <w:rsid w:val="008600FE"/>
    <w:rsid w:val="008608A8"/>
    <w:rsid w:val="00860A12"/>
    <w:rsid w:val="00861FCF"/>
    <w:rsid w:val="0086394B"/>
    <w:rsid w:val="00864C28"/>
    <w:rsid w:val="00873D38"/>
    <w:rsid w:val="008759E6"/>
    <w:rsid w:val="0088160F"/>
    <w:rsid w:val="00882A9D"/>
    <w:rsid w:val="008836AE"/>
    <w:rsid w:val="00885072"/>
    <w:rsid w:val="00890473"/>
    <w:rsid w:val="00893B68"/>
    <w:rsid w:val="008956FE"/>
    <w:rsid w:val="008966DC"/>
    <w:rsid w:val="00897194"/>
    <w:rsid w:val="008A409C"/>
    <w:rsid w:val="008A579F"/>
    <w:rsid w:val="008A5C01"/>
    <w:rsid w:val="008A63E0"/>
    <w:rsid w:val="008A6AD5"/>
    <w:rsid w:val="008A6B3C"/>
    <w:rsid w:val="008A6E49"/>
    <w:rsid w:val="008B2224"/>
    <w:rsid w:val="008B53F5"/>
    <w:rsid w:val="008B5EC3"/>
    <w:rsid w:val="008C2754"/>
    <w:rsid w:val="008C36AA"/>
    <w:rsid w:val="008C4AB6"/>
    <w:rsid w:val="008C623C"/>
    <w:rsid w:val="008C7A0F"/>
    <w:rsid w:val="008D18E4"/>
    <w:rsid w:val="008D1DEF"/>
    <w:rsid w:val="008D2FE1"/>
    <w:rsid w:val="008D3342"/>
    <w:rsid w:val="008D4C5C"/>
    <w:rsid w:val="008D76FA"/>
    <w:rsid w:val="008E0D56"/>
    <w:rsid w:val="008E3DC9"/>
    <w:rsid w:val="008E4B6F"/>
    <w:rsid w:val="008E5D4A"/>
    <w:rsid w:val="008E74A8"/>
    <w:rsid w:val="008F2250"/>
    <w:rsid w:val="008F324F"/>
    <w:rsid w:val="008F69FE"/>
    <w:rsid w:val="008F7AFC"/>
    <w:rsid w:val="00900466"/>
    <w:rsid w:val="00900858"/>
    <w:rsid w:val="0090194C"/>
    <w:rsid w:val="00902AEB"/>
    <w:rsid w:val="0090448C"/>
    <w:rsid w:val="00904C1C"/>
    <w:rsid w:val="00905747"/>
    <w:rsid w:val="00906745"/>
    <w:rsid w:val="00913D8A"/>
    <w:rsid w:val="0091408F"/>
    <w:rsid w:val="009164F8"/>
    <w:rsid w:val="00917BC5"/>
    <w:rsid w:val="009201CE"/>
    <w:rsid w:val="00923C26"/>
    <w:rsid w:val="00923E7E"/>
    <w:rsid w:val="00926A62"/>
    <w:rsid w:val="00927464"/>
    <w:rsid w:val="00931DCD"/>
    <w:rsid w:val="0093299F"/>
    <w:rsid w:val="00932B8A"/>
    <w:rsid w:val="00933D75"/>
    <w:rsid w:val="009350EF"/>
    <w:rsid w:val="00936303"/>
    <w:rsid w:val="00936356"/>
    <w:rsid w:val="00937867"/>
    <w:rsid w:val="0094006F"/>
    <w:rsid w:val="009416EB"/>
    <w:rsid w:val="00944711"/>
    <w:rsid w:val="00944FA4"/>
    <w:rsid w:val="00945153"/>
    <w:rsid w:val="009459E1"/>
    <w:rsid w:val="00946A7C"/>
    <w:rsid w:val="00947A1D"/>
    <w:rsid w:val="009528CF"/>
    <w:rsid w:val="00953022"/>
    <w:rsid w:val="00953D91"/>
    <w:rsid w:val="00955470"/>
    <w:rsid w:val="00955CB5"/>
    <w:rsid w:val="009574E4"/>
    <w:rsid w:val="00962FB3"/>
    <w:rsid w:val="00971A22"/>
    <w:rsid w:val="0097203B"/>
    <w:rsid w:val="0097589B"/>
    <w:rsid w:val="0097634B"/>
    <w:rsid w:val="00976FA3"/>
    <w:rsid w:val="00977B29"/>
    <w:rsid w:val="009928F6"/>
    <w:rsid w:val="00992D3B"/>
    <w:rsid w:val="00992ECA"/>
    <w:rsid w:val="00993C67"/>
    <w:rsid w:val="00994EA7"/>
    <w:rsid w:val="00996AD6"/>
    <w:rsid w:val="009A42A7"/>
    <w:rsid w:val="009A491A"/>
    <w:rsid w:val="009A5E18"/>
    <w:rsid w:val="009B2005"/>
    <w:rsid w:val="009B4252"/>
    <w:rsid w:val="009B5AB3"/>
    <w:rsid w:val="009C4737"/>
    <w:rsid w:val="009C5D98"/>
    <w:rsid w:val="009D245B"/>
    <w:rsid w:val="009E2956"/>
    <w:rsid w:val="009E5005"/>
    <w:rsid w:val="009E5283"/>
    <w:rsid w:val="009E614B"/>
    <w:rsid w:val="009F41AD"/>
    <w:rsid w:val="009F4276"/>
    <w:rsid w:val="009F7C85"/>
    <w:rsid w:val="00A021E8"/>
    <w:rsid w:val="00A0258E"/>
    <w:rsid w:val="00A037DB"/>
    <w:rsid w:val="00A100D1"/>
    <w:rsid w:val="00A10406"/>
    <w:rsid w:val="00A146C8"/>
    <w:rsid w:val="00A14A4D"/>
    <w:rsid w:val="00A152B2"/>
    <w:rsid w:val="00A1564B"/>
    <w:rsid w:val="00A1653E"/>
    <w:rsid w:val="00A176C0"/>
    <w:rsid w:val="00A20F9A"/>
    <w:rsid w:val="00A216FE"/>
    <w:rsid w:val="00A22E7E"/>
    <w:rsid w:val="00A25E22"/>
    <w:rsid w:val="00A279DA"/>
    <w:rsid w:val="00A32011"/>
    <w:rsid w:val="00A3202F"/>
    <w:rsid w:val="00A3332F"/>
    <w:rsid w:val="00A35CAD"/>
    <w:rsid w:val="00A36162"/>
    <w:rsid w:val="00A37E59"/>
    <w:rsid w:val="00A400FA"/>
    <w:rsid w:val="00A405AF"/>
    <w:rsid w:val="00A4590D"/>
    <w:rsid w:val="00A46FDC"/>
    <w:rsid w:val="00A50131"/>
    <w:rsid w:val="00A505CF"/>
    <w:rsid w:val="00A53003"/>
    <w:rsid w:val="00A538AA"/>
    <w:rsid w:val="00A55401"/>
    <w:rsid w:val="00A5596C"/>
    <w:rsid w:val="00A568D2"/>
    <w:rsid w:val="00A569FB"/>
    <w:rsid w:val="00A605EF"/>
    <w:rsid w:val="00A644BA"/>
    <w:rsid w:val="00A65260"/>
    <w:rsid w:val="00A661FE"/>
    <w:rsid w:val="00A72FE7"/>
    <w:rsid w:val="00A7477B"/>
    <w:rsid w:val="00A75C2A"/>
    <w:rsid w:val="00A75FBC"/>
    <w:rsid w:val="00A90059"/>
    <w:rsid w:val="00A9252A"/>
    <w:rsid w:val="00A94D8C"/>
    <w:rsid w:val="00A96433"/>
    <w:rsid w:val="00A9698A"/>
    <w:rsid w:val="00AA1BCB"/>
    <w:rsid w:val="00AA2162"/>
    <w:rsid w:val="00AA4DB9"/>
    <w:rsid w:val="00AA5C90"/>
    <w:rsid w:val="00AA70A7"/>
    <w:rsid w:val="00AB0806"/>
    <w:rsid w:val="00AB2681"/>
    <w:rsid w:val="00AC36E8"/>
    <w:rsid w:val="00AC6188"/>
    <w:rsid w:val="00AC6C40"/>
    <w:rsid w:val="00AD0249"/>
    <w:rsid w:val="00AD3BF8"/>
    <w:rsid w:val="00AD5A9B"/>
    <w:rsid w:val="00AD6342"/>
    <w:rsid w:val="00AD7855"/>
    <w:rsid w:val="00AE0AE6"/>
    <w:rsid w:val="00AE0ED0"/>
    <w:rsid w:val="00AE1A98"/>
    <w:rsid w:val="00AE1CC3"/>
    <w:rsid w:val="00AE2015"/>
    <w:rsid w:val="00AE408E"/>
    <w:rsid w:val="00AE676C"/>
    <w:rsid w:val="00AE6F74"/>
    <w:rsid w:val="00AE7635"/>
    <w:rsid w:val="00AE7F20"/>
    <w:rsid w:val="00AF08FF"/>
    <w:rsid w:val="00AF0C9F"/>
    <w:rsid w:val="00AF25EE"/>
    <w:rsid w:val="00AF2AA3"/>
    <w:rsid w:val="00AF3CCB"/>
    <w:rsid w:val="00AF5878"/>
    <w:rsid w:val="00B007F3"/>
    <w:rsid w:val="00B10461"/>
    <w:rsid w:val="00B108B6"/>
    <w:rsid w:val="00B167AA"/>
    <w:rsid w:val="00B1764F"/>
    <w:rsid w:val="00B17CE1"/>
    <w:rsid w:val="00B20FD3"/>
    <w:rsid w:val="00B210D8"/>
    <w:rsid w:val="00B21647"/>
    <w:rsid w:val="00B2255C"/>
    <w:rsid w:val="00B226BC"/>
    <w:rsid w:val="00B232DF"/>
    <w:rsid w:val="00B24F91"/>
    <w:rsid w:val="00B33900"/>
    <w:rsid w:val="00B342B4"/>
    <w:rsid w:val="00B36BE0"/>
    <w:rsid w:val="00B37340"/>
    <w:rsid w:val="00B43BD4"/>
    <w:rsid w:val="00B43F70"/>
    <w:rsid w:val="00B46462"/>
    <w:rsid w:val="00B4750E"/>
    <w:rsid w:val="00B53152"/>
    <w:rsid w:val="00B557AD"/>
    <w:rsid w:val="00B55CAF"/>
    <w:rsid w:val="00B57E7F"/>
    <w:rsid w:val="00B60B3B"/>
    <w:rsid w:val="00B615A8"/>
    <w:rsid w:val="00B62D15"/>
    <w:rsid w:val="00B70E55"/>
    <w:rsid w:val="00B7208C"/>
    <w:rsid w:val="00B7374C"/>
    <w:rsid w:val="00B7625F"/>
    <w:rsid w:val="00B80446"/>
    <w:rsid w:val="00B817CB"/>
    <w:rsid w:val="00B83547"/>
    <w:rsid w:val="00B85EEF"/>
    <w:rsid w:val="00BA0752"/>
    <w:rsid w:val="00BA0EA6"/>
    <w:rsid w:val="00BA1B20"/>
    <w:rsid w:val="00BA4415"/>
    <w:rsid w:val="00BA6037"/>
    <w:rsid w:val="00BA7637"/>
    <w:rsid w:val="00BB2D79"/>
    <w:rsid w:val="00BB2FAF"/>
    <w:rsid w:val="00BB4CCE"/>
    <w:rsid w:val="00BB4FCA"/>
    <w:rsid w:val="00BC527D"/>
    <w:rsid w:val="00BC66B6"/>
    <w:rsid w:val="00BD09BB"/>
    <w:rsid w:val="00BD3652"/>
    <w:rsid w:val="00BD3A1B"/>
    <w:rsid w:val="00BD4380"/>
    <w:rsid w:val="00BE2714"/>
    <w:rsid w:val="00BE4C56"/>
    <w:rsid w:val="00BE5C3D"/>
    <w:rsid w:val="00BE5CC3"/>
    <w:rsid w:val="00BE7456"/>
    <w:rsid w:val="00BE7DE9"/>
    <w:rsid w:val="00BF06D5"/>
    <w:rsid w:val="00BF07C3"/>
    <w:rsid w:val="00BF1FEC"/>
    <w:rsid w:val="00BF227A"/>
    <w:rsid w:val="00BF2F82"/>
    <w:rsid w:val="00BF5758"/>
    <w:rsid w:val="00BF5AB6"/>
    <w:rsid w:val="00BF78E2"/>
    <w:rsid w:val="00BF7E54"/>
    <w:rsid w:val="00C060BF"/>
    <w:rsid w:val="00C06546"/>
    <w:rsid w:val="00C06BB6"/>
    <w:rsid w:val="00C06FD7"/>
    <w:rsid w:val="00C10143"/>
    <w:rsid w:val="00C11AD0"/>
    <w:rsid w:val="00C13E09"/>
    <w:rsid w:val="00C155B3"/>
    <w:rsid w:val="00C15DCE"/>
    <w:rsid w:val="00C23576"/>
    <w:rsid w:val="00C23F51"/>
    <w:rsid w:val="00C24368"/>
    <w:rsid w:val="00C24722"/>
    <w:rsid w:val="00C25390"/>
    <w:rsid w:val="00C26209"/>
    <w:rsid w:val="00C3022F"/>
    <w:rsid w:val="00C3121D"/>
    <w:rsid w:val="00C31D9B"/>
    <w:rsid w:val="00C31E7B"/>
    <w:rsid w:val="00C3244B"/>
    <w:rsid w:val="00C34016"/>
    <w:rsid w:val="00C3584C"/>
    <w:rsid w:val="00C35DE0"/>
    <w:rsid w:val="00C36117"/>
    <w:rsid w:val="00C40299"/>
    <w:rsid w:val="00C42EC6"/>
    <w:rsid w:val="00C43BFC"/>
    <w:rsid w:val="00C518A4"/>
    <w:rsid w:val="00C616C9"/>
    <w:rsid w:val="00C636D3"/>
    <w:rsid w:val="00C649AB"/>
    <w:rsid w:val="00C66603"/>
    <w:rsid w:val="00C66E24"/>
    <w:rsid w:val="00C66F25"/>
    <w:rsid w:val="00C70573"/>
    <w:rsid w:val="00C73F57"/>
    <w:rsid w:val="00C74ADB"/>
    <w:rsid w:val="00C75258"/>
    <w:rsid w:val="00C76938"/>
    <w:rsid w:val="00C80DDB"/>
    <w:rsid w:val="00C81AFE"/>
    <w:rsid w:val="00C83940"/>
    <w:rsid w:val="00C83BA0"/>
    <w:rsid w:val="00C83E8F"/>
    <w:rsid w:val="00C918D6"/>
    <w:rsid w:val="00C948CC"/>
    <w:rsid w:val="00CA2016"/>
    <w:rsid w:val="00CA3400"/>
    <w:rsid w:val="00CA41EA"/>
    <w:rsid w:val="00CA5E03"/>
    <w:rsid w:val="00CA68B4"/>
    <w:rsid w:val="00CA6C8D"/>
    <w:rsid w:val="00CB2B33"/>
    <w:rsid w:val="00CB4060"/>
    <w:rsid w:val="00CB4B6C"/>
    <w:rsid w:val="00CB759F"/>
    <w:rsid w:val="00CB7870"/>
    <w:rsid w:val="00CB78FF"/>
    <w:rsid w:val="00CC1CD9"/>
    <w:rsid w:val="00CC22EB"/>
    <w:rsid w:val="00CC3C77"/>
    <w:rsid w:val="00CC3FBE"/>
    <w:rsid w:val="00CC6557"/>
    <w:rsid w:val="00CC6783"/>
    <w:rsid w:val="00CD072A"/>
    <w:rsid w:val="00CD1E9E"/>
    <w:rsid w:val="00CD2C70"/>
    <w:rsid w:val="00CD6152"/>
    <w:rsid w:val="00CE1131"/>
    <w:rsid w:val="00CE243C"/>
    <w:rsid w:val="00CE2ABA"/>
    <w:rsid w:val="00CE499F"/>
    <w:rsid w:val="00CE672D"/>
    <w:rsid w:val="00CF258A"/>
    <w:rsid w:val="00CF38A3"/>
    <w:rsid w:val="00CF4CB7"/>
    <w:rsid w:val="00CF6647"/>
    <w:rsid w:val="00D005D0"/>
    <w:rsid w:val="00D01128"/>
    <w:rsid w:val="00D022C6"/>
    <w:rsid w:val="00D0304E"/>
    <w:rsid w:val="00D04D83"/>
    <w:rsid w:val="00D05540"/>
    <w:rsid w:val="00D0582B"/>
    <w:rsid w:val="00D07E37"/>
    <w:rsid w:val="00D101F4"/>
    <w:rsid w:val="00D10488"/>
    <w:rsid w:val="00D10608"/>
    <w:rsid w:val="00D1423E"/>
    <w:rsid w:val="00D15483"/>
    <w:rsid w:val="00D163F3"/>
    <w:rsid w:val="00D23573"/>
    <w:rsid w:val="00D23DD7"/>
    <w:rsid w:val="00D25D11"/>
    <w:rsid w:val="00D27AC6"/>
    <w:rsid w:val="00D3220F"/>
    <w:rsid w:val="00D32609"/>
    <w:rsid w:val="00D33D3D"/>
    <w:rsid w:val="00D3799C"/>
    <w:rsid w:val="00D40490"/>
    <w:rsid w:val="00D43462"/>
    <w:rsid w:val="00D449B8"/>
    <w:rsid w:val="00D47062"/>
    <w:rsid w:val="00D50209"/>
    <w:rsid w:val="00D5123A"/>
    <w:rsid w:val="00D514E0"/>
    <w:rsid w:val="00D5491D"/>
    <w:rsid w:val="00D56328"/>
    <w:rsid w:val="00D602F1"/>
    <w:rsid w:val="00D61EE8"/>
    <w:rsid w:val="00D644A7"/>
    <w:rsid w:val="00D64F90"/>
    <w:rsid w:val="00D6760A"/>
    <w:rsid w:val="00D67C63"/>
    <w:rsid w:val="00D70AF2"/>
    <w:rsid w:val="00D71BDB"/>
    <w:rsid w:val="00D72320"/>
    <w:rsid w:val="00D72703"/>
    <w:rsid w:val="00D733DD"/>
    <w:rsid w:val="00D739C3"/>
    <w:rsid w:val="00D747CF"/>
    <w:rsid w:val="00D74E50"/>
    <w:rsid w:val="00D75AAF"/>
    <w:rsid w:val="00D77741"/>
    <w:rsid w:val="00D81EDA"/>
    <w:rsid w:val="00D900CC"/>
    <w:rsid w:val="00D90513"/>
    <w:rsid w:val="00D9062D"/>
    <w:rsid w:val="00D93C4C"/>
    <w:rsid w:val="00DA0040"/>
    <w:rsid w:val="00DA00F3"/>
    <w:rsid w:val="00DA2D48"/>
    <w:rsid w:val="00DA32DC"/>
    <w:rsid w:val="00DA32E4"/>
    <w:rsid w:val="00DA43C5"/>
    <w:rsid w:val="00DA461E"/>
    <w:rsid w:val="00DA4E56"/>
    <w:rsid w:val="00DB3741"/>
    <w:rsid w:val="00DB38B3"/>
    <w:rsid w:val="00DB5348"/>
    <w:rsid w:val="00DB6412"/>
    <w:rsid w:val="00DB6B74"/>
    <w:rsid w:val="00DB6CA7"/>
    <w:rsid w:val="00DB77A6"/>
    <w:rsid w:val="00DC1487"/>
    <w:rsid w:val="00DC2B6B"/>
    <w:rsid w:val="00DC349D"/>
    <w:rsid w:val="00DC4F72"/>
    <w:rsid w:val="00DD09FB"/>
    <w:rsid w:val="00DD1156"/>
    <w:rsid w:val="00DD2FFD"/>
    <w:rsid w:val="00DD4680"/>
    <w:rsid w:val="00DE0BC8"/>
    <w:rsid w:val="00DE5B0E"/>
    <w:rsid w:val="00DE5B54"/>
    <w:rsid w:val="00DE62A8"/>
    <w:rsid w:val="00DE6F61"/>
    <w:rsid w:val="00DE7693"/>
    <w:rsid w:val="00DE7929"/>
    <w:rsid w:val="00DF4D5D"/>
    <w:rsid w:val="00DF5123"/>
    <w:rsid w:val="00DF7B1A"/>
    <w:rsid w:val="00E05C7F"/>
    <w:rsid w:val="00E0610E"/>
    <w:rsid w:val="00E10CE4"/>
    <w:rsid w:val="00E1153B"/>
    <w:rsid w:val="00E15A08"/>
    <w:rsid w:val="00E1621F"/>
    <w:rsid w:val="00E163F1"/>
    <w:rsid w:val="00E1659D"/>
    <w:rsid w:val="00E17AA8"/>
    <w:rsid w:val="00E2582E"/>
    <w:rsid w:val="00E26D12"/>
    <w:rsid w:val="00E27CDE"/>
    <w:rsid w:val="00E3523B"/>
    <w:rsid w:val="00E355F7"/>
    <w:rsid w:val="00E36BFE"/>
    <w:rsid w:val="00E4064D"/>
    <w:rsid w:val="00E43B94"/>
    <w:rsid w:val="00E44DF6"/>
    <w:rsid w:val="00E47197"/>
    <w:rsid w:val="00E47B92"/>
    <w:rsid w:val="00E51FB3"/>
    <w:rsid w:val="00E53B24"/>
    <w:rsid w:val="00E54010"/>
    <w:rsid w:val="00E5487B"/>
    <w:rsid w:val="00E55EBD"/>
    <w:rsid w:val="00E622EB"/>
    <w:rsid w:val="00E65007"/>
    <w:rsid w:val="00E6694F"/>
    <w:rsid w:val="00E73ED6"/>
    <w:rsid w:val="00E7535A"/>
    <w:rsid w:val="00E76260"/>
    <w:rsid w:val="00E76E16"/>
    <w:rsid w:val="00E77C60"/>
    <w:rsid w:val="00E80324"/>
    <w:rsid w:val="00E81E66"/>
    <w:rsid w:val="00E85712"/>
    <w:rsid w:val="00E8650A"/>
    <w:rsid w:val="00E902AC"/>
    <w:rsid w:val="00E90EE2"/>
    <w:rsid w:val="00E92680"/>
    <w:rsid w:val="00E962BA"/>
    <w:rsid w:val="00EA0E48"/>
    <w:rsid w:val="00EA4858"/>
    <w:rsid w:val="00EA4C18"/>
    <w:rsid w:val="00EA5CA9"/>
    <w:rsid w:val="00EA772D"/>
    <w:rsid w:val="00EB44AE"/>
    <w:rsid w:val="00EB7ACF"/>
    <w:rsid w:val="00EB7E7D"/>
    <w:rsid w:val="00EC0193"/>
    <w:rsid w:val="00EC1645"/>
    <w:rsid w:val="00EC60CB"/>
    <w:rsid w:val="00EC761D"/>
    <w:rsid w:val="00ED0FDE"/>
    <w:rsid w:val="00ED111D"/>
    <w:rsid w:val="00ED3FD8"/>
    <w:rsid w:val="00ED7844"/>
    <w:rsid w:val="00EE0B55"/>
    <w:rsid w:val="00EE3159"/>
    <w:rsid w:val="00EE372E"/>
    <w:rsid w:val="00EE416C"/>
    <w:rsid w:val="00EE689F"/>
    <w:rsid w:val="00EE7938"/>
    <w:rsid w:val="00EE7A0C"/>
    <w:rsid w:val="00EF1F03"/>
    <w:rsid w:val="00EF2B0A"/>
    <w:rsid w:val="00EF2D16"/>
    <w:rsid w:val="00EF491C"/>
    <w:rsid w:val="00EF4DC2"/>
    <w:rsid w:val="00EF6879"/>
    <w:rsid w:val="00F0227C"/>
    <w:rsid w:val="00F0782E"/>
    <w:rsid w:val="00F1072D"/>
    <w:rsid w:val="00F107AD"/>
    <w:rsid w:val="00F14F63"/>
    <w:rsid w:val="00F17B3D"/>
    <w:rsid w:val="00F206EA"/>
    <w:rsid w:val="00F22D5C"/>
    <w:rsid w:val="00F22FA8"/>
    <w:rsid w:val="00F25374"/>
    <w:rsid w:val="00F257A0"/>
    <w:rsid w:val="00F26052"/>
    <w:rsid w:val="00F2683E"/>
    <w:rsid w:val="00F26E83"/>
    <w:rsid w:val="00F2779F"/>
    <w:rsid w:val="00F312A9"/>
    <w:rsid w:val="00F3176E"/>
    <w:rsid w:val="00F317E0"/>
    <w:rsid w:val="00F31AC5"/>
    <w:rsid w:val="00F32EE1"/>
    <w:rsid w:val="00F33551"/>
    <w:rsid w:val="00F3410D"/>
    <w:rsid w:val="00F34F1E"/>
    <w:rsid w:val="00F40679"/>
    <w:rsid w:val="00F416FC"/>
    <w:rsid w:val="00F41DAB"/>
    <w:rsid w:val="00F462A8"/>
    <w:rsid w:val="00F51D6B"/>
    <w:rsid w:val="00F56AA7"/>
    <w:rsid w:val="00F56B0D"/>
    <w:rsid w:val="00F578E8"/>
    <w:rsid w:val="00F579B2"/>
    <w:rsid w:val="00F57A84"/>
    <w:rsid w:val="00F62D25"/>
    <w:rsid w:val="00F65F93"/>
    <w:rsid w:val="00F6634E"/>
    <w:rsid w:val="00F66C15"/>
    <w:rsid w:val="00F6744A"/>
    <w:rsid w:val="00F67A00"/>
    <w:rsid w:val="00F70258"/>
    <w:rsid w:val="00F7343A"/>
    <w:rsid w:val="00F73714"/>
    <w:rsid w:val="00F758AB"/>
    <w:rsid w:val="00F77F76"/>
    <w:rsid w:val="00F800AA"/>
    <w:rsid w:val="00F84427"/>
    <w:rsid w:val="00F84537"/>
    <w:rsid w:val="00F8485A"/>
    <w:rsid w:val="00F84CFC"/>
    <w:rsid w:val="00F84F84"/>
    <w:rsid w:val="00F85B6E"/>
    <w:rsid w:val="00F9068F"/>
    <w:rsid w:val="00F90D9C"/>
    <w:rsid w:val="00F9644A"/>
    <w:rsid w:val="00F96CE7"/>
    <w:rsid w:val="00F97485"/>
    <w:rsid w:val="00FA3CAE"/>
    <w:rsid w:val="00FA56EF"/>
    <w:rsid w:val="00FA6328"/>
    <w:rsid w:val="00FA6AED"/>
    <w:rsid w:val="00FA74FA"/>
    <w:rsid w:val="00FA76A6"/>
    <w:rsid w:val="00FB0050"/>
    <w:rsid w:val="00FB2A66"/>
    <w:rsid w:val="00FB3B6F"/>
    <w:rsid w:val="00FB5EC0"/>
    <w:rsid w:val="00FB6FC5"/>
    <w:rsid w:val="00FB7655"/>
    <w:rsid w:val="00FC04BE"/>
    <w:rsid w:val="00FC5346"/>
    <w:rsid w:val="00FC6A28"/>
    <w:rsid w:val="00FD170E"/>
    <w:rsid w:val="00FD2795"/>
    <w:rsid w:val="00FD333B"/>
    <w:rsid w:val="00FD674D"/>
    <w:rsid w:val="00FD6CB2"/>
    <w:rsid w:val="00FE14FC"/>
    <w:rsid w:val="00FE18F8"/>
    <w:rsid w:val="00FE1A83"/>
    <w:rsid w:val="00FE1E22"/>
    <w:rsid w:val="00FE2D47"/>
    <w:rsid w:val="00FE4959"/>
    <w:rsid w:val="00FE5209"/>
    <w:rsid w:val="00FE53B5"/>
    <w:rsid w:val="00FF523F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C5564B"/>
  <w15:chartTrackingRefBased/>
  <w15:docId w15:val="{F52CA96E-CB61-4AA7-A8F6-0E47EFB3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89F"/>
  </w:style>
  <w:style w:type="paragraph" w:styleId="Nadpis1">
    <w:name w:val="heading 1"/>
    <w:basedOn w:val="Normln"/>
    <w:next w:val="Normln"/>
    <w:qFormat/>
    <w:rsid w:val="00EE689F"/>
    <w:pPr>
      <w:keepNext/>
      <w:outlineLvl w:val="0"/>
    </w:pPr>
    <w:rPr>
      <w:b/>
      <w:caps/>
      <w:sz w:val="24"/>
    </w:rPr>
  </w:style>
  <w:style w:type="paragraph" w:styleId="Nadpis5">
    <w:name w:val="heading 5"/>
    <w:basedOn w:val="Normln"/>
    <w:next w:val="Normln"/>
    <w:qFormat/>
    <w:rsid w:val="00EE689F"/>
    <w:pPr>
      <w:keepNext/>
      <w:spacing w:line="360" w:lineRule="auto"/>
      <w:jc w:val="center"/>
      <w:outlineLvl w:val="4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E68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689F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126557"/>
    <w:pPr>
      <w:spacing w:before="96" w:after="96"/>
    </w:pPr>
    <w:rPr>
      <w:sz w:val="24"/>
      <w:szCs w:val="24"/>
    </w:rPr>
  </w:style>
  <w:style w:type="paragraph" w:styleId="Textkomente">
    <w:name w:val="annotation text"/>
    <w:basedOn w:val="Normln"/>
    <w:link w:val="TextkomenteChar"/>
    <w:rsid w:val="00B7208C"/>
    <w:pPr>
      <w:ind w:left="567" w:hanging="567"/>
    </w:pPr>
    <w:rPr>
      <w:lang w:eastAsia="en-US"/>
    </w:rPr>
  </w:style>
  <w:style w:type="character" w:customStyle="1" w:styleId="TextkomenteChar">
    <w:name w:val="Text komentáře Char"/>
    <w:link w:val="Textkomente"/>
    <w:rsid w:val="00B7208C"/>
    <w:rPr>
      <w:lang w:eastAsia="en-US"/>
    </w:rPr>
  </w:style>
  <w:style w:type="paragraph" w:styleId="Textbubliny">
    <w:name w:val="Balloon Text"/>
    <w:basedOn w:val="Normln"/>
    <w:link w:val="TextbublinyChar"/>
    <w:rsid w:val="00B17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17CE1"/>
    <w:rPr>
      <w:rFonts w:ascii="Tahoma" w:hAnsi="Tahoma" w:cs="Tahoma"/>
      <w:sz w:val="16"/>
      <w:szCs w:val="16"/>
    </w:rPr>
  </w:style>
  <w:style w:type="character" w:styleId="Hypertextovodkaz">
    <w:name w:val="Hyperlink"/>
    <w:rsid w:val="005C40F3"/>
    <w:rPr>
      <w:color w:val="0563C1"/>
      <w:u w:val="single"/>
    </w:rPr>
  </w:style>
  <w:style w:type="character" w:styleId="Odkaznakoment">
    <w:name w:val="annotation reference"/>
    <w:uiPriority w:val="99"/>
    <w:rsid w:val="005C40F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C40F3"/>
    <w:pPr>
      <w:ind w:left="0" w:firstLine="0"/>
    </w:pPr>
    <w:rPr>
      <w:b/>
      <w:bCs/>
      <w:lang w:eastAsia="cs-CZ"/>
    </w:rPr>
  </w:style>
  <w:style w:type="character" w:customStyle="1" w:styleId="PedmtkomenteChar">
    <w:name w:val="Předmět komentáře Char"/>
    <w:link w:val="Pedmtkomente"/>
    <w:rsid w:val="005C40F3"/>
    <w:rPr>
      <w:b/>
      <w:bCs/>
      <w:lang w:eastAsia="en-US"/>
    </w:rPr>
  </w:style>
  <w:style w:type="paragraph" w:styleId="Bezmezer">
    <w:name w:val="No Spacing"/>
    <w:uiPriority w:val="1"/>
    <w:qFormat/>
    <w:rsid w:val="00F96CE7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E15A0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ZkladntextChar">
    <w:name w:val="Základní text Char"/>
    <w:link w:val="Zkladntext"/>
    <w:uiPriority w:val="1"/>
    <w:rsid w:val="00E15A08"/>
    <w:rPr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CF6647"/>
  </w:style>
  <w:style w:type="paragraph" w:customStyle="1" w:styleId="Style1">
    <w:name w:val="Style1"/>
    <w:basedOn w:val="Normln"/>
    <w:qFormat/>
    <w:rsid w:val="004879FC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chod@biovet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1171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1B</vt:lpstr>
    </vt:vector>
  </TitlesOfParts>
  <Company>Bioveta, a.s.</Company>
  <LinksUpToDate>false</LinksUpToDate>
  <CharactersWithSpaces>8068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1B</dc:title>
  <dc:subject/>
  <dc:creator>kratka.lenka</dc:creator>
  <cp:keywords/>
  <cp:lastModifiedBy>Nepejchalová Leona</cp:lastModifiedBy>
  <cp:revision>43</cp:revision>
  <cp:lastPrinted>2023-11-02T11:02:00Z</cp:lastPrinted>
  <dcterms:created xsi:type="dcterms:W3CDTF">2022-10-25T11:16:00Z</dcterms:created>
  <dcterms:modified xsi:type="dcterms:W3CDTF">2023-11-02T11:02:00Z</dcterms:modified>
</cp:coreProperties>
</file>