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A478A" w14:textId="780ACB66" w:rsidR="00357E87" w:rsidRPr="00E3081D" w:rsidRDefault="00C6536A" w:rsidP="00357E87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  <w:b/>
        </w:rPr>
      </w:pPr>
      <w:r w:rsidRPr="00E3081D">
        <w:rPr>
          <w:rFonts w:asciiTheme="minorHAnsi" w:hAnsiTheme="minorHAnsi" w:cstheme="minorHAnsi"/>
          <w:b/>
        </w:rPr>
        <w:t xml:space="preserve">TRIXIE </w:t>
      </w:r>
      <w:proofErr w:type="spellStart"/>
      <w:r w:rsidRPr="00E3081D">
        <w:rPr>
          <w:rFonts w:asciiTheme="minorHAnsi" w:hAnsiTheme="minorHAnsi" w:cstheme="minorHAnsi"/>
          <w:b/>
        </w:rPr>
        <w:t>Naturöl</w:t>
      </w:r>
      <w:proofErr w:type="spellEnd"/>
      <w:r w:rsidRPr="00E3081D">
        <w:rPr>
          <w:rFonts w:asciiTheme="minorHAnsi" w:hAnsiTheme="minorHAnsi" w:cstheme="minorHAnsi"/>
          <w:b/>
        </w:rPr>
        <w:t xml:space="preserve"> šampon </w:t>
      </w:r>
    </w:p>
    <w:p w14:paraId="3B673BD2" w14:textId="77777777" w:rsidR="00357E87" w:rsidRPr="00E3081D" w:rsidRDefault="00C86211" w:rsidP="00357E87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cs-CZ"/>
        </w:rPr>
      </w:pPr>
      <w:r w:rsidRPr="00E3081D">
        <w:rPr>
          <w:rFonts w:asciiTheme="minorHAnsi" w:eastAsia="Times New Roman" w:hAnsiTheme="minorHAnsi" w:cstheme="minorHAnsi"/>
          <w:lang w:eastAsia="cs-CZ"/>
        </w:rPr>
        <w:t xml:space="preserve">Šampon </w:t>
      </w:r>
      <w:r w:rsidR="00746E7E" w:rsidRPr="00E3081D">
        <w:rPr>
          <w:rFonts w:asciiTheme="minorHAnsi" w:eastAsia="Times New Roman" w:hAnsiTheme="minorHAnsi" w:cstheme="minorHAnsi"/>
          <w:lang w:eastAsia="cs-CZ"/>
        </w:rPr>
        <w:t xml:space="preserve">pro </w:t>
      </w:r>
      <w:r w:rsidR="00E30408" w:rsidRPr="00E3081D">
        <w:rPr>
          <w:rFonts w:asciiTheme="minorHAnsi" w:eastAsia="Times New Roman" w:hAnsiTheme="minorHAnsi" w:cstheme="minorHAnsi"/>
          <w:lang w:eastAsia="cs-CZ"/>
        </w:rPr>
        <w:t>p</w:t>
      </w:r>
      <w:r w:rsidR="00746E7E" w:rsidRPr="00E3081D">
        <w:rPr>
          <w:rFonts w:asciiTheme="minorHAnsi" w:eastAsia="Times New Roman" w:hAnsiTheme="minorHAnsi" w:cstheme="minorHAnsi"/>
          <w:lang w:eastAsia="cs-CZ"/>
        </w:rPr>
        <w:t xml:space="preserve">sy s vysoce kvalitním </w:t>
      </w:r>
      <w:r w:rsidR="005B79FC" w:rsidRPr="00E3081D">
        <w:rPr>
          <w:rFonts w:asciiTheme="minorHAnsi" w:eastAsia="Times New Roman" w:hAnsiTheme="minorHAnsi" w:cstheme="minorHAnsi"/>
          <w:lang w:eastAsia="cs-CZ"/>
        </w:rPr>
        <w:t>olejem extrahovaným z makadamových ořechů a dužiny z rakytníku. Extra výživná péče dodává srsti objem a hedvábný lesk, zlepšuje rozčesávání.</w:t>
      </w:r>
    </w:p>
    <w:p w14:paraId="026EB418" w14:textId="2EDA9CFC" w:rsidR="00357E87" w:rsidRPr="00E3081D" w:rsidRDefault="00357E87" w:rsidP="00357E87">
      <w:pPr>
        <w:rPr>
          <w:rFonts w:asciiTheme="minorHAnsi" w:hAnsiTheme="minorHAnsi" w:cstheme="minorHAnsi"/>
        </w:rPr>
      </w:pPr>
      <w:r w:rsidRPr="00E3081D">
        <w:rPr>
          <w:rFonts w:asciiTheme="minorHAnsi" w:hAnsiTheme="minorHAnsi" w:cstheme="minorHAnsi"/>
          <w:b/>
          <w:bCs/>
        </w:rPr>
        <w:t>Návod:</w:t>
      </w:r>
      <w:r w:rsidRPr="00E3081D">
        <w:rPr>
          <w:rFonts w:asciiTheme="minorHAnsi" w:hAnsiTheme="minorHAnsi" w:cstheme="minorHAnsi"/>
        </w:rPr>
        <w:t xml:space="preserve"> Šampon naneseme na zvlhčenou srst, dobře promneme a spláchneme vlažnou vodou.  Psa dobře vysušíme a chráníme před průvanem. </w:t>
      </w:r>
      <w:r w:rsidR="00FC21C4" w:rsidRPr="00E3081D">
        <w:rPr>
          <w:rFonts w:asciiTheme="minorHAnsi" w:hAnsiTheme="minorHAnsi" w:cstheme="minorHAnsi"/>
        </w:rPr>
        <w:t>Vyvarujte se kontaktu s očima.</w:t>
      </w:r>
    </w:p>
    <w:p w14:paraId="1EC4EA34" w14:textId="77777777" w:rsidR="00AA6829" w:rsidRPr="00E3081D" w:rsidRDefault="00AA6829" w:rsidP="00AA6829">
      <w:pPr>
        <w:rPr>
          <w:rFonts w:asciiTheme="minorHAnsi" w:hAnsiTheme="minorHAnsi" w:cstheme="minorHAnsi"/>
        </w:rPr>
      </w:pPr>
      <w:r w:rsidRPr="00E3081D">
        <w:rPr>
          <w:rFonts w:asciiTheme="minorHAnsi" w:hAnsiTheme="minorHAnsi" w:cstheme="minorHAnsi"/>
        </w:rPr>
        <w:t>Veterinární přípravek. Uchovávejte mimo dohled a dosah dětí. Pouze pro zvířata.</w:t>
      </w:r>
    </w:p>
    <w:p w14:paraId="70731F5C" w14:textId="51FD685E" w:rsidR="00FC21C4" w:rsidRPr="00E3081D" w:rsidRDefault="00357E87" w:rsidP="00FC21C4">
      <w:pPr>
        <w:pStyle w:val="Textkomente"/>
        <w:rPr>
          <w:rFonts w:asciiTheme="minorHAnsi" w:hAnsiTheme="minorHAnsi" w:cstheme="minorHAnsi"/>
          <w:color w:val="212529"/>
          <w:sz w:val="22"/>
          <w:szCs w:val="22"/>
          <w:shd w:val="clear" w:color="auto" w:fill="D0DEE7"/>
        </w:rPr>
      </w:pPr>
      <w:r w:rsidRPr="00E3081D">
        <w:rPr>
          <w:rFonts w:asciiTheme="minorHAnsi" w:hAnsiTheme="minorHAnsi" w:cstheme="minorHAnsi"/>
          <w:b/>
          <w:bCs/>
          <w:sz w:val="22"/>
          <w:szCs w:val="22"/>
        </w:rPr>
        <w:t>Složení</w:t>
      </w:r>
      <w:r w:rsidR="002C7771" w:rsidRPr="00E3081D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2C7771" w:rsidRPr="00E3081D">
        <w:rPr>
          <w:rFonts w:asciiTheme="minorHAnsi" w:hAnsiTheme="minorHAnsi" w:cstheme="minorHAnsi"/>
          <w:sz w:val="22"/>
          <w:szCs w:val="22"/>
        </w:rPr>
        <w:t xml:space="preserve"> </w:t>
      </w:r>
      <w:r w:rsidR="00E3081D" w:rsidRPr="00E3081D">
        <w:rPr>
          <w:rFonts w:asciiTheme="minorHAnsi" w:hAnsiTheme="minorHAnsi" w:cstheme="minorHAnsi"/>
          <w:sz w:val="22"/>
          <w:szCs w:val="22"/>
        </w:rPr>
        <w:t xml:space="preserve">AQUA, SODIUM LAURETH SULFATE, COCAMIDOPROPYL HYDROXYSULTAINE, COCAMIDE MEA, SODIUM CHLORIDE, GLYCOL DISTEARATE, C12-15 ALKYL LACTATE, TRISODIUM CITRATE DIHYDRATE, </w:t>
      </w:r>
      <w:proofErr w:type="spellStart"/>
      <w:r w:rsidR="00E3081D" w:rsidRPr="00E3081D">
        <w:rPr>
          <w:rFonts w:asciiTheme="minorHAnsi" w:hAnsiTheme="minorHAnsi" w:cstheme="minorHAnsi"/>
          <w:sz w:val="22"/>
          <w:szCs w:val="22"/>
        </w:rPr>
        <w:t>Parfum</w:t>
      </w:r>
      <w:proofErr w:type="spellEnd"/>
      <w:r w:rsidR="00E3081D" w:rsidRPr="00E3081D">
        <w:rPr>
          <w:rFonts w:asciiTheme="minorHAnsi" w:hAnsiTheme="minorHAnsi" w:cstheme="minorHAnsi"/>
          <w:sz w:val="22"/>
          <w:szCs w:val="22"/>
        </w:rPr>
        <w:t xml:space="preserve">, POLYQUATERNIUM-10, HYDROGENATED MACADAMIA SEED OIL, HIPPOPHAE RHAMNOIDES EXTRACT, SODIUM HYDROXIDE, </w:t>
      </w:r>
      <w:proofErr w:type="spellStart"/>
      <w:r w:rsidR="00E3081D" w:rsidRPr="00E3081D">
        <w:rPr>
          <w:rFonts w:asciiTheme="minorHAnsi" w:hAnsiTheme="minorHAnsi" w:cstheme="minorHAnsi"/>
          <w:sz w:val="22"/>
          <w:szCs w:val="22"/>
        </w:rPr>
        <w:t>Mixture</w:t>
      </w:r>
      <w:proofErr w:type="spellEnd"/>
      <w:r w:rsidR="00E3081D" w:rsidRPr="00E3081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3081D" w:rsidRPr="00E3081D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="00E3081D" w:rsidRPr="00E3081D">
        <w:rPr>
          <w:rFonts w:asciiTheme="minorHAnsi" w:hAnsiTheme="minorHAnsi" w:cstheme="minorHAnsi"/>
          <w:sz w:val="22"/>
          <w:szCs w:val="22"/>
        </w:rPr>
        <w:t xml:space="preserve"> METHYLCHLOROISOTHIAZOLINONE and METHYLISOTHIAZOLINONE (3:1)</w:t>
      </w:r>
    </w:p>
    <w:p w14:paraId="41085849" w14:textId="77777777" w:rsidR="00FC21C4" w:rsidRPr="00E3081D" w:rsidRDefault="00FC21C4" w:rsidP="00FC21C4">
      <w:pPr>
        <w:rPr>
          <w:rFonts w:asciiTheme="minorHAnsi" w:hAnsiTheme="minorHAnsi" w:cstheme="minorHAnsi"/>
        </w:rPr>
      </w:pPr>
      <w:r w:rsidRPr="00E3081D">
        <w:rPr>
          <w:rFonts w:asciiTheme="minorHAnsi" w:hAnsiTheme="minorHAnsi" w:cstheme="minorHAnsi"/>
        </w:rPr>
        <w:t>Způsobuje vážné podráždění očí. Je-li nutná lékařská pomoc, mějte po ruce obal nebo štítek výrobku.  Po manipulaci důkladně omyjte ruce. PŘI ZASAŽENÍ OČÍ: Několik minut opatrně vyplachujte vodou. Vyjměte kontaktní čočky, jsou-li nasazeny a pokud je lze vyjmout snadno. Pokračujte ve vyplachování. Přetrvává-li podráždění očí: Vyhledejte lékařskou pomoc/ošetření.</w:t>
      </w:r>
    </w:p>
    <w:p w14:paraId="782FC01C" w14:textId="77777777" w:rsidR="00FC21C4" w:rsidRPr="00E3081D" w:rsidRDefault="00FC21C4" w:rsidP="00FC21C4">
      <w:pPr>
        <w:rPr>
          <w:rFonts w:asciiTheme="minorHAnsi" w:hAnsiTheme="minorHAnsi" w:cstheme="minorHAnsi"/>
        </w:rPr>
      </w:pPr>
      <w:r w:rsidRPr="00E3081D">
        <w:rPr>
          <w:rFonts w:asciiTheme="minorHAnsi" w:hAnsiTheme="minorHAnsi" w:cstheme="minorHAnsi"/>
          <w:noProof/>
          <w:lang w:eastAsia="cs-CZ"/>
        </w:rPr>
        <w:drawing>
          <wp:inline distT="0" distB="0" distL="0" distR="0" wp14:anchorId="5835AA63" wp14:editId="1DD68151">
            <wp:extent cx="539750" cy="512568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198" cy="5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081D">
        <w:rPr>
          <w:rFonts w:asciiTheme="minorHAnsi" w:hAnsiTheme="minorHAnsi" w:cstheme="minorHAnsi"/>
        </w:rPr>
        <w:t>Varování</w:t>
      </w:r>
    </w:p>
    <w:p w14:paraId="5AE9D8F9" w14:textId="77777777" w:rsidR="00FC21C4" w:rsidRPr="00E3081D" w:rsidRDefault="00FC21C4" w:rsidP="00FC21C4">
      <w:pPr>
        <w:rPr>
          <w:rFonts w:asciiTheme="minorHAnsi" w:hAnsiTheme="minorHAnsi" w:cstheme="minorHAnsi"/>
        </w:rPr>
      </w:pPr>
      <w:r w:rsidRPr="00E3081D">
        <w:rPr>
          <w:rFonts w:asciiTheme="minorHAnsi" w:hAnsiTheme="minorHAnsi" w:cstheme="minorHAnsi"/>
        </w:rPr>
        <w:t xml:space="preserve">Obsahuje </w:t>
      </w:r>
      <w:proofErr w:type="gramStart"/>
      <w:r w:rsidRPr="00E3081D">
        <w:rPr>
          <w:rFonts w:asciiTheme="minorHAnsi" w:hAnsiTheme="minorHAnsi" w:cstheme="minorHAnsi"/>
        </w:rPr>
        <w:t>směs 5-chlor-2-methyl-4-isohiazolin-3-onu</w:t>
      </w:r>
      <w:proofErr w:type="gramEnd"/>
      <w:r w:rsidRPr="00E3081D">
        <w:rPr>
          <w:rFonts w:asciiTheme="minorHAnsi" w:hAnsiTheme="minorHAnsi" w:cstheme="minorHAnsi"/>
        </w:rPr>
        <w:t xml:space="preserve"> a 2-methyl-2H-isothiazol-3-onu. Může vyvolat alergickou reakci.</w:t>
      </w:r>
    </w:p>
    <w:p w14:paraId="4C2293CF" w14:textId="669AD6D3" w:rsidR="00357E87" w:rsidRPr="00E3081D" w:rsidRDefault="00357E87" w:rsidP="00357E87">
      <w:pPr>
        <w:rPr>
          <w:rFonts w:asciiTheme="minorHAnsi" w:hAnsiTheme="minorHAnsi" w:cstheme="minorHAnsi"/>
        </w:rPr>
      </w:pPr>
      <w:r w:rsidRPr="00E3081D">
        <w:rPr>
          <w:rFonts w:asciiTheme="minorHAnsi" w:hAnsiTheme="minorHAnsi" w:cstheme="minorHAnsi"/>
          <w:b/>
          <w:bCs/>
        </w:rPr>
        <w:t>Datum spotřeby</w:t>
      </w:r>
      <w:r w:rsidR="00AA6829" w:rsidRPr="00E3081D">
        <w:rPr>
          <w:rFonts w:asciiTheme="minorHAnsi" w:hAnsiTheme="minorHAnsi" w:cstheme="minorHAnsi"/>
          <w:b/>
          <w:bCs/>
        </w:rPr>
        <w:t>, číslo šarže</w:t>
      </w:r>
      <w:r w:rsidR="00FC21C4" w:rsidRPr="00E3081D">
        <w:rPr>
          <w:rFonts w:asciiTheme="minorHAnsi" w:hAnsiTheme="minorHAnsi" w:cstheme="minorHAnsi"/>
          <w:b/>
          <w:bCs/>
        </w:rPr>
        <w:t>, výrobce</w:t>
      </w:r>
      <w:r w:rsidRPr="00E3081D">
        <w:rPr>
          <w:rFonts w:asciiTheme="minorHAnsi" w:hAnsiTheme="minorHAnsi" w:cstheme="minorHAnsi"/>
          <w:b/>
          <w:bCs/>
        </w:rPr>
        <w:t>:</w:t>
      </w:r>
      <w:r w:rsidRPr="00E3081D">
        <w:rPr>
          <w:rFonts w:asciiTheme="minorHAnsi" w:hAnsiTheme="minorHAnsi" w:cstheme="minorHAnsi"/>
        </w:rPr>
        <w:t xml:space="preserve"> uvedeno na obalu</w:t>
      </w:r>
    </w:p>
    <w:p w14:paraId="658D5CF7" w14:textId="77777777" w:rsidR="006B235A" w:rsidRPr="00E3081D" w:rsidRDefault="00357E87" w:rsidP="00357E87">
      <w:pPr>
        <w:rPr>
          <w:rFonts w:asciiTheme="minorHAnsi" w:hAnsiTheme="minorHAnsi" w:cstheme="minorHAnsi"/>
        </w:rPr>
      </w:pPr>
      <w:r w:rsidRPr="00E3081D">
        <w:rPr>
          <w:rFonts w:asciiTheme="minorHAnsi" w:hAnsiTheme="minorHAnsi" w:cstheme="minorHAnsi"/>
          <w:b/>
          <w:bCs/>
        </w:rPr>
        <w:t xml:space="preserve">Obsah: </w:t>
      </w:r>
      <w:r w:rsidRPr="00E3081D">
        <w:rPr>
          <w:rFonts w:asciiTheme="minorHAnsi" w:hAnsiTheme="minorHAnsi" w:cstheme="minorHAnsi"/>
        </w:rPr>
        <w:t xml:space="preserve">250 ml, </w:t>
      </w:r>
      <w:r w:rsidR="009A131D" w:rsidRPr="00E3081D">
        <w:rPr>
          <w:rFonts w:asciiTheme="minorHAnsi" w:hAnsiTheme="minorHAnsi" w:cstheme="minorHAnsi"/>
        </w:rPr>
        <w:t>1000 ml</w:t>
      </w:r>
      <w:bookmarkStart w:id="0" w:name="_GoBack"/>
      <w:bookmarkEnd w:id="0"/>
    </w:p>
    <w:p w14:paraId="7B3457BA" w14:textId="1AA7B681" w:rsidR="002C7771" w:rsidRPr="00E3081D" w:rsidRDefault="002C7771" w:rsidP="002C7771">
      <w:pPr>
        <w:rPr>
          <w:rFonts w:asciiTheme="minorHAnsi" w:hAnsiTheme="minorHAnsi" w:cstheme="minorHAnsi"/>
          <w:b/>
          <w:bCs/>
        </w:rPr>
      </w:pPr>
      <w:r w:rsidRPr="00E3081D">
        <w:rPr>
          <w:rFonts w:asciiTheme="minorHAnsi" w:hAnsiTheme="minorHAnsi" w:cstheme="minorHAnsi"/>
          <w:b/>
          <w:bCs/>
        </w:rPr>
        <w:t xml:space="preserve">Schváleno ÚSKVBL: </w:t>
      </w:r>
      <w:r w:rsidR="005251D4" w:rsidRPr="005251D4">
        <w:rPr>
          <w:rFonts w:asciiTheme="minorHAnsi" w:hAnsiTheme="minorHAnsi" w:cstheme="minorHAnsi"/>
          <w:bCs/>
        </w:rPr>
        <w:t>056-23/C</w:t>
      </w:r>
    </w:p>
    <w:p w14:paraId="22167F45" w14:textId="77777777" w:rsidR="002C7771" w:rsidRPr="00E3081D" w:rsidRDefault="002C7771" w:rsidP="002C7771">
      <w:pPr>
        <w:rPr>
          <w:rFonts w:asciiTheme="minorHAnsi" w:hAnsiTheme="minorHAnsi" w:cstheme="minorHAnsi"/>
          <w:b/>
          <w:bCs/>
        </w:rPr>
      </w:pPr>
      <w:bookmarkStart w:id="1" w:name="_Hlk121308664"/>
      <w:r w:rsidRPr="00E3081D">
        <w:rPr>
          <w:rFonts w:asciiTheme="minorHAnsi" w:hAnsiTheme="minorHAnsi" w:cstheme="minorHAnsi"/>
          <w:b/>
          <w:bCs/>
        </w:rPr>
        <w:t xml:space="preserve">Držitel rozhodnutí o schválení, dovozce a dodavatel: </w:t>
      </w:r>
      <w:r w:rsidRPr="0069098F">
        <w:rPr>
          <w:rFonts w:asciiTheme="minorHAnsi" w:hAnsiTheme="minorHAnsi" w:cstheme="minorHAnsi"/>
          <w:bCs/>
        </w:rPr>
        <w:t>TRIXIE CZ, Ostopovická 888/8, 664 47 Střelice</w:t>
      </w:r>
    </w:p>
    <w:bookmarkEnd w:id="1"/>
    <w:p w14:paraId="541D47EA" w14:textId="77777777" w:rsidR="002C7771" w:rsidRPr="00E3081D" w:rsidRDefault="002C7771" w:rsidP="002C7771">
      <w:pPr>
        <w:rPr>
          <w:rFonts w:asciiTheme="minorHAnsi" w:hAnsiTheme="minorHAnsi" w:cstheme="minorHAnsi"/>
        </w:rPr>
      </w:pPr>
    </w:p>
    <w:p w14:paraId="025CD1A6" w14:textId="77777777" w:rsidR="00357E87" w:rsidRPr="00E3081D" w:rsidRDefault="00357E87" w:rsidP="00357E87">
      <w:pPr>
        <w:rPr>
          <w:rFonts w:asciiTheme="minorHAnsi" w:hAnsiTheme="minorHAnsi" w:cstheme="minorHAnsi"/>
        </w:rPr>
      </w:pPr>
    </w:p>
    <w:p w14:paraId="3DE38786" w14:textId="77777777" w:rsidR="00357E87" w:rsidRPr="00E3081D" w:rsidRDefault="00357E87" w:rsidP="00357E87">
      <w:pPr>
        <w:rPr>
          <w:rFonts w:asciiTheme="minorHAnsi" w:hAnsiTheme="minorHAnsi" w:cstheme="minorHAnsi"/>
        </w:rPr>
      </w:pPr>
    </w:p>
    <w:p w14:paraId="5CD2FEB1" w14:textId="77777777" w:rsidR="003106E2" w:rsidRPr="00E3081D" w:rsidRDefault="003106E2" w:rsidP="00357E87">
      <w:pPr>
        <w:rPr>
          <w:rFonts w:asciiTheme="minorHAnsi" w:hAnsiTheme="minorHAnsi" w:cstheme="minorHAnsi"/>
        </w:rPr>
      </w:pPr>
    </w:p>
    <w:sectPr w:rsidR="003106E2" w:rsidRPr="00E308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053FA" w14:textId="77777777" w:rsidR="009E1C15" w:rsidRDefault="009E1C15" w:rsidP="008317B0">
      <w:pPr>
        <w:spacing w:after="0" w:line="240" w:lineRule="auto"/>
      </w:pPr>
      <w:r>
        <w:separator/>
      </w:r>
    </w:p>
  </w:endnote>
  <w:endnote w:type="continuationSeparator" w:id="0">
    <w:p w14:paraId="3005812D" w14:textId="77777777" w:rsidR="009E1C15" w:rsidRDefault="009E1C15" w:rsidP="0083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9022D" w14:textId="77777777" w:rsidR="009E1C15" w:rsidRDefault="009E1C15" w:rsidP="008317B0">
      <w:pPr>
        <w:spacing w:after="0" w:line="240" w:lineRule="auto"/>
      </w:pPr>
      <w:r>
        <w:separator/>
      </w:r>
    </w:p>
  </w:footnote>
  <w:footnote w:type="continuationSeparator" w:id="0">
    <w:p w14:paraId="6846B62D" w14:textId="77777777" w:rsidR="009E1C15" w:rsidRDefault="009E1C15" w:rsidP="00831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F6EAD" w14:textId="1D7BB765" w:rsidR="008317B0" w:rsidRPr="00E1769A" w:rsidRDefault="008317B0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11EAC16F521B4372867759B1DB25389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B1AC3ED0F524455FA45E962899F8DDE4"/>
        </w:placeholder>
        <w:text/>
      </w:sdtPr>
      <w:sdtContent>
        <w:r w:rsidR="005251D4" w:rsidRPr="005251D4">
          <w:t>USKVBL/12363/2022/POD</w:t>
        </w:r>
        <w:r w:rsidR="005251D4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B1AC3ED0F524455FA45E962899F8DDE4"/>
        </w:placeholder>
        <w:text/>
      </w:sdtPr>
      <w:sdtContent>
        <w:r w:rsidR="005251D4" w:rsidRPr="005251D4">
          <w:rPr>
            <w:bCs/>
          </w:rPr>
          <w:t>USKVBL/1587/2023/REG-</w:t>
        </w:r>
        <w:proofErr w:type="spellStart"/>
        <w:r w:rsidR="005251D4" w:rsidRPr="005251D4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5C986B917FC4488297DD5BB1B597C6C3"/>
        </w:placeholder>
        <w:date w:fullDate="2023-02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251D4">
          <w:rPr>
            <w:bCs/>
          </w:rPr>
          <w:t>7.2.2023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42450BF6DD5B42CDBF1F291286FC6AB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5251D4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2DF52E42A5AE464F8B5BF3425C6DE9C9"/>
        </w:placeholder>
        <w:text/>
      </w:sdtPr>
      <w:sdtContent>
        <w:r w:rsidR="005251D4" w:rsidRPr="005251D4">
          <w:t xml:space="preserve">TRIXIE </w:t>
        </w:r>
        <w:proofErr w:type="spellStart"/>
        <w:r w:rsidR="005251D4" w:rsidRPr="005251D4">
          <w:t>Naturöl</w:t>
        </w:r>
        <w:proofErr w:type="spellEnd"/>
        <w:r w:rsidR="005251D4" w:rsidRPr="005251D4">
          <w:t xml:space="preserve"> šampon</w:t>
        </w:r>
      </w:sdtContent>
    </w:sdt>
  </w:p>
  <w:p w14:paraId="2C0A6A0D" w14:textId="77777777" w:rsidR="008317B0" w:rsidRDefault="008317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87"/>
    <w:rsid w:val="00045866"/>
    <w:rsid w:val="0012530F"/>
    <w:rsid w:val="002A2008"/>
    <w:rsid w:val="002C7771"/>
    <w:rsid w:val="003106E2"/>
    <w:rsid w:val="00357E87"/>
    <w:rsid w:val="005251D4"/>
    <w:rsid w:val="00553E0D"/>
    <w:rsid w:val="005B79FC"/>
    <w:rsid w:val="0069098F"/>
    <w:rsid w:val="006B235A"/>
    <w:rsid w:val="00746E7E"/>
    <w:rsid w:val="0077732D"/>
    <w:rsid w:val="008317B0"/>
    <w:rsid w:val="00941BC2"/>
    <w:rsid w:val="009A131D"/>
    <w:rsid w:val="009E1C15"/>
    <w:rsid w:val="00A912E1"/>
    <w:rsid w:val="00AA6829"/>
    <w:rsid w:val="00B31B20"/>
    <w:rsid w:val="00BD5C5D"/>
    <w:rsid w:val="00C6536A"/>
    <w:rsid w:val="00C86211"/>
    <w:rsid w:val="00DA7FB3"/>
    <w:rsid w:val="00E30408"/>
    <w:rsid w:val="00E3081D"/>
    <w:rsid w:val="00E74ECB"/>
    <w:rsid w:val="00FC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1103"/>
  <w15:chartTrackingRefBased/>
  <w15:docId w15:val="{938A4507-E757-44E3-9C7C-41040C4F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E87"/>
    <w:pPr>
      <w:suppressAutoHyphens/>
      <w:autoSpaceDN w:val="0"/>
      <w:spacing w:line="254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A7F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7F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7FB3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7F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7FB3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FB3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A912E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31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7B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31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7B0"/>
    <w:rPr>
      <w:rFonts w:ascii="Calibri" w:eastAsia="Calibri" w:hAnsi="Calibri" w:cs="Times New Roman"/>
    </w:rPr>
  </w:style>
  <w:style w:type="character" w:styleId="Zstupntext">
    <w:name w:val="Placeholder Text"/>
    <w:rsid w:val="008317B0"/>
    <w:rPr>
      <w:color w:val="808080"/>
    </w:rPr>
  </w:style>
  <w:style w:type="character" w:customStyle="1" w:styleId="Styl2">
    <w:name w:val="Styl2"/>
    <w:basedOn w:val="Standardnpsmoodstavce"/>
    <w:uiPriority w:val="1"/>
    <w:rsid w:val="008317B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EAC16F521B4372867759B1DB2538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366499-660D-47EC-9DFF-6DAF40920EF4}"/>
      </w:docPartPr>
      <w:docPartBody>
        <w:p w:rsidR="00DE122C" w:rsidRDefault="00845AA4" w:rsidP="00845AA4">
          <w:pPr>
            <w:pStyle w:val="11EAC16F521B4372867759B1DB25389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1AC3ED0F524455FA45E962899F8DD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84F7FD-34AB-4FB2-B789-B7DAB3F6CE96}"/>
      </w:docPartPr>
      <w:docPartBody>
        <w:p w:rsidR="00DE122C" w:rsidRDefault="00845AA4" w:rsidP="00845AA4">
          <w:pPr>
            <w:pStyle w:val="B1AC3ED0F524455FA45E962899F8DDE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C986B917FC4488297DD5BB1B597C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7B71AC-9296-4030-B323-ACA14B6974F3}"/>
      </w:docPartPr>
      <w:docPartBody>
        <w:p w:rsidR="00DE122C" w:rsidRDefault="00845AA4" w:rsidP="00845AA4">
          <w:pPr>
            <w:pStyle w:val="5C986B917FC4488297DD5BB1B597C6C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450BF6DD5B42CDBF1F291286FC6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609653-0E4A-4AF3-91A8-F99F12F5144A}"/>
      </w:docPartPr>
      <w:docPartBody>
        <w:p w:rsidR="00DE122C" w:rsidRDefault="00845AA4" w:rsidP="00845AA4">
          <w:pPr>
            <w:pStyle w:val="42450BF6DD5B42CDBF1F291286FC6AB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DF52E42A5AE464F8B5BF3425C6DE9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0E9775-6E74-4B0A-81D1-428110A2A219}"/>
      </w:docPartPr>
      <w:docPartBody>
        <w:p w:rsidR="00DE122C" w:rsidRDefault="00845AA4" w:rsidP="00845AA4">
          <w:pPr>
            <w:pStyle w:val="2DF52E42A5AE464F8B5BF3425C6DE9C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A4"/>
    <w:rsid w:val="00385A5F"/>
    <w:rsid w:val="00845AA4"/>
    <w:rsid w:val="00CC2DBC"/>
    <w:rsid w:val="00DE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45AA4"/>
    <w:rPr>
      <w:color w:val="808080"/>
    </w:rPr>
  </w:style>
  <w:style w:type="paragraph" w:customStyle="1" w:styleId="11EAC16F521B4372867759B1DB253894">
    <w:name w:val="11EAC16F521B4372867759B1DB253894"/>
    <w:rsid w:val="00845AA4"/>
  </w:style>
  <w:style w:type="paragraph" w:customStyle="1" w:styleId="B1AC3ED0F524455FA45E962899F8DDE4">
    <w:name w:val="B1AC3ED0F524455FA45E962899F8DDE4"/>
    <w:rsid w:val="00845AA4"/>
  </w:style>
  <w:style w:type="paragraph" w:customStyle="1" w:styleId="5C986B917FC4488297DD5BB1B597C6C3">
    <w:name w:val="5C986B917FC4488297DD5BB1B597C6C3"/>
    <w:rsid w:val="00845AA4"/>
  </w:style>
  <w:style w:type="paragraph" w:customStyle="1" w:styleId="42450BF6DD5B42CDBF1F291286FC6ABA">
    <w:name w:val="42450BF6DD5B42CDBF1F291286FC6ABA"/>
    <w:rsid w:val="00845AA4"/>
  </w:style>
  <w:style w:type="paragraph" w:customStyle="1" w:styleId="2DF52E42A5AE464F8B5BF3425C6DE9C9">
    <w:name w:val="2DF52E42A5AE464F8B5BF3425C6DE9C9"/>
    <w:rsid w:val="00845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Stejskalová</dc:creator>
  <cp:keywords/>
  <dc:description/>
  <cp:lastModifiedBy>Grodová Lenka</cp:lastModifiedBy>
  <cp:revision>18</cp:revision>
  <dcterms:created xsi:type="dcterms:W3CDTF">2022-11-24T11:15:00Z</dcterms:created>
  <dcterms:modified xsi:type="dcterms:W3CDTF">2023-02-08T09:31:00Z</dcterms:modified>
</cp:coreProperties>
</file>