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85" w:rsidRPr="00060968" w:rsidRDefault="00D97CE5" w:rsidP="007B6A85">
      <w:pPr>
        <w:rPr>
          <w:b/>
        </w:rPr>
      </w:pPr>
      <w:r w:rsidRPr="00060968">
        <w:rPr>
          <w:b/>
        </w:rPr>
        <w:t>GILL</w:t>
      </w:r>
      <w:r w:rsidR="00B95E4F" w:rsidRPr="00060968">
        <w:rPr>
          <w:b/>
        </w:rPr>
        <w:t>´</w:t>
      </w:r>
      <w:r w:rsidRPr="00060968">
        <w:rPr>
          <w:b/>
        </w:rPr>
        <w:t xml:space="preserve">S šampon Baby dog &amp; cat </w:t>
      </w:r>
    </w:p>
    <w:p w:rsidR="007B6A85" w:rsidRDefault="007B6A85" w:rsidP="007B6A85">
      <w:r>
        <w:t>Veterinární přípravek pro psy a kočky</w:t>
      </w:r>
    </w:p>
    <w:p w:rsidR="007B6A85" w:rsidRPr="0094267B" w:rsidRDefault="007B6A85" w:rsidP="007B6A85">
      <w:r>
        <w:t xml:space="preserve">200 ml </w:t>
      </w:r>
    </w:p>
    <w:p w:rsidR="00F4345B" w:rsidRDefault="00F4345B" w:rsidP="00F4345B">
      <w:r>
        <w:t xml:space="preserve">Šampon s hydratačními vlastnostmi, vhodný ke koupání štěňat a koťat, a zvířat s citlivou </w:t>
      </w:r>
      <w:r w:rsidR="00F9685B">
        <w:t>kůží</w:t>
      </w:r>
      <w:r>
        <w:t>.</w:t>
      </w:r>
    </w:p>
    <w:p w:rsidR="00F4345B" w:rsidRDefault="00F4345B" w:rsidP="00F4345B">
      <w:r>
        <w:t xml:space="preserve">Zvláčňuje, změkčuje a vyhlazuje </w:t>
      </w:r>
      <w:r w:rsidR="001B61EE">
        <w:t xml:space="preserve">kůži </w:t>
      </w:r>
      <w:r>
        <w:t>a srst zvířat, umožňuje také účinné čištění a hygienu kůže a srsti.</w:t>
      </w:r>
    </w:p>
    <w:p w:rsidR="00F4345B" w:rsidRDefault="00F4345B" w:rsidP="00F4345B">
      <w:r>
        <w:t>Šampon vhodný pro všechna plemena bez ohledu na barvu, délku nebo typ srsti.</w:t>
      </w:r>
    </w:p>
    <w:p w:rsidR="00C17327" w:rsidRDefault="00C17327" w:rsidP="00C17327">
      <w:r>
        <w:t>Použití: Aplikujte na mokrou srst, rovnoměrně vetřete a nechte působit. Poté opláchněte vlažnou vodou.</w:t>
      </w:r>
    </w:p>
    <w:p w:rsidR="007B6A85" w:rsidRDefault="007B6A85" w:rsidP="00C17327">
      <w:r>
        <w:t>Složení:</w:t>
      </w:r>
      <w:r w:rsidR="001B61EE" w:rsidRPr="001B61EE">
        <w:t xml:space="preserve"> Disodium EDTA, Polyquaternium-10, Guar Hydroxypropyltrimonium Chloride, Sodium Laureth Sulfate, Cocamidopropyl Betaine, Dihydrogenated Tallow Phthalic Acid Amide, Vitamin E,</w:t>
      </w:r>
      <w:r w:rsidR="001B61EE">
        <w:t xml:space="preserve"> </w:t>
      </w:r>
      <w:r w:rsidR="001B61EE" w:rsidRPr="001B61EE">
        <w:t>Octyl Methoxycinnamate,</w:t>
      </w:r>
      <w:r w:rsidR="001B61EE">
        <w:t xml:space="preserve"> </w:t>
      </w:r>
      <w:r w:rsidR="001B61EE" w:rsidRPr="001B61EE">
        <w:t>Hydrolyzed collagen, Glycol Distearate,</w:t>
      </w:r>
      <w:r w:rsidR="001B61EE">
        <w:t xml:space="preserve"> </w:t>
      </w:r>
      <w:r w:rsidR="001B61EE" w:rsidRPr="001B61EE">
        <w:t>Cocamide DEA, Fragrance, Methylchloroisothiazolinone, Sodium Chloride, Citric acid,</w:t>
      </w:r>
      <w:r w:rsidR="001B61EE">
        <w:t xml:space="preserve"> </w:t>
      </w:r>
      <w:r w:rsidR="001B61EE" w:rsidRPr="001B61EE">
        <w:t>Deionised water.</w:t>
      </w:r>
    </w:p>
    <w:p w:rsidR="007B6A85" w:rsidRDefault="007B6A85" w:rsidP="007B6A85">
      <w:r>
        <w:t>Pouze pro zvířata. Uchovávejte mimo dohled a dosah dětí.</w:t>
      </w:r>
    </w:p>
    <w:p w:rsidR="007B6A85" w:rsidRDefault="007B6A85" w:rsidP="007B6A85">
      <w:r>
        <w:t>Držitel rozhodnutí o schválení: JUKO petfood s.r.o., Vážany nad Litavou 169, Slavkov u Brna</w:t>
      </w:r>
    </w:p>
    <w:p w:rsidR="00455CCA" w:rsidRDefault="00455CCA" w:rsidP="00455CCA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7B6A85" w:rsidRDefault="007B6A85" w:rsidP="007B6A85">
      <w:r>
        <w:t>Číslo schválení:</w:t>
      </w:r>
      <w:r w:rsidR="00FF5B59">
        <w:t xml:space="preserve"> 091-23/C</w:t>
      </w:r>
    </w:p>
    <w:p w:rsidR="00C020BF" w:rsidRDefault="007B6A85" w:rsidP="00F4345B">
      <w:r>
        <w:t xml:space="preserve">Číslo šarže, exspirace: </w:t>
      </w:r>
      <w:r w:rsidRPr="00782BD0">
        <w:rPr>
          <w:i/>
        </w:rPr>
        <w:t>uvedeno na obalu</w:t>
      </w:r>
      <w:bookmarkStart w:id="0" w:name="_GoBack"/>
      <w:bookmarkEnd w:id="0"/>
    </w:p>
    <w:sectPr w:rsidR="00C020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54" w:rsidRDefault="000F7654" w:rsidP="00060968">
      <w:pPr>
        <w:spacing w:after="0" w:line="240" w:lineRule="auto"/>
      </w:pPr>
      <w:r>
        <w:separator/>
      </w:r>
    </w:p>
  </w:endnote>
  <w:endnote w:type="continuationSeparator" w:id="0">
    <w:p w:rsidR="000F7654" w:rsidRDefault="000F7654" w:rsidP="0006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54" w:rsidRDefault="000F7654" w:rsidP="00060968">
      <w:pPr>
        <w:spacing w:after="0" w:line="240" w:lineRule="auto"/>
      </w:pPr>
      <w:r>
        <w:separator/>
      </w:r>
    </w:p>
  </w:footnote>
  <w:footnote w:type="continuationSeparator" w:id="0">
    <w:p w:rsidR="000F7654" w:rsidRDefault="000F7654" w:rsidP="0006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68" w:rsidRPr="00E1769A" w:rsidRDefault="00060968" w:rsidP="0068537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92CE7E7027E47ED8E14B2932D0646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85378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608578AA746045719C2B76405C653993"/>
        </w:placeholder>
        <w:text/>
      </w:sdtPr>
      <w:sdtEndPr/>
      <w:sdtContent>
        <w:r>
          <w:t>USKVBL/355/2023/POD,</w:t>
        </w:r>
      </w:sdtContent>
    </w:sdt>
    <w:r w:rsidRPr="00E1769A">
      <w:rPr>
        <w:bCs/>
      </w:rPr>
      <w:t xml:space="preserve"> č.j.</w:t>
    </w:r>
    <w:r w:rsidR="00685378">
      <w:rPr>
        <w:bCs/>
      </w:rPr>
      <w:t> </w:t>
    </w:r>
    <w:sdt>
      <w:sdtPr>
        <w:rPr>
          <w:bCs/>
        </w:rPr>
        <w:id w:val="-1885019968"/>
        <w:placeholder>
          <w:docPart w:val="608578AA746045719C2B76405C653993"/>
        </w:placeholder>
        <w:text/>
      </w:sdtPr>
      <w:sdtEndPr/>
      <w:sdtContent>
        <w:r w:rsidR="00FF5B59" w:rsidRPr="00FF5B59">
          <w:rPr>
            <w:bCs/>
          </w:rPr>
          <w:t>USKVBL/4507/2023/REG-Gro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8F9FB36D026455784C367984E0D6C78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F5B59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A23E2D64CAD43CEBBC5879E0516B2F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EB67157F7444C16AA2760780DC4DBEC"/>
        </w:placeholder>
        <w:text/>
      </w:sdtPr>
      <w:sdtEndPr/>
      <w:sdtContent>
        <w:r w:rsidRPr="00060968">
          <w:t>GILL´S šampon Baby dog &amp; cat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B"/>
    <w:rsid w:val="00033039"/>
    <w:rsid w:val="00060968"/>
    <w:rsid w:val="000F7654"/>
    <w:rsid w:val="00146BFB"/>
    <w:rsid w:val="001B61EE"/>
    <w:rsid w:val="00215D67"/>
    <w:rsid w:val="004360A0"/>
    <w:rsid w:val="00455CCA"/>
    <w:rsid w:val="005E79B8"/>
    <w:rsid w:val="00685378"/>
    <w:rsid w:val="0074793A"/>
    <w:rsid w:val="00782BD0"/>
    <w:rsid w:val="007B6A85"/>
    <w:rsid w:val="00B95E4F"/>
    <w:rsid w:val="00BB1978"/>
    <w:rsid w:val="00C020BF"/>
    <w:rsid w:val="00C17327"/>
    <w:rsid w:val="00C35682"/>
    <w:rsid w:val="00D97CE5"/>
    <w:rsid w:val="00E11D57"/>
    <w:rsid w:val="00F4345B"/>
    <w:rsid w:val="00F9685B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3CE141-30C9-4223-A7F5-3738231F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1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97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455CC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6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0968"/>
  </w:style>
  <w:style w:type="paragraph" w:styleId="Zpat">
    <w:name w:val="footer"/>
    <w:basedOn w:val="Normln"/>
    <w:link w:val="ZpatChar"/>
    <w:uiPriority w:val="99"/>
    <w:unhideWhenUsed/>
    <w:rsid w:val="0006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968"/>
  </w:style>
  <w:style w:type="character" w:styleId="Zstupntext">
    <w:name w:val="Placeholder Text"/>
    <w:rsid w:val="00060968"/>
    <w:rPr>
      <w:color w:val="808080"/>
    </w:rPr>
  </w:style>
  <w:style w:type="character" w:customStyle="1" w:styleId="Styl2">
    <w:name w:val="Styl2"/>
    <w:basedOn w:val="Standardnpsmoodstavce"/>
    <w:uiPriority w:val="1"/>
    <w:rsid w:val="0006096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2CE7E7027E47ED8E14B2932D0646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785E90-3287-4A2E-87F3-242A99DFFD7A}"/>
      </w:docPartPr>
      <w:docPartBody>
        <w:p w:rsidR="00490712" w:rsidRDefault="003D39AB" w:rsidP="003D39AB">
          <w:pPr>
            <w:pStyle w:val="392CE7E7027E47ED8E14B2932D0646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08578AA746045719C2B76405C653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9BB66-789F-4E10-9643-A34AD5602E4E}"/>
      </w:docPartPr>
      <w:docPartBody>
        <w:p w:rsidR="00490712" w:rsidRDefault="003D39AB" w:rsidP="003D39AB">
          <w:pPr>
            <w:pStyle w:val="608578AA746045719C2B76405C65399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8F9FB36D026455784C367984E0D6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65378-F252-47EE-8092-A9EF4DEDF8D3}"/>
      </w:docPartPr>
      <w:docPartBody>
        <w:p w:rsidR="00490712" w:rsidRDefault="003D39AB" w:rsidP="003D39AB">
          <w:pPr>
            <w:pStyle w:val="48F9FB36D026455784C367984E0D6C7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23E2D64CAD43CEBBC5879E0516B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7B045B-4A8A-44AA-80BE-3709357AA362}"/>
      </w:docPartPr>
      <w:docPartBody>
        <w:p w:rsidR="00490712" w:rsidRDefault="003D39AB" w:rsidP="003D39AB">
          <w:pPr>
            <w:pStyle w:val="8A23E2D64CAD43CEBBC5879E0516B2F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EB67157F7444C16AA2760780DC4DB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1F8E5-F833-41CB-A39B-61654BF247E4}"/>
      </w:docPartPr>
      <w:docPartBody>
        <w:p w:rsidR="00490712" w:rsidRDefault="003D39AB" w:rsidP="003D39AB">
          <w:pPr>
            <w:pStyle w:val="5EB67157F7444C16AA2760780DC4DBE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AB"/>
    <w:rsid w:val="002779DB"/>
    <w:rsid w:val="003D39AB"/>
    <w:rsid w:val="00490712"/>
    <w:rsid w:val="005435C7"/>
    <w:rsid w:val="00DC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D39AB"/>
    <w:rPr>
      <w:color w:val="808080"/>
    </w:rPr>
  </w:style>
  <w:style w:type="paragraph" w:customStyle="1" w:styleId="392CE7E7027E47ED8E14B2932D06468B">
    <w:name w:val="392CE7E7027E47ED8E14B2932D06468B"/>
    <w:rsid w:val="003D39AB"/>
  </w:style>
  <w:style w:type="paragraph" w:customStyle="1" w:styleId="608578AA746045719C2B76405C653993">
    <w:name w:val="608578AA746045719C2B76405C653993"/>
    <w:rsid w:val="003D39AB"/>
  </w:style>
  <w:style w:type="paragraph" w:customStyle="1" w:styleId="48F9FB36D026455784C367984E0D6C78">
    <w:name w:val="48F9FB36D026455784C367984E0D6C78"/>
    <w:rsid w:val="003D39AB"/>
  </w:style>
  <w:style w:type="paragraph" w:customStyle="1" w:styleId="8A23E2D64CAD43CEBBC5879E0516B2FE">
    <w:name w:val="8A23E2D64CAD43CEBBC5879E0516B2FE"/>
    <w:rsid w:val="003D39AB"/>
  </w:style>
  <w:style w:type="paragraph" w:customStyle="1" w:styleId="5EB67157F7444C16AA2760780DC4DBEC">
    <w:name w:val="5EB67157F7444C16AA2760780DC4DBEC"/>
    <w:rsid w:val="003D3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14</cp:revision>
  <dcterms:created xsi:type="dcterms:W3CDTF">2023-02-17T09:38:00Z</dcterms:created>
  <dcterms:modified xsi:type="dcterms:W3CDTF">2023-04-18T08:30:00Z</dcterms:modified>
</cp:coreProperties>
</file>