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32BBC" w14:textId="77777777" w:rsidR="00EE25F1" w:rsidRDefault="00EE25F1" w:rsidP="00EE25F1">
      <w:r w:rsidRPr="00EE25F1">
        <w:rPr>
          <w:b/>
        </w:rPr>
        <w:t>Earth Rated vlhčené ubrousky</w:t>
      </w:r>
      <w:r>
        <w:t xml:space="preserve"> </w:t>
      </w:r>
    </w:p>
    <w:p w14:paraId="41CC51B0" w14:textId="04BA10BC" w:rsidR="00EE25F1" w:rsidRDefault="00EE25F1" w:rsidP="00EE25F1">
      <w:r>
        <w:t>100 ks – čisticí ubrousky pro psy</w:t>
      </w:r>
    </w:p>
    <w:p w14:paraId="3D88B5E7" w14:textId="77777777" w:rsidR="00EE25F1" w:rsidRDefault="00EE25F1" w:rsidP="00EE25F1">
      <w:r>
        <w:t>– na rostlinné bázi</w:t>
      </w:r>
    </w:p>
    <w:p w14:paraId="40B72C65" w14:textId="77777777" w:rsidR="00EE25F1" w:rsidRDefault="00EE25F1" w:rsidP="00EE25F1">
      <w:r>
        <w:t>– bez vůně</w:t>
      </w:r>
    </w:p>
    <w:p w14:paraId="4E2EF17D" w14:textId="77777777" w:rsidR="00EE25F1" w:rsidRDefault="00EE25F1" w:rsidP="00EE25F1">
      <w:r>
        <w:t>– extra jemné – vhodné pro každodenní použití</w:t>
      </w:r>
    </w:p>
    <w:p w14:paraId="79F3173B" w14:textId="77777777" w:rsidR="00EE25F1" w:rsidRDefault="00EE25F1" w:rsidP="00EE25F1">
      <w:r>
        <w:t>– velikost jednoho ubrousku: 20 cm x 20 cm</w:t>
      </w:r>
    </w:p>
    <w:p w14:paraId="7DCF35EE" w14:textId="095FF727" w:rsidR="00EE25F1" w:rsidRDefault="00EE25F1" w:rsidP="00EE25F1">
      <w:r>
        <w:t xml:space="preserve">Složení: voda, glycerin, výtažek z květů heřmánku, výtažek z listů aloe vera, bambucké máslo, extrakt z okurky, extrakt z granátového jablka, tokoferol acetát, (vitamin </w:t>
      </w:r>
      <w:r w:rsidR="00634DCD">
        <w:t>E</w:t>
      </w:r>
      <w:r>
        <w:t>), kyselina citronová, citronan sodný, glukonolakton, kyselina kaprylhydroxamová, butylenglykol, hydroxyacetofenon, caprylyl gly</w:t>
      </w:r>
      <w:r w:rsidR="004A6E70">
        <w:t>k</w:t>
      </w:r>
      <w:r>
        <w:t>ol</w:t>
      </w:r>
    </w:p>
    <w:p w14:paraId="602D474D" w14:textId="1B8AACA0" w:rsidR="00EE25F1" w:rsidRDefault="00EE25F1" w:rsidP="00EE25F1">
      <w:r>
        <w:t>Ubrousky nesplachujte. K vnějšímu použití.</w:t>
      </w:r>
      <w:r w:rsidRPr="00EE25F1">
        <w:t xml:space="preserve"> </w:t>
      </w:r>
      <w:r>
        <w:t>Veterinární přípravek. Pouze pro zvířata.</w:t>
      </w:r>
      <w:r w:rsidR="002101FE">
        <w:t xml:space="preserve"> Uchovávejte mimo dohled a dosah dětí.</w:t>
      </w:r>
    </w:p>
    <w:p w14:paraId="7032E097" w14:textId="31154FA8" w:rsidR="00B523D3" w:rsidRDefault="00EE25F1" w:rsidP="00EE25F1">
      <w:r>
        <w:t>Držitel rozhodnutí o schválen a dovozce: Canipet s.r.o., Ve žlíbku 1800/77, 193 00 Praha 9, IČ:</w:t>
      </w:r>
      <w:r w:rsidR="004A6E70">
        <w:t> </w:t>
      </w:r>
      <w:r>
        <w:t xml:space="preserve">17982812 DIČ: CZ17982812, </w:t>
      </w:r>
      <w:hyperlink r:id="rId6" w:history="1">
        <w:r w:rsidRPr="000661F4">
          <w:rPr>
            <w:rStyle w:val="Hypertextovodkaz"/>
          </w:rPr>
          <w:t>www.canipet.cz</w:t>
        </w:r>
      </w:hyperlink>
    </w:p>
    <w:p w14:paraId="47D5ADB1" w14:textId="73AC1298" w:rsidR="00EE25F1" w:rsidRDefault="00F2670E" w:rsidP="00EE25F1">
      <w:r>
        <w:t>Číslo schválení: 115-23/C</w:t>
      </w:r>
    </w:p>
    <w:p w14:paraId="6B754CC5" w14:textId="319C1396" w:rsidR="00EE25F1" w:rsidRPr="0049172B" w:rsidRDefault="00EE25F1" w:rsidP="00EE25F1">
      <w:pPr>
        <w:rPr>
          <w:i/>
        </w:rPr>
      </w:pPr>
      <w:r>
        <w:t>Číslo šarže, exspirace</w:t>
      </w:r>
      <w:r w:rsidR="00A97146">
        <w:t>, výrobce</w:t>
      </w:r>
      <w:r>
        <w:t xml:space="preserve">: </w:t>
      </w:r>
      <w:r>
        <w:rPr>
          <w:i/>
        </w:rPr>
        <w:t>viz obal</w:t>
      </w:r>
      <w:bookmarkStart w:id="0" w:name="_GoBack"/>
      <w:bookmarkEnd w:id="0"/>
    </w:p>
    <w:sectPr w:rsidR="00EE25F1" w:rsidRPr="004917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A8AB8" w14:textId="77777777" w:rsidR="00275B89" w:rsidRDefault="00275B89" w:rsidP="002101FE">
      <w:pPr>
        <w:spacing w:after="0" w:line="240" w:lineRule="auto"/>
      </w:pPr>
      <w:r>
        <w:separator/>
      </w:r>
    </w:p>
  </w:endnote>
  <w:endnote w:type="continuationSeparator" w:id="0">
    <w:p w14:paraId="24D6FE6B" w14:textId="77777777" w:rsidR="00275B89" w:rsidRDefault="00275B89" w:rsidP="0021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FF284" w14:textId="77777777" w:rsidR="00275B89" w:rsidRDefault="00275B89" w:rsidP="002101FE">
      <w:pPr>
        <w:spacing w:after="0" w:line="240" w:lineRule="auto"/>
      </w:pPr>
      <w:r>
        <w:separator/>
      </w:r>
    </w:p>
  </w:footnote>
  <w:footnote w:type="continuationSeparator" w:id="0">
    <w:p w14:paraId="789A805A" w14:textId="77777777" w:rsidR="00275B89" w:rsidRDefault="00275B89" w:rsidP="00210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8C206" w14:textId="3231F63D" w:rsidR="002101FE" w:rsidRPr="00E1769A" w:rsidRDefault="002101FE" w:rsidP="004A6E70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56DD8D59C467481482C27BE66ADD21E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4A6E70">
      <w:rPr>
        <w:bCs/>
      </w:rPr>
      <w:t xml:space="preserve"> </w:t>
    </w:r>
    <w:r w:rsidRPr="00E1769A">
      <w:rPr>
        <w:bCs/>
      </w:rPr>
      <w:t xml:space="preserve">zn. </w:t>
    </w:r>
    <w:sdt>
      <w:sdtPr>
        <w:rPr>
          <w:rFonts w:eastAsia="Times New Roman"/>
          <w:lang w:eastAsia="cs-CZ"/>
        </w:rPr>
        <w:id w:val="-1643653816"/>
        <w:placeholder>
          <w:docPart w:val="344A090C1AEC48C3A6EC88513181759B"/>
        </w:placeholder>
        <w:text/>
      </w:sdtPr>
      <w:sdtEndPr/>
      <w:sdtContent>
        <w:r w:rsidR="00F2670E" w:rsidRPr="00F2670E">
          <w:rPr>
            <w:rFonts w:eastAsia="Times New Roman"/>
            <w:lang w:eastAsia="cs-CZ"/>
          </w:rPr>
          <w:t>USKVBL/5068/2023/POD</w:t>
        </w:r>
        <w:r w:rsidR="00F2670E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</w:t>
    </w:r>
    <w:r w:rsidR="004A6E70">
      <w:rPr>
        <w:bCs/>
      </w:rPr>
      <w:t> </w:t>
    </w:r>
    <w:sdt>
      <w:sdtPr>
        <w:rPr>
          <w:bCs/>
        </w:rPr>
        <w:id w:val="-1885019968"/>
        <w:placeholder>
          <w:docPart w:val="344A090C1AEC48C3A6EC88513181759B"/>
        </w:placeholder>
        <w:text/>
      </w:sdtPr>
      <w:sdtEndPr/>
      <w:sdtContent>
        <w:r w:rsidR="00F2670E" w:rsidRPr="00F2670E">
          <w:rPr>
            <w:bCs/>
          </w:rPr>
          <w:t>USKVBL/6172/2023/REG-Gro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D5BF68F0402646228B9E2C66A67D5EA3"/>
        </w:placeholder>
        <w:date w:fullDate="2023-05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2670E">
          <w:rPr>
            <w:bCs/>
          </w:rPr>
          <w:t>15.5.2023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89FA7931D3E448B8B9A3115B3232BA6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F2670E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2119B97CA59348B7BBDF3DBC2DE2E6A7"/>
        </w:placeholder>
        <w:text/>
      </w:sdtPr>
      <w:sdtEndPr/>
      <w:sdtContent>
        <w:r w:rsidR="00F2670E" w:rsidRPr="00F2670E">
          <w:t>Earth Rated vlhčené ubrousky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619"/>
    <w:rsid w:val="002101FE"/>
    <w:rsid w:val="00275B89"/>
    <w:rsid w:val="002E6954"/>
    <w:rsid w:val="0035551C"/>
    <w:rsid w:val="0049172B"/>
    <w:rsid w:val="004A6E70"/>
    <w:rsid w:val="005507FF"/>
    <w:rsid w:val="00634DCD"/>
    <w:rsid w:val="007E26A9"/>
    <w:rsid w:val="009B6DB6"/>
    <w:rsid w:val="00A534C6"/>
    <w:rsid w:val="00A97146"/>
    <w:rsid w:val="00B523D3"/>
    <w:rsid w:val="00DE0619"/>
    <w:rsid w:val="00EE25F1"/>
    <w:rsid w:val="00F2670E"/>
    <w:rsid w:val="00F8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7067"/>
  <w15:chartTrackingRefBased/>
  <w15:docId w15:val="{BBAA9777-551C-45E7-BC82-B569ADD5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E25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25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25F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25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25F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2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5F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E25F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25F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1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01FE"/>
  </w:style>
  <w:style w:type="paragraph" w:styleId="Zpat">
    <w:name w:val="footer"/>
    <w:basedOn w:val="Normln"/>
    <w:link w:val="ZpatChar"/>
    <w:uiPriority w:val="99"/>
    <w:unhideWhenUsed/>
    <w:rsid w:val="0021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01FE"/>
  </w:style>
  <w:style w:type="character" w:styleId="Zstupntext">
    <w:name w:val="Placeholder Text"/>
    <w:rsid w:val="002101FE"/>
    <w:rPr>
      <w:color w:val="808080"/>
    </w:rPr>
  </w:style>
  <w:style w:type="character" w:customStyle="1" w:styleId="Styl2">
    <w:name w:val="Styl2"/>
    <w:basedOn w:val="Standardnpsmoodstavce"/>
    <w:uiPriority w:val="1"/>
    <w:rsid w:val="002101F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nipet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6DD8D59C467481482C27BE66ADD21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9B4760-30F6-48A0-92AF-546B69573599}"/>
      </w:docPartPr>
      <w:docPartBody>
        <w:p w:rsidR="00B44F5B" w:rsidRDefault="00C04AB2" w:rsidP="00C04AB2">
          <w:pPr>
            <w:pStyle w:val="56DD8D59C467481482C27BE66ADD21E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44A090C1AEC48C3A6EC8851318175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F201BE-0AB5-4A5C-B36F-4D8075697058}"/>
      </w:docPartPr>
      <w:docPartBody>
        <w:p w:rsidR="00B44F5B" w:rsidRDefault="00C04AB2" w:rsidP="00C04AB2">
          <w:pPr>
            <w:pStyle w:val="344A090C1AEC48C3A6EC88513181759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5BF68F0402646228B9E2C66A67D5E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39549-E592-4581-92EA-CEC630159D2B}"/>
      </w:docPartPr>
      <w:docPartBody>
        <w:p w:rsidR="00B44F5B" w:rsidRDefault="00C04AB2" w:rsidP="00C04AB2">
          <w:pPr>
            <w:pStyle w:val="D5BF68F0402646228B9E2C66A67D5EA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9FA7931D3E448B8B9A3115B3232BA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7A2767-8246-41EF-9DC0-CF641AC5C816}"/>
      </w:docPartPr>
      <w:docPartBody>
        <w:p w:rsidR="00B44F5B" w:rsidRDefault="00C04AB2" w:rsidP="00C04AB2">
          <w:pPr>
            <w:pStyle w:val="89FA7931D3E448B8B9A3115B3232BA6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119B97CA59348B7BBDF3DBC2DE2E6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5A32F1-746C-4B0C-B2A8-9962290B8BFD}"/>
      </w:docPartPr>
      <w:docPartBody>
        <w:p w:rsidR="00B44F5B" w:rsidRDefault="00C04AB2" w:rsidP="00C04AB2">
          <w:pPr>
            <w:pStyle w:val="2119B97CA59348B7BBDF3DBC2DE2E6A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B2"/>
    <w:rsid w:val="003957FB"/>
    <w:rsid w:val="00671CF1"/>
    <w:rsid w:val="007768BD"/>
    <w:rsid w:val="00B44F5B"/>
    <w:rsid w:val="00C04AB2"/>
    <w:rsid w:val="00D655AA"/>
    <w:rsid w:val="00E02D1C"/>
    <w:rsid w:val="00EA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04AB2"/>
    <w:rPr>
      <w:color w:val="808080"/>
    </w:rPr>
  </w:style>
  <w:style w:type="paragraph" w:customStyle="1" w:styleId="56DD8D59C467481482C27BE66ADD21E6">
    <w:name w:val="56DD8D59C467481482C27BE66ADD21E6"/>
    <w:rsid w:val="00C04AB2"/>
  </w:style>
  <w:style w:type="paragraph" w:customStyle="1" w:styleId="344A090C1AEC48C3A6EC88513181759B">
    <w:name w:val="344A090C1AEC48C3A6EC88513181759B"/>
    <w:rsid w:val="00C04AB2"/>
  </w:style>
  <w:style w:type="paragraph" w:customStyle="1" w:styleId="D5BF68F0402646228B9E2C66A67D5EA3">
    <w:name w:val="D5BF68F0402646228B9E2C66A67D5EA3"/>
    <w:rsid w:val="00C04AB2"/>
  </w:style>
  <w:style w:type="paragraph" w:customStyle="1" w:styleId="89FA7931D3E448B8B9A3115B3232BA64">
    <w:name w:val="89FA7931D3E448B8B9A3115B3232BA64"/>
    <w:rsid w:val="00C04AB2"/>
  </w:style>
  <w:style w:type="paragraph" w:customStyle="1" w:styleId="2119B97CA59348B7BBDF3DBC2DE2E6A7">
    <w:name w:val="2119B97CA59348B7BBDF3DBC2DE2E6A7"/>
    <w:rsid w:val="00C04A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729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11</cp:revision>
  <dcterms:created xsi:type="dcterms:W3CDTF">2023-04-28T14:04:00Z</dcterms:created>
  <dcterms:modified xsi:type="dcterms:W3CDTF">2023-05-17T18:40:00Z</dcterms:modified>
</cp:coreProperties>
</file>