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3F" w:rsidRPr="00E5148E" w:rsidRDefault="0072553F" w:rsidP="0072553F">
      <w:pPr>
        <w:rPr>
          <w:b/>
        </w:rPr>
      </w:pPr>
      <w:r w:rsidRPr="00E5148E">
        <w:rPr>
          <w:b/>
        </w:rPr>
        <w:t>Petscreen</w:t>
      </w:r>
      <w:r>
        <w:rPr>
          <w:b/>
        </w:rPr>
        <w:t xml:space="preserve"> CPV/Giardia/CCV Ag Combo Rapid Test</w:t>
      </w:r>
    </w:p>
    <w:p w:rsidR="0072553F" w:rsidRPr="00E5148E" w:rsidRDefault="006627F4" w:rsidP="006627F4">
      <w:pPr>
        <w:spacing w:line="234" w:lineRule="auto"/>
        <w:jc w:val="both"/>
      </w:pPr>
      <w:r>
        <w:rPr>
          <w:rFonts w:ascii="Calibri" w:eastAsia="Calibri" w:hAnsi="Calibri" w:cs="Calibri"/>
        </w:rPr>
        <w:t>K</w:t>
      </w:r>
      <w:r w:rsidRPr="006627F4">
        <w:rPr>
          <w:rFonts w:ascii="Calibri" w:eastAsia="Calibri" w:hAnsi="Calibri" w:cs="Calibri"/>
        </w:rPr>
        <w:t xml:space="preserve">valitativní imunochromatografický </w:t>
      </w:r>
      <w:r w:rsidRPr="00FC1216">
        <w:rPr>
          <w:rFonts w:ascii="Calibri" w:eastAsia="Calibri" w:hAnsi="Calibri" w:cs="Calibri"/>
        </w:rPr>
        <w:t>test pro detekci antigen</w:t>
      </w:r>
      <w:r w:rsidR="00FC1216" w:rsidRPr="00FC1216">
        <w:rPr>
          <w:rFonts w:ascii="Calibri" w:eastAsia="Calibri" w:hAnsi="Calibri" w:cs="Calibri"/>
        </w:rPr>
        <w:t>ů</w:t>
      </w:r>
      <w:r w:rsidRPr="00FC1216">
        <w:rPr>
          <w:rFonts w:ascii="Calibri" w:eastAsia="Calibri" w:hAnsi="Calibri" w:cs="Calibri"/>
        </w:rPr>
        <w:t xml:space="preserve"> </w:t>
      </w:r>
      <w:proofErr w:type="spellStart"/>
      <w:r w:rsidR="00FC1216" w:rsidRPr="00FC1216">
        <w:rPr>
          <w:rFonts w:ascii="Calibri" w:eastAsia="Calibri" w:hAnsi="Calibri" w:cs="Calibri"/>
          <w:i/>
        </w:rPr>
        <w:t>Giardia</w:t>
      </w:r>
      <w:proofErr w:type="spellEnd"/>
      <w:r w:rsidR="00FC1216" w:rsidRPr="00FC1216">
        <w:rPr>
          <w:rFonts w:ascii="Calibri" w:eastAsia="Calibri" w:hAnsi="Calibri" w:cs="Calibri"/>
        </w:rPr>
        <w:t xml:space="preserve">, </w:t>
      </w:r>
      <w:proofErr w:type="spellStart"/>
      <w:r w:rsidR="00FC1216" w:rsidRPr="00FC1216">
        <w:rPr>
          <w:rFonts w:ascii="Calibri" w:eastAsia="Calibri" w:hAnsi="Calibri" w:cs="Calibri"/>
          <w:i/>
        </w:rPr>
        <w:t>Parvovirus</w:t>
      </w:r>
      <w:proofErr w:type="spellEnd"/>
      <w:r w:rsidR="00FC1216" w:rsidRPr="00FC1216">
        <w:rPr>
          <w:rFonts w:ascii="Calibri" w:eastAsia="Calibri" w:hAnsi="Calibri" w:cs="Calibri"/>
        </w:rPr>
        <w:t xml:space="preserve"> a </w:t>
      </w:r>
      <w:proofErr w:type="spellStart"/>
      <w:r w:rsidR="00FC1216" w:rsidRPr="00FC1216">
        <w:rPr>
          <w:rFonts w:ascii="Calibri" w:eastAsia="Calibri" w:hAnsi="Calibri" w:cs="Calibri"/>
          <w:i/>
        </w:rPr>
        <w:t>Coronavirus</w:t>
      </w:r>
      <w:proofErr w:type="spellEnd"/>
      <w:r w:rsidR="00FC1216" w:rsidRPr="00FC1216">
        <w:rPr>
          <w:rFonts w:ascii="Calibri" w:eastAsia="Calibri" w:hAnsi="Calibri" w:cs="Calibri"/>
        </w:rPr>
        <w:t xml:space="preserve"> ve</w:t>
      </w:r>
      <w:r w:rsidR="001C769B">
        <w:rPr>
          <w:rFonts w:ascii="Calibri" w:eastAsia="Calibri" w:hAnsi="Calibri" w:cs="Calibri"/>
        </w:rPr>
        <w:t> </w:t>
      </w:r>
      <w:bookmarkStart w:id="0" w:name="_GoBack"/>
      <w:bookmarkEnd w:id="0"/>
      <w:r w:rsidR="00FC1216" w:rsidRPr="00FC1216">
        <w:rPr>
          <w:rFonts w:ascii="Calibri" w:eastAsia="Calibri" w:hAnsi="Calibri" w:cs="Calibri"/>
        </w:rPr>
        <w:t>stolici psů.</w:t>
      </w:r>
    </w:p>
    <w:p w:rsidR="0072553F" w:rsidRPr="00E5148E" w:rsidRDefault="0072553F" w:rsidP="0072553F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72553F" w:rsidRPr="00624AE4" w:rsidRDefault="0072553F" w:rsidP="0072553F">
      <w:r w:rsidRPr="00624AE4">
        <w:t>Číslo schválení:</w:t>
      </w:r>
      <w:r w:rsidR="00624AE4">
        <w:t xml:space="preserve"> 125-23/C</w:t>
      </w:r>
    </w:p>
    <w:p w:rsidR="00087B7F" w:rsidRPr="006D06E4" w:rsidRDefault="00087B7F" w:rsidP="00087B7F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087B7F" w:rsidRPr="006D06E4" w:rsidRDefault="00087B7F" w:rsidP="00087B7F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BD78DB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087B7F" w:rsidRDefault="00087B7F" w:rsidP="00087B7F">
      <w:r w:rsidRPr="009E6D3B">
        <w:rPr>
          <w:i/>
        </w:rPr>
        <w:t>Před použitím čtěte návod k použití. (uvedeno na obalu piktogramem)</w:t>
      </w:r>
    </w:p>
    <w:sectPr w:rsidR="00087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DB" w:rsidRDefault="00B96EDB" w:rsidP="0072553F">
      <w:pPr>
        <w:spacing w:after="0" w:line="240" w:lineRule="auto"/>
      </w:pPr>
      <w:r>
        <w:separator/>
      </w:r>
    </w:p>
  </w:endnote>
  <w:endnote w:type="continuationSeparator" w:id="0">
    <w:p w:rsidR="00B96EDB" w:rsidRDefault="00B96EDB" w:rsidP="007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D5" w:rsidRDefault="008648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D5" w:rsidRDefault="008648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D5" w:rsidRDefault="008648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DB" w:rsidRDefault="00B96EDB" w:rsidP="0072553F">
      <w:pPr>
        <w:spacing w:after="0" w:line="240" w:lineRule="auto"/>
      </w:pPr>
      <w:r>
        <w:separator/>
      </w:r>
    </w:p>
  </w:footnote>
  <w:footnote w:type="continuationSeparator" w:id="0">
    <w:p w:rsidR="00B96EDB" w:rsidRDefault="00B96EDB" w:rsidP="007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D5" w:rsidRDefault="008648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E74AAE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D468C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USKVBL/377/2023/POD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3D468C">
      <w:rPr>
        <w:bCs/>
      </w:rPr>
      <w:t> </w:t>
    </w:r>
    <w:sdt>
      <w:sdtPr>
        <w:rPr>
          <w:rFonts w:eastAsia="Times New Roman"/>
          <w:lang w:eastAsia="cs-CZ"/>
        </w:rPr>
        <w:id w:val="-256526429"/>
        <w:text/>
      </w:sdtPr>
      <w:sdtEndPr/>
      <w:sdtContent>
        <w:r w:rsidR="00624AE4" w:rsidRPr="00624AE4">
          <w:rPr>
            <w:rFonts w:eastAsia="Times New Roman"/>
            <w:lang w:eastAsia="cs-CZ"/>
          </w:rPr>
          <w:t>USKVBL/6394/2023/REG-Gro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48D5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72553F" w:rsidRPr="0072553F">
          <w:t>Petscreen CPV/Giardia/CCV Ag Combo Rapid Test</w:t>
        </w:r>
      </w:sdtContent>
    </w:sdt>
  </w:p>
  <w:p w:rsidR="009A22D2" w:rsidRDefault="00B96E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D5" w:rsidRDefault="008648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3F"/>
    <w:rsid w:val="000439FF"/>
    <w:rsid w:val="00087B7F"/>
    <w:rsid w:val="001C769B"/>
    <w:rsid w:val="003D468C"/>
    <w:rsid w:val="003F7198"/>
    <w:rsid w:val="0051613E"/>
    <w:rsid w:val="00624AE4"/>
    <w:rsid w:val="00633BC3"/>
    <w:rsid w:val="006627F4"/>
    <w:rsid w:val="0072553F"/>
    <w:rsid w:val="008648D5"/>
    <w:rsid w:val="008F3ED6"/>
    <w:rsid w:val="009A0D10"/>
    <w:rsid w:val="00A65489"/>
    <w:rsid w:val="00B96EDB"/>
    <w:rsid w:val="00BD78DB"/>
    <w:rsid w:val="00C60572"/>
    <w:rsid w:val="00E74AAE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6CCB-161A-49EB-BF95-7B11278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53F"/>
  </w:style>
  <w:style w:type="character" w:styleId="Zstupntext">
    <w:name w:val="Placeholder Text"/>
    <w:rsid w:val="0072553F"/>
    <w:rPr>
      <w:color w:val="808080"/>
    </w:rPr>
  </w:style>
  <w:style w:type="character" w:customStyle="1" w:styleId="Styl2">
    <w:name w:val="Styl2"/>
    <w:basedOn w:val="Standardnpsmoodstavce"/>
    <w:uiPriority w:val="1"/>
    <w:rsid w:val="0072553F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72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17</cp:revision>
  <dcterms:created xsi:type="dcterms:W3CDTF">2023-05-10T12:12:00Z</dcterms:created>
  <dcterms:modified xsi:type="dcterms:W3CDTF">2023-06-13T13:57:00Z</dcterms:modified>
</cp:coreProperties>
</file>