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2224C" w14:textId="77777777" w:rsidR="00885C83" w:rsidRPr="00D84349" w:rsidRDefault="005040DC" w:rsidP="00885C83">
      <w:pPr>
        <w:spacing w:after="0"/>
        <w:rPr>
          <w:rFonts w:cstheme="minorHAnsi"/>
          <w:b/>
        </w:rPr>
      </w:pPr>
      <w:r w:rsidRPr="00D84349">
        <w:rPr>
          <w:rFonts w:cstheme="minorHAnsi"/>
          <w:b/>
        </w:rPr>
        <w:t xml:space="preserve">Chytrá houba </w:t>
      </w:r>
      <w:r w:rsidR="00885C83" w:rsidRPr="00D84349">
        <w:rPr>
          <w:rFonts w:cstheme="minorHAnsi"/>
          <w:b/>
        </w:rPr>
        <w:t>Dermasin oil</w:t>
      </w:r>
    </w:p>
    <w:p w14:paraId="605A895C" w14:textId="77777777" w:rsidR="00885C83" w:rsidRPr="00D84349" w:rsidRDefault="00885C83" w:rsidP="00885C83">
      <w:pPr>
        <w:spacing w:after="0"/>
        <w:rPr>
          <w:rFonts w:cstheme="minorHAnsi"/>
          <w:b/>
        </w:rPr>
      </w:pPr>
    </w:p>
    <w:p w14:paraId="0C5480C4" w14:textId="77777777" w:rsidR="002450FF" w:rsidRPr="00D84349" w:rsidRDefault="002450FF" w:rsidP="002450FF">
      <w:pPr>
        <w:spacing w:after="0"/>
        <w:rPr>
          <w:rFonts w:cstheme="minorHAnsi"/>
          <w:b/>
        </w:rPr>
      </w:pPr>
      <w:r w:rsidRPr="00D84349">
        <w:rPr>
          <w:rFonts w:cstheme="minorHAnsi"/>
          <w:b/>
        </w:rPr>
        <w:t xml:space="preserve">Bezpečnostní opatření: </w:t>
      </w:r>
    </w:p>
    <w:p w14:paraId="20DC99B9" w14:textId="77777777" w:rsidR="002450FF" w:rsidRPr="00D84349" w:rsidRDefault="002450FF" w:rsidP="002450FF">
      <w:pPr>
        <w:spacing w:after="0"/>
        <w:rPr>
          <w:rFonts w:cstheme="minorHAnsi"/>
          <w:b/>
        </w:rPr>
      </w:pPr>
      <w:r w:rsidRPr="00D84349">
        <w:rPr>
          <w:rFonts w:cstheme="minorHAnsi"/>
          <w:b/>
        </w:rPr>
        <w:t xml:space="preserve">Uchovávejte mimo </w:t>
      </w:r>
      <w:r w:rsidR="00586FE8">
        <w:rPr>
          <w:rFonts w:cstheme="minorHAnsi"/>
          <w:b/>
        </w:rPr>
        <w:t xml:space="preserve">dohled a </w:t>
      </w:r>
      <w:r w:rsidRPr="00D84349">
        <w:rPr>
          <w:rFonts w:cstheme="minorHAnsi"/>
          <w:b/>
        </w:rPr>
        <w:t>dosah dětí.</w:t>
      </w:r>
    </w:p>
    <w:p w14:paraId="4A0222BA" w14:textId="665E4E29" w:rsidR="00B724D5" w:rsidRPr="00D84349" w:rsidRDefault="002450FF" w:rsidP="002450FF">
      <w:pPr>
        <w:spacing w:after="0"/>
        <w:rPr>
          <w:rFonts w:cstheme="minorHAnsi"/>
          <w:b/>
        </w:rPr>
      </w:pPr>
      <w:r w:rsidRPr="00D84349">
        <w:rPr>
          <w:rFonts w:cstheme="minorHAnsi"/>
          <w:b/>
        </w:rPr>
        <w:t xml:space="preserve">Veterinární přípravek – </w:t>
      </w:r>
      <w:r w:rsidR="00586FE8">
        <w:rPr>
          <w:rFonts w:cstheme="minorHAnsi"/>
          <w:b/>
        </w:rPr>
        <w:t>pouze</w:t>
      </w:r>
      <w:r w:rsidR="00586FE8" w:rsidRPr="00D84349">
        <w:rPr>
          <w:rFonts w:cstheme="minorHAnsi"/>
          <w:b/>
        </w:rPr>
        <w:t xml:space="preserve"> </w:t>
      </w:r>
      <w:r w:rsidRPr="00D84349">
        <w:rPr>
          <w:rFonts w:cstheme="minorHAnsi"/>
          <w:b/>
        </w:rPr>
        <w:t xml:space="preserve">pro zvířata. </w:t>
      </w:r>
    </w:p>
    <w:p w14:paraId="4EFB0F36" w14:textId="77777777" w:rsidR="002450FF" w:rsidRPr="00D84349" w:rsidRDefault="002450FF" w:rsidP="002450FF">
      <w:pPr>
        <w:spacing w:after="0"/>
        <w:rPr>
          <w:rFonts w:cstheme="minorHAnsi"/>
          <w:b/>
        </w:rPr>
      </w:pPr>
      <w:r w:rsidRPr="00D84349">
        <w:rPr>
          <w:rFonts w:cstheme="minorHAnsi"/>
          <w:b/>
        </w:rPr>
        <w:t>Není určeno k vnitřnímu užití.</w:t>
      </w:r>
    </w:p>
    <w:p w14:paraId="10837C10" w14:textId="77777777" w:rsidR="002450FF" w:rsidRPr="00D84349" w:rsidRDefault="002450FF" w:rsidP="002450FF">
      <w:pPr>
        <w:spacing w:after="0"/>
        <w:rPr>
          <w:rFonts w:cstheme="minorHAnsi"/>
        </w:rPr>
      </w:pPr>
    </w:p>
    <w:p w14:paraId="1F3B2571" w14:textId="75FF8F79" w:rsidR="002450FF" w:rsidRPr="008A09A1" w:rsidRDefault="00586FE8" w:rsidP="002450FF">
      <w:pPr>
        <w:spacing w:after="0"/>
        <w:rPr>
          <w:rFonts w:cstheme="minorHAnsi"/>
        </w:rPr>
      </w:pPr>
      <w:r w:rsidRPr="004F107C">
        <w:rPr>
          <w:rFonts w:cstheme="minorHAnsi"/>
        </w:rPr>
        <w:t>Před použitím čtěte příbalovou informaci.</w:t>
      </w:r>
    </w:p>
    <w:p w14:paraId="3B18194C" w14:textId="77777777" w:rsidR="002450FF" w:rsidRPr="00D84349" w:rsidRDefault="002450FF" w:rsidP="002450FF">
      <w:pPr>
        <w:spacing w:after="0"/>
        <w:rPr>
          <w:rFonts w:cstheme="minorHAnsi"/>
        </w:rPr>
      </w:pPr>
    </w:p>
    <w:p w14:paraId="268F49C2" w14:textId="2193E855" w:rsidR="002450FF" w:rsidRPr="00D84349" w:rsidRDefault="002450FF" w:rsidP="002450FF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D84349">
        <w:rPr>
          <w:rFonts w:eastAsia="Times New Roman" w:cstheme="minorHAnsi"/>
          <w:b/>
          <w:lang w:eastAsia="ar-SA"/>
        </w:rPr>
        <w:t>Způsob uchovávání:</w:t>
      </w:r>
      <w:r w:rsidRPr="00D84349">
        <w:rPr>
          <w:rFonts w:eastAsia="Times New Roman" w:cstheme="minorHAnsi"/>
          <w:lang w:eastAsia="ar-SA"/>
        </w:rPr>
        <w:t xml:space="preserve"> Výrobek skladujte v suchu při pokojové teplotě 15 – 25 °C a relativní vlhkosti do</w:t>
      </w:r>
      <w:r w:rsidR="00A551B2">
        <w:rPr>
          <w:rFonts w:eastAsia="Times New Roman" w:cstheme="minorHAnsi"/>
          <w:lang w:eastAsia="ar-SA"/>
        </w:rPr>
        <w:t> </w:t>
      </w:r>
      <w:r w:rsidRPr="00D84349">
        <w:rPr>
          <w:rFonts w:eastAsia="Times New Roman" w:cstheme="minorHAnsi"/>
          <w:lang w:eastAsia="ar-SA"/>
        </w:rPr>
        <w:t>40 %.</w:t>
      </w:r>
    </w:p>
    <w:p w14:paraId="620D6673" w14:textId="77777777" w:rsidR="002450FF" w:rsidRPr="00D84349" w:rsidRDefault="002450FF" w:rsidP="002450FF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372034DA" w14:textId="666912CA" w:rsidR="002450FF" w:rsidRPr="00D84349" w:rsidRDefault="002450FF" w:rsidP="002450FF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D84349">
        <w:rPr>
          <w:rFonts w:eastAsia="Times New Roman" w:cstheme="minorHAnsi"/>
          <w:b/>
          <w:lang w:eastAsia="ar-SA"/>
        </w:rPr>
        <w:t xml:space="preserve">Upozornění: </w:t>
      </w:r>
      <w:r w:rsidRPr="00D84349">
        <w:rPr>
          <w:rFonts w:eastAsia="Times New Roman" w:cstheme="minorHAnsi"/>
          <w:lang w:eastAsia="ar-SA"/>
        </w:rPr>
        <w:t>Po dobu 5 dnů před a 5 dnů po aplikaci nepoužívejte jiné přípravky proti plísňovým a</w:t>
      </w:r>
      <w:r w:rsidR="00A551B2">
        <w:rPr>
          <w:rFonts w:eastAsia="Times New Roman" w:cstheme="minorHAnsi"/>
          <w:lang w:eastAsia="ar-SA"/>
        </w:rPr>
        <w:t> </w:t>
      </w:r>
      <w:r w:rsidRPr="00D84349">
        <w:rPr>
          <w:rFonts w:eastAsia="Times New Roman" w:cstheme="minorHAnsi"/>
          <w:lang w:eastAsia="ar-SA"/>
        </w:rPr>
        <w:t xml:space="preserve">kvasinkovým onemocněním. </w:t>
      </w:r>
    </w:p>
    <w:p w14:paraId="69985853" w14:textId="77777777" w:rsidR="002450FF" w:rsidRPr="00D84349" w:rsidRDefault="002450FF" w:rsidP="002450FF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14814CC9" w14:textId="77777777" w:rsidR="002450FF" w:rsidRPr="00D84349" w:rsidRDefault="002450FF" w:rsidP="002450FF">
      <w:pPr>
        <w:suppressAutoHyphens/>
        <w:spacing w:after="0" w:line="240" w:lineRule="auto"/>
        <w:rPr>
          <w:rFonts w:eastAsia="Times New Roman" w:cstheme="minorHAnsi"/>
          <w:i/>
          <w:lang w:eastAsia="ar-SA"/>
        </w:rPr>
      </w:pPr>
      <w:r w:rsidRPr="00D84349">
        <w:rPr>
          <w:rFonts w:eastAsia="Times New Roman" w:cstheme="minorHAnsi"/>
          <w:b/>
          <w:lang w:eastAsia="ar-SA"/>
        </w:rPr>
        <w:t>Ingredients</w:t>
      </w:r>
      <w:r w:rsidRPr="00D84349">
        <w:rPr>
          <w:rFonts w:eastAsia="Times New Roman" w:cstheme="minorHAnsi"/>
          <w:lang w:eastAsia="ar-SA"/>
        </w:rPr>
        <w:t>:</w:t>
      </w:r>
      <w:r w:rsidRPr="00D84349">
        <w:rPr>
          <w:rFonts w:eastAsia="Times New Roman" w:cstheme="minorHAnsi"/>
          <w:i/>
          <w:lang w:eastAsia="ar-SA"/>
        </w:rPr>
        <w:t xml:space="preserve"> Olea Europaea Oil, Silica, Pythium oligandrum, Tocopherol, Eucalyptus Globulus Oil.</w:t>
      </w:r>
    </w:p>
    <w:p w14:paraId="3F6B6C53" w14:textId="77777777" w:rsidR="002450FF" w:rsidRPr="00D84349" w:rsidRDefault="002450FF" w:rsidP="00885C83">
      <w:pPr>
        <w:spacing w:after="0"/>
        <w:rPr>
          <w:rFonts w:cstheme="minorHAnsi"/>
          <w:b/>
        </w:rPr>
      </w:pPr>
    </w:p>
    <w:p w14:paraId="17277390" w14:textId="77777777" w:rsidR="00B724D5" w:rsidRPr="00D84349" w:rsidRDefault="00B724D5" w:rsidP="00B724D5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D84349">
        <w:rPr>
          <w:rFonts w:eastAsia="Times New Roman" w:cstheme="minorHAnsi"/>
          <w:b/>
          <w:lang w:eastAsia="cs-CZ"/>
        </w:rPr>
        <w:t>Držitel rozhodnutí o schválení</w:t>
      </w:r>
      <w:r w:rsidRPr="00D84349">
        <w:rPr>
          <w:rFonts w:eastAsia="Times New Roman" w:cstheme="minorHAnsi"/>
          <w:b/>
          <w:bCs/>
          <w:lang w:eastAsia="cs-CZ"/>
        </w:rPr>
        <w:t xml:space="preserve">: </w:t>
      </w:r>
    </w:p>
    <w:p w14:paraId="5F8912C2" w14:textId="77777777" w:rsidR="00B724D5" w:rsidRPr="00D84349" w:rsidRDefault="00B724D5" w:rsidP="00B724D5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D84349">
        <w:rPr>
          <w:rFonts w:eastAsia="Times New Roman" w:cstheme="minorHAnsi"/>
          <w:bCs/>
          <w:lang w:eastAsia="cs-CZ"/>
        </w:rPr>
        <w:t>Bio Agens Research and Development - BARD, s.r.o.</w:t>
      </w:r>
    </w:p>
    <w:p w14:paraId="28A18634" w14:textId="77777777" w:rsidR="00B724D5" w:rsidRPr="00D84349" w:rsidRDefault="00B724D5" w:rsidP="00B724D5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D84349">
        <w:rPr>
          <w:rFonts w:eastAsia="Times New Roman" w:cstheme="minorHAnsi"/>
          <w:bCs/>
          <w:lang w:eastAsia="cs-CZ"/>
        </w:rPr>
        <w:t>Tylišovská 772/1</w:t>
      </w:r>
    </w:p>
    <w:p w14:paraId="57A637AE" w14:textId="77777777" w:rsidR="00B724D5" w:rsidRPr="00D84349" w:rsidRDefault="00B724D5" w:rsidP="00B724D5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D84349">
        <w:rPr>
          <w:rFonts w:eastAsia="Times New Roman" w:cstheme="minorHAnsi"/>
          <w:bCs/>
          <w:lang w:eastAsia="cs-CZ"/>
        </w:rPr>
        <w:t>160 00 Praha 6</w:t>
      </w:r>
    </w:p>
    <w:p w14:paraId="1EB2F04B" w14:textId="77777777" w:rsidR="00B724D5" w:rsidRPr="00D84349" w:rsidRDefault="00B724D5" w:rsidP="00B724D5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14:paraId="51B93E2B" w14:textId="77777777" w:rsidR="00B724D5" w:rsidRPr="00D84349" w:rsidRDefault="00B724D5" w:rsidP="00B724D5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D84349">
        <w:rPr>
          <w:rFonts w:eastAsia="Times New Roman" w:cstheme="minorHAnsi"/>
          <w:b/>
          <w:lang w:eastAsia="cs-CZ"/>
        </w:rPr>
        <w:t xml:space="preserve">Číslo schválení veterinárního přípravku: </w:t>
      </w:r>
      <w:r w:rsidRPr="00693CAD">
        <w:rPr>
          <w:rFonts w:eastAsia="Times New Roman" w:cstheme="minorHAnsi"/>
          <w:lang w:eastAsia="cs-CZ"/>
        </w:rPr>
        <w:t>057-13/C</w:t>
      </w:r>
    </w:p>
    <w:p w14:paraId="4A92D80E" w14:textId="77777777" w:rsidR="00B724D5" w:rsidRPr="00D84349" w:rsidRDefault="00B724D5" w:rsidP="00B724D5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14:paraId="7E776228" w14:textId="77777777" w:rsidR="00B724D5" w:rsidRPr="00D84349" w:rsidRDefault="00B724D5" w:rsidP="00B724D5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D84349">
        <w:rPr>
          <w:rFonts w:eastAsia="Times New Roman" w:cstheme="minorHAnsi"/>
          <w:b/>
          <w:lang w:eastAsia="cs-CZ"/>
        </w:rPr>
        <w:t xml:space="preserve">Výrobce: </w:t>
      </w:r>
    </w:p>
    <w:p w14:paraId="44FD86E7" w14:textId="77777777" w:rsidR="00B724D5" w:rsidRPr="00D84349" w:rsidRDefault="00B724D5" w:rsidP="00B724D5">
      <w:pPr>
        <w:spacing w:after="0" w:line="240" w:lineRule="auto"/>
        <w:rPr>
          <w:rFonts w:eastAsia="Times New Roman" w:cstheme="minorHAnsi"/>
          <w:lang w:eastAsia="cs-CZ"/>
        </w:rPr>
      </w:pPr>
      <w:r w:rsidRPr="00D84349">
        <w:rPr>
          <w:rFonts w:eastAsia="Times New Roman" w:cstheme="minorHAnsi"/>
          <w:lang w:eastAsia="cs-CZ"/>
        </w:rPr>
        <w:t xml:space="preserve">NATURFYT - BIO S.R.O. </w:t>
      </w:r>
    </w:p>
    <w:p w14:paraId="4D2D14D3" w14:textId="77777777" w:rsidR="00B724D5" w:rsidRPr="00D84349" w:rsidRDefault="00B724D5" w:rsidP="00B724D5">
      <w:pPr>
        <w:spacing w:after="0" w:line="240" w:lineRule="auto"/>
        <w:rPr>
          <w:rFonts w:eastAsia="Times New Roman" w:cstheme="minorHAnsi"/>
          <w:lang w:eastAsia="cs-CZ"/>
        </w:rPr>
      </w:pPr>
      <w:r w:rsidRPr="00D84349">
        <w:rPr>
          <w:rFonts w:eastAsia="Times New Roman" w:cstheme="minorHAnsi"/>
          <w:lang w:eastAsia="cs-CZ"/>
        </w:rPr>
        <w:t>Beskydská 1301/2</w:t>
      </w:r>
    </w:p>
    <w:p w14:paraId="5584B260" w14:textId="77777777" w:rsidR="00B724D5" w:rsidRPr="00D84349" w:rsidRDefault="00B724D5" w:rsidP="00B724D5">
      <w:pPr>
        <w:spacing w:after="0" w:line="240" w:lineRule="auto"/>
        <w:rPr>
          <w:rFonts w:eastAsia="Times New Roman" w:cstheme="minorHAnsi"/>
          <w:lang w:eastAsia="cs-CZ"/>
        </w:rPr>
      </w:pPr>
      <w:r w:rsidRPr="00D84349">
        <w:rPr>
          <w:rFonts w:eastAsia="Times New Roman" w:cstheme="minorHAnsi"/>
          <w:lang w:eastAsia="cs-CZ"/>
        </w:rPr>
        <w:t>790 01 Jeseník</w:t>
      </w:r>
    </w:p>
    <w:p w14:paraId="5EBBF0E7" w14:textId="77777777" w:rsidR="00B724D5" w:rsidRPr="00D84349" w:rsidRDefault="00B724D5" w:rsidP="00B724D5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14:paraId="6B15BA90" w14:textId="77777777" w:rsidR="00B724D5" w:rsidRPr="00D84349" w:rsidRDefault="00B724D5" w:rsidP="00B724D5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D84349">
        <w:rPr>
          <w:rFonts w:eastAsia="Times New Roman" w:cstheme="minorHAnsi"/>
          <w:b/>
          <w:lang w:eastAsia="cs-CZ"/>
        </w:rPr>
        <w:t>Doba použitelnosti:</w:t>
      </w:r>
      <w:r w:rsidRPr="00D84349">
        <w:rPr>
          <w:rFonts w:eastAsia="Times New Roman" w:cstheme="minorHAnsi"/>
          <w:lang w:eastAsia="cs-CZ"/>
        </w:rPr>
        <w:t xml:space="preserve"> </w:t>
      </w:r>
      <w:r w:rsidRPr="00D84349">
        <w:rPr>
          <w:rFonts w:eastAsia="Times New Roman" w:cstheme="minorHAnsi"/>
          <w:b/>
          <w:lang w:eastAsia="cs-CZ"/>
        </w:rPr>
        <w:t>36 měsíců</w:t>
      </w:r>
    </w:p>
    <w:p w14:paraId="71649527" w14:textId="77777777" w:rsidR="005040DC" w:rsidRPr="00D84349" w:rsidRDefault="005040DC" w:rsidP="00B724D5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14:paraId="138706D2" w14:textId="4E194837" w:rsidR="002450FF" w:rsidRPr="00D84349" w:rsidRDefault="00256048" w:rsidP="008A09A1">
      <w:pPr>
        <w:rPr>
          <w:rFonts w:cstheme="minorHAnsi"/>
          <w:b/>
          <w:lang w:val="en-GB"/>
        </w:rPr>
      </w:pPr>
      <w:r w:rsidRPr="00D84349">
        <w:rPr>
          <w:rFonts w:cstheme="minorHAnsi"/>
          <w:b/>
        </w:rPr>
        <w:t xml:space="preserve">Použití: </w:t>
      </w:r>
      <w:r w:rsidR="00803681" w:rsidRPr="00D84349">
        <w:rPr>
          <w:rFonts w:cstheme="minorHAnsi"/>
        </w:rPr>
        <w:t>Přípravek vhodný pro péči o kůži a srst. Zvláště vhodný k péči o suchou kůži náchylnou k</w:t>
      </w:r>
      <w:r w:rsidR="00A551B2">
        <w:rPr>
          <w:rFonts w:cstheme="minorHAnsi"/>
        </w:rPr>
        <w:t> </w:t>
      </w:r>
      <w:r w:rsidR="00803681" w:rsidRPr="00D84349">
        <w:rPr>
          <w:rFonts w:cstheme="minorHAnsi"/>
        </w:rPr>
        <w:t xml:space="preserve">atopickému ekzému. Napomáhá regeneraci drobných ložisek poškozené pokožky a může být doplňkem po aplikaci přípravku Chytrá houba Ecosin. Zvláčňuje pokožku a obsahem mikroflóry příznivě ovlivňuje obranné mechanizmy kůže savců, ptáků a </w:t>
      </w:r>
      <w:r w:rsidR="002450FF" w:rsidRPr="00D84349">
        <w:rPr>
          <w:rFonts w:cstheme="minorHAnsi"/>
        </w:rPr>
        <w:t xml:space="preserve">suchozemských </w:t>
      </w:r>
      <w:r w:rsidR="00803681" w:rsidRPr="00D84349">
        <w:rPr>
          <w:rFonts w:cstheme="minorHAnsi"/>
        </w:rPr>
        <w:t>plazů.</w:t>
      </w:r>
    </w:p>
    <w:p w14:paraId="3E1D550B" w14:textId="3BF6FE4A" w:rsidR="005040DC" w:rsidRPr="00D84349" w:rsidRDefault="005040DC" w:rsidP="005040DC">
      <w:pPr>
        <w:spacing w:after="0"/>
        <w:rPr>
          <w:rFonts w:cstheme="minorHAnsi"/>
          <w:b/>
        </w:rPr>
      </w:pPr>
      <w:r w:rsidRPr="00D84349">
        <w:rPr>
          <w:rFonts w:cstheme="minorHAnsi"/>
          <w:b/>
        </w:rPr>
        <w:t>Balení: 20</w:t>
      </w:r>
      <w:r w:rsidR="00095784">
        <w:rPr>
          <w:rFonts w:cstheme="minorHAnsi"/>
          <w:b/>
        </w:rPr>
        <w:t xml:space="preserve"> </w:t>
      </w:r>
      <w:r w:rsidRPr="00D84349">
        <w:rPr>
          <w:rFonts w:cstheme="minorHAnsi"/>
          <w:b/>
        </w:rPr>
        <w:t>ml, 50 ml, 100</w:t>
      </w:r>
      <w:r w:rsidR="00095784">
        <w:rPr>
          <w:rFonts w:cstheme="minorHAnsi"/>
          <w:b/>
        </w:rPr>
        <w:t xml:space="preserve"> </w:t>
      </w:r>
      <w:r w:rsidRPr="00D84349">
        <w:rPr>
          <w:rFonts w:cstheme="minorHAnsi"/>
          <w:b/>
        </w:rPr>
        <w:t>ml, 150</w:t>
      </w:r>
      <w:r w:rsidR="00095784">
        <w:rPr>
          <w:rFonts w:cstheme="minorHAnsi"/>
          <w:b/>
        </w:rPr>
        <w:t xml:space="preserve"> </w:t>
      </w:r>
      <w:r w:rsidRPr="00D84349">
        <w:rPr>
          <w:rFonts w:cstheme="minorHAnsi"/>
          <w:b/>
        </w:rPr>
        <w:t>ml</w:t>
      </w:r>
    </w:p>
    <w:p w14:paraId="06546E07" w14:textId="77777777" w:rsidR="005040DC" w:rsidRPr="00D84349" w:rsidRDefault="005040DC" w:rsidP="002450FF">
      <w:pPr>
        <w:spacing w:after="0"/>
        <w:rPr>
          <w:rFonts w:cstheme="minorHAnsi"/>
          <w:b/>
          <w:lang w:val="en-GB"/>
        </w:rPr>
      </w:pPr>
    </w:p>
    <w:p w14:paraId="700DACA6" w14:textId="3D40C46B" w:rsidR="00344A37" w:rsidRPr="00D84349" w:rsidRDefault="00344A37" w:rsidP="00344A37">
      <w:pPr>
        <w:spacing w:after="0" w:line="240" w:lineRule="auto"/>
        <w:rPr>
          <w:rFonts w:eastAsia="Times New Roman" w:cstheme="minorHAnsi"/>
          <w:lang w:eastAsia="cs-CZ"/>
        </w:rPr>
      </w:pPr>
      <w:r w:rsidRPr="00D84349">
        <w:rPr>
          <w:rFonts w:eastAsia="Times New Roman" w:cstheme="minorHAnsi"/>
          <w:lang w:eastAsia="cs-CZ"/>
        </w:rPr>
        <w:t>EAN kód</w:t>
      </w:r>
    </w:p>
    <w:p w14:paraId="57A55FA7" w14:textId="77777777" w:rsidR="00344A37" w:rsidRPr="00D84349" w:rsidRDefault="00344A37" w:rsidP="00344A37">
      <w:pPr>
        <w:spacing w:after="0" w:line="240" w:lineRule="auto"/>
        <w:rPr>
          <w:rFonts w:eastAsia="Times New Roman" w:cstheme="minorHAnsi"/>
          <w:lang w:eastAsia="cs-CZ"/>
        </w:rPr>
      </w:pPr>
      <w:r w:rsidRPr="00D84349">
        <w:rPr>
          <w:rFonts w:eastAsia="Times New Roman" w:cstheme="minorHAnsi"/>
          <w:lang w:eastAsia="cs-CZ"/>
        </w:rPr>
        <w:t>Panáček a koš</w:t>
      </w:r>
    </w:p>
    <w:p w14:paraId="7E53738A" w14:textId="77777777" w:rsidR="00344A37" w:rsidRPr="00D84349" w:rsidRDefault="00344A37" w:rsidP="00344A37">
      <w:pPr>
        <w:spacing w:after="0" w:line="240" w:lineRule="auto"/>
        <w:rPr>
          <w:rFonts w:eastAsia="Times New Roman" w:cstheme="minorHAnsi"/>
          <w:lang w:eastAsia="cs-CZ"/>
        </w:rPr>
      </w:pPr>
      <w:r w:rsidRPr="00D84349">
        <w:rPr>
          <w:rFonts w:eastAsia="Times New Roman" w:cstheme="minorHAnsi"/>
          <w:lang w:eastAsia="cs-CZ"/>
        </w:rPr>
        <w:t>Označení materiálu obalu</w:t>
      </w:r>
    </w:p>
    <w:p w14:paraId="62846839" w14:textId="3E5BBA66" w:rsidR="00344A37" w:rsidRPr="00D84349" w:rsidRDefault="00344A37" w:rsidP="00344A37">
      <w:pPr>
        <w:spacing w:after="0" w:line="240" w:lineRule="auto"/>
        <w:rPr>
          <w:rFonts w:eastAsia="Times New Roman" w:cstheme="minorHAnsi"/>
          <w:lang w:eastAsia="cs-CZ"/>
        </w:rPr>
      </w:pPr>
      <w:r w:rsidRPr="00D84349">
        <w:rPr>
          <w:rFonts w:eastAsia="Times New Roman" w:cstheme="minorHAnsi"/>
          <w:lang w:eastAsia="cs-CZ"/>
        </w:rPr>
        <w:t>Označení – návod uvnitř</w:t>
      </w:r>
    </w:p>
    <w:p w14:paraId="0C9F2C8D" w14:textId="3FCEE9A8" w:rsidR="00256048" w:rsidRDefault="00344A37" w:rsidP="00344A37">
      <w:pPr>
        <w:spacing w:after="0" w:line="240" w:lineRule="auto"/>
        <w:rPr>
          <w:rFonts w:eastAsia="Times New Roman" w:cstheme="minorHAnsi"/>
          <w:lang w:eastAsia="cs-CZ"/>
        </w:rPr>
      </w:pPr>
      <w:r w:rsidRPr="00D84349">
        <w:rPr>
          <w:rFonts w:eastAsia="Times New Roman" w:cstheme="minorHAnsi"/>
          <w:lang w:eastAsia="cs-CZ"/>
        </w:rPr>
        <w:t>EKO-KOM</w:t>
      </w:r>
    </w:p>
    <w:p w14:paraId="7FE6A054" w14:textId="4DA1AF99" w:rsidR="009130B1" w:rsidRDefault="009130B1" w:rsidP="00344A37">
      <w:pPr>
        <w:spacing w:after="0" w:line="240" w:lineRule="auto"/>
        <w:rPr>
          <w:rFonts w:cstheme="minorHAnsi"/>
          <w:b/>
        </w:rPr>
      </w:pPr>
    </w:p>
    <w:p w14:paraId="419C541B" w14:textId="7C5EFA2D" w:rsidR="00067410" w:rsidRPr="00D84349" w:rsidRDefault="00067410" w:rsidP="00344A3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Č</w:t>
      </w:r>
      <w:r w:rsidR="009130B1">
        <w:rPr>
          <w:rFonts w:cstheme="minorHAnsi"/>
          <w:b/>
        </w:rPr>
        <w:t>íslo šarže</w:t>
      </w:r>
      <w:r>
        <w:rPr>
          <w:rFonts w:cstheme="minorHAnsi"/>
          <w:b/>
        </w:rPr>
        <w:t xml:space="preserve">: </w:t>
      </w:r>
      <w:r w:rsidRPr="004F107C">
        <w:rPr>
          <w:rFonts w:cstheme="minorHAnsi"/>
        </w:rPr>
        <w:t>viz obal</w:t>
      </w:r>
      <w:r w:rsidR="002B53ED">
        <w:rPr>
          <w:rFonts w:cstheme="minorHAnsi"/>
          <w:b/>
        </w:rPr>
        <w:tab/>
      </w:r>
      <w:r>
        <w:rPr>
          <w:rFonts w:cstheme="minorHAnsi"/>
          <w:b/>
        </w:rPr>
        <w:t xml:space="preserve">Exspirace: </w:t>
      </w:r>
      <w:r w:rsidRPr="004F107C">
        <w:rPr>
          <w:rFonts w:cstheme="minorHAnsi"/>
        </w:rPr>
        <w:t>viz obal</w:t>
      </w:r>
      <w:bookmarkStart w:id="0" w:name="_GoBack"/>
      <w:bookmarkEnd w:id="0"/>
    </w:p>
    <w:sectPr w:rsidR="00067410" w:rsidRPr="00D843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14796" w14:textId="77777777" w:rsidR="001B4440" w:rsidRDefault="001B4440" w:rsidP="00D84349">
      <w:pPr>
        <w:spacing w:after="0" w:line="240" w:lineRule="auto"/>
      </w:pPr>
      <w:r>
        <w:separator/>
      </w:r>
    </w:p>
  </w:endnote>
  <w:endnote w:type="continuationSeparator" w:id="0">
    <w:p w14:paraId="20CDC86E" w14:textId="77777777" w:rsidR="001B4440" w:rsidRDefault="001B4440" w:rsidP="00D8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EA40A" w14:textId="77777777" w:rsidR="001B4440" w:rsidRDefault="001B4440" w:rsidP="00D84349">
      <w:pPr>
        <w:spacing w:after="0" w:line="240" w:lineRule="auto"/>
      </w:pPr>
      <w:r>
        <w:separator/>
      </w:r>
    </w:p>
  </w:footnote>
  <w:footnote w:type="continuationSeparator" w:id="0">
    <w:p w14:paraId="7833F3A0" w14:textId="77777777" w:rsidR="001B4440" w:rsidRDefault="001B4440" w:rsidP="00D84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444A6" w14:textId="08C7206B" w:rsidR="00D84349" w:rsidRPr="00E1769A" w:rsidRDefault="00D84349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7F6FDB8810D143BD830CE6E3A4E7614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A551B2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placeholder>
          <w:docPart w:val="847E401285AE46998BD97F6E3B21E970"/>
        </w:placeholder>
        <w:text/>
      </w:sdtPr>
      <w:sdtEndPr/>
      <w:sdtContent>
        <w:r>
          <w:t>USKVBL/487/2023/POD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A551B2">
      <w:rPr>
        <w:bCs/>
      </w:rPr>
      <w:t> </w:t>
    </w:r>
    <w:sdt>
      <w:sdtPr>
        <w:rPr>
          <w:bCs/>
        </w:rPr>
        <w:id w:val="-256526429"/>
        <w:placeholder>
          <w:docPart w:val="847E401285AE46998BD97F6E3B21E970"/>
        </w:placeholder>
        <w:text/>
      </w:sdtPr>
      <w:sdtEndPr/>
      <w:sdtContent>
        <w:r w:rsidR="00693CAD" w:rsidRPr="00693CAD">
          <w:rPr>
            <w:bCs/>
          </w:rPr>
          <w:t>USKVBL/6574/2023/REG-Gro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845C3F52B7C34F528FC04BC5AF338A16"/>
        </w:placeholder>
        <w:date w:fullDate="2023-05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93CAD">
          <w:rPr>
            <w:bCs/>
          </w:rPr>
          <w:t>23.5.2023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54304C0E02674F1E942B5BB142811EC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0E7ACE5CC0E64C2EA3F78E8DBEDA5D6E"/>
        </w:placeholder>
        <w:text/>
      </w:sdtPr>
      <w:sdtEndPr/>
      <w:sdtContent>
        <w:r>
          <w:t>Chytrá houba Dermasin oil</w:t>
        </w:r>
      </w:sdtContent>
    </w:sdt>
  </w:p>
  <w:p w14:paraId="0E7A55B8" w14:textId="77777777" w:rsidR="00D84349" w:rsidRDefault="00D843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81"/>
    <w:rsid w:val="00026CA3"/>
    <w:rsid w:val="00067410"/>
    <w:rsid w:val="00095784"/>
    <w:rsid w:val="001B4440"/>
    <w:rsid w:val="001C74F3"/>
    <w:rsid w:val="001D721E"/>
    <w:rsid w:val="001F13FD"/>
    <w:rsid w:val="001F52AC"/>
    <w:rsid w:val="002450FF"/>
    <w:rsid w:val="00256048"/>
    <w:rsid w:val="002B2EE2"/>
    <w:rsid w:val="002B53ED"/>
    <w:rsid w:val="00344A37"/>
    <w:rsid w:val="003C2B20"/>
    <w:rsid w:val="00436E5A"/>
    <w:rsid w:val="004C6981"/>
    <w:rsid w:val="004E4189"/>
    <w:rsid w:val="004F107C"/>
    <w:rsid w:val="005040DC"/>
    <w:rsid w:val="00565988"/>
    <w:rsid w:val="00586FE8"/>
    <w:rsid w:val="00647595"/>
    <w:rsid w:val="00675250"/>
    <w:rsid w:val="00684B2E"/>
    <w:rsid w:val="00693CAD"/>
    <w:rsid w:val="00794DEE"/>
    <w:rsid w:val="00803681"/>
    <w:rsid w:val="008606E1"/>
    <w:rsid w:val="00885C83"/>
    <w:rsid w:val="008A09A1"/>
    <w:rsid w:val="009130B1"/>
    <w:rsid w:val="00A551B2"/>
    <w:rsid w:val="00A72F3C"/>
    <w:rsid w:val="00AD2D61"/>
    <w:rsid w:val="00B724D5"/>
    <w:rsid w:val="00B907A6"/>
    <w:rsid w:val="00BB70FB"/>
    <w:rsid w:val="00C46B13"/>
    <w:rsid w:val="00D84349"/>
    <w:rsid w:val="00D85E50"/>
    <w:rsid w:val="00DB63DB"/>
    <w:rsid w:val="00E32650"/>
    <w:rsid w:val="00EC7ABC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DB9E"/>
  <w15:docId w15:val="{076C2385-8F99-4243-8838-FE63500B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4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A3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84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349"/>
  </w:style>
  <w:style w:type="paragraph" w:styleId="Zpat">
    <w:name w:val="footer"/>
    <w:basedOn w:val="Normln"/>
    <w:link w:val="ZpatChar"/>
    <w:uiPriority w:val="99"/>
    <w:unhideWhenUsed/>
    <w:rsid w:val="00D84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4349"/>
  </w:style>
  <w:style w:type="character" w:styleId="Zstupntext">
    <w:name w:val="Placeholder Text"/>
    <w:rsid w:val="00D84349"/>
    <w:rPr>
      <w:color w:val="808080"/>
    </w:rPr>
  </w:style>
  <w:style w:type="character" w:customStyle="1" w:styleId="Styl2">
    <w:name w:val="Styl2"/>
    <w:basedOn w:val="Standardnpsmoodstavce"/>
    <w:uiPriority w:val="1"/>
    <w:rsid w:val="00D84349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8A09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09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09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9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9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6FDB8810D143BD830CE6E3A4E761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B1CF9-0E16-465F-9758-5622F0F67068}"/>
      </w:docPartPr>
      <w:docPartBody>
        <w:p w:rsidR="00A15933" w:rsidRDefault="00AA48D7" w:rsidP="00AA48D7">
          <w:pPr>
            <w:pStyle w:val="7F6FDB8810D143BD830CE6E3A4E7614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47E401285AE46998BD97F6E3B21E9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88A069-E3B1-47A2-A712-6EEF19166175}"/>
      </w:docPartPr>
      <w:docPartBody>
        <w:p w:rsidR="00A15933" w:rsidRDefault="00AA48D7" w:rsidP="00AA48D7">
          <w:pPr>
            <w:pStyle w:val="847E401285AE46998BD97F6E3B21E97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45C3F52B7C34F528FC04BC5AF338A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91E133-9EBD-46F5-8D35-028464EFB5C9}"/>
      </w:docPartPr>
      <w:docPartBody>
        <w:p w:rsidR="00A15933" w:rsidRDefault="00AA48D7" w:rsidP="00AA48D7">
          <w:pPr>
            <w:pStyle w:val="845C3F52B7C34F528FC04BC5AF338A1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4304C0E02674F1E942B5BB142811E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0D01-D5F6-42F3-AE7C-B9FA1A14553A}"/>
      </w:docPartPr>
      <w:docPartBody>
        <w:p w:rsidR="00A15933" w:rsidRDefault="00AA48D7" w:rsidP="00AA48D7">
          <w:pPr>
            <w:pStyle w:val="54304C0E02674F1E942B5BB142811EC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E7ACE5CC0E64C2EA3F78E8DBEDA5D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627695-2A27-429F-9720-FC1958120AE6}"/>
      </w:docPartPr>
      <w:docPartBody>
        <w:p w:rsidR="00A15933" w:rsidRDefault="00AA48D7" w:rsidP="00AA48D7">
          <w:pPr>
            <w:pStyle w:val="0E7ACE5CC0E64C2EA3F78E8DBEDA5D6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D7"/>
    <w:rsid w:val="008E320A"/>
    <w:rsid w:val="00A15933"/>
    <w:rsid w:val="00AA48D7"/>
    <w:rsid w:val="00CE4781"/>
    <w:rsid w:val="00D52284"/>
    <w:rsid w:val="00E0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A48D7"/>
    <w:rPr>
      <w:color w:val="808080"/>
    </w:rPr>
  </w:style>
  <w:style w:type="paragraph" w:customStyle="1" w:styleId="7F6FDB8810D143BD830CE6E3A4E76146">
    <w:name w:val="7F6FDB8810D143BD830CE6E3A4E76146"/>
    <w:rsid w:val="00AA48D7"/>
  </w:style>
  <w:style w:type="paragraph" w:customStyle="1" w:styleId="847E401285AE46998BD97F6E3B21E970">
    <w:name w:val="847E401285AE46998BD97F6E3B21E970"/>
    <w:rsid w:val="00AA48D7"/>
  </w:style>
  <w:style w:type="paragraph" w:customStyle="1" w:styleId="845C3F52B7C34F528FC04BC5AF338A16">
    <w:name w:val="845C3F52B7C34F528FC04BC5AF338A16"/>
    <w:rsid w:val="00AA48D7"/>
  </w:style>
  <w:style w:type="paragraph" w:customStyle="1" w:styleId="54304C0E02674F1E942B5BB142811EC4">
    <w:name w:val="54304C0E02674F1E942B5BB142811EC4"/>
    <w:rsid w:val="00AA48D7"/>
  </w:style>
  <w:style w:type="paragraph" w:customStyle="1" w:styleId="0E7ACE5CC0E64C2EA3F78E8DBEDA5D6E">
    <w:name w:val="0E7ACE5CC0E64C2EA3F78E8DBEDA5D6E"/>
    <w:rsid w:val="00AA4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B.A.R.D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B.A.R.D</dc:creator>
  <cp:lastModifiedBy>Nepejchalová Leona</cp:lastModifiedBy>
  <cp:revision>26</cp:revision>
  <cp:lastPrinted>2023-01-11T12:10:00Z</cp:lastPrinted>
  <dcterms:created xsi:type="dcterms:W3CDTF">2023-05-12T13:37:00Z</dcterms:created>
  <dcterms:modified xsi:type="dcterms:W3CDTF">2023-05-24T12:39:00Z</dcterms:modified>
</cp:coreProperties>
</file>