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D8D8276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38D2F549" w14:textId="77777777" w:rsidR="00F93F7A" w:rsidRPr="007E21F7" w:rsidRDefault="00F93F7A" w:rsidP="007E21F7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41A867D6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7E21F7" w:rsidRDefault="00C114FF" w:rsidP="007E21F7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7E21F7" w:rsidRDefault="001D6FAA" w:rsidP="007E21F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E21F7">
        <w:rPr>
          <w:b/>
          <w:szCs w:val="22"/>
        </w:rPr>
        <w:t>PŘÍLOHA I</w:t>
      </w:r>
    </w:p>
    <w:p w14:paraId="50FE88E4" w14:textId="77777777" w:rsidR="00C114FF" w:rsidRPr="007E21F7" w:rsidRDefault="00C114FF" w:rsidP="007E21F7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4FD6707D" w14:textId="77777777" w:rsidR="00C114FF" w:rsidRPr="007E21F7" w:rsidRDefault="001D6FAA" w:rsidP="007E21F7">
      <w:pPr>
        <w:pStyle w:val="TITLEA1"/>
      </w:pPr>
      <w:r w:rsidRPr="007E21F7">
        <w:t>SOUHRN ÚDAJŮ O PŘÍPRAVKU</w:t>
      </w:r>
    </w:p>
    <w:p w14:paraId="70A64732" w14:textId="77777777" w:rsidR="00C114FF" w:rsidRPr="007E21F7" w:rsidRDefault="001D6FAA" w:rsidP="00B072FB">
      <w:pPr>
        <w:pStyle w:val="Style1"/>
        <w:jc w:val="both"/>
      </w:pPr>
      <w:r w:rsidRPr="007E21F7">
        <w:br w:type="page"/>
      </w:r>
      <w:r w:rsidRPr="007E21F7">
        <w:lastRenderedPageBreak/>
        <w:t>1.</w:t>
      </w:r>
      <w:r w:rsidRPr="007E21F7">
        <w:tab/>
        <w:t>NÁZEV VETERINÁRNÍHO LÉČIVÉHO PŘÍPRAVKU</w:t>
      </w:r>
    </w:p>
    <w:p w14:paraId="5BE77BF1" w14:textId="77777777" w:rsidR="005A6E4E" w:rsidRPr="007E21F7" w:rsidRDefault="005A6E4E" w:rsidP="00B072FB">
      <w:pPr>
        <w:spacing w:line="240" w:lineRule="auto"/>
        <w:jc w:val="both"/>
        <w:rPr>
          <w:b/>
          <w:szCs w:val="22"/>
        </w:rPr>
      </w:pPr>
    </w:p>
    <w:p w14:paraId="5A8AC2F0" w14:textId="1F57B842" w:rsidR="005A6E4E" w:rsidRPr="007E21F7" w:rsidRDefault="006B5E92" w:rsidP="00B072FB">
      <w:pPr>
        <w:spacing w:line="240" w:lineRule="auto"/>
        <w:jc w:val="both"/>
        <w:rPr>
          <w:szCs w:val="22"/>
        </w:rPr>
      </w:pPr>
      <w:proofErr w:type="spellStart"/>
      <w:r w:rsidRPr="007E21F7">
        <w:rPr>
          <w:szCs w:val="22"/>
        </w:rPr>
        <w:t>DrySeal</w:t>
      </w:r>
      <w:proofErr w:type="spellEnd"/>
      <w:r w:rsidRPr="007E21F7">
        <w:rPr>
          <w:szCs w:val="22"/>
        </w:rPr>
        <w:t xml:space="preserve"> </w:t>
      </w:r>
      <w:r w:rsidR="33378E00" w:rsidRPr="007E21F7">
        <w:rPr>
          <w:szCs w:val="22"/>
        </w:rPr>
        <w:t xml:space="preserve">2,6 g </w:t>
      </w:r>
      <w:proofErr w:type="spellStart"/>
      <w:r w:rsidR="005A6E4E" w:rsidRPr="007E21F7">
        <w:rPr>
          <w:szCs w:val="22"/>
        </w:rPr>
        <w:t>intramamární</w:t>
      </w:r>
      <w:proofErr w:type="spellEnd"/>
      <w:r w:rsidR="005A6E4E" w:rsidRPr="007E21F7">
        <w:rPr>
          <w:szCs w:val="22"/>
        </w:rPr>
        <w:t xml:space="preserve"> suspenze </w:t>
      </w:r>
    </w:p>
    <w:p w14:paraId="598E6A3D" w14:textId="02835D66" w:rsidR="00F93F7A" w:rsidRPr="007E21F7" w:rsidRDefault="00F93F7A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A2B1AE" w14:textId="77777777" w:rsidR="0095103C" w:rsidRPr="007E21F7" w:rsidRDefault="0095103C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07DCD2" w14:textId="1FA66DF7" w:rsidR="00C114FF" w:rsidRPr="007E21F7" w:rsidRDefault="001D6FAA" w:rsidP="00B072FB">
      <w:pPr>
        <w:pStyle w:val="Style1"/>
        <w:jc w:val="both"/>
      </w:pPr>
      <w:r w:rsidRPr="007E21F7">
        <w:t>2.</w:t>
      </w:r>
      <w:r w:rsidRPr="007E21F7">
        <w:tab/>
        <w:t>KVALITATIVNÍ A KVANTITATIVNÍ SLOŽENÍ</w:t>
      </w:r>
    </w:p>
    <w:p w14:paraId="1E2C1872" w14:textId="77777777" w:rsidR="00BA46B2" w:rsidRPr="007E21F7" w:rsidRDefault="00BA46B2" w:rsidP="00B072FB">
      <w:pPr>
        <w:spacing w:line="240" w:lineRule="auto"/>
        <w:jc w:val="both"/>
        <w:rPr>
          <w:szCs w:val="22"/>
        </w:rPr>
      </w:pPr>
    </w:p>
    <w:p w14:paraId="581ABF8C" w14:textId="3673B93A" w:rsidR="270E769B" w:rsidRPr="007E21F7" w:rsidRDefault="270E769B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Každý</w:t>
      </w:r>
      <w:r w:rsidR="3B1D2B18" w:rsidRPr="007E21F7">
        <w:rPr>
          <w:szCs w:val="22"/>
        </w:rPr>
        <w:t xml:space="preserve"> 4g aplikátor obsahuje:</w:t>
      </w:r>
    </w:p>
    <w:p w14:paraId="03F87F53" w14:textId="748A5DD1" w:rsidR="1B38E488" w:rsidRPr="007E21F7" w:rsidRDefault="1B38E488" w:rsidP="00B072FB">
      <w:pPr>
        <w:spacing w:line="240" w:lineRule="auto"/>
        <w:jc w:val="both"/>
        <w:rPr>
          <w:szCs w:val="22"/>
        </w:rPr>
      </w:pPr>
    </w:p>
    <w:p w14:paraId="7531D150" w14:textId="75BB1842" w:rsidR="005A6E4E" w:rsidRPr="007E21F7" w:rsidRDefault="005A6E4E" w:rsidP="00B072FB">
      <w:pPr>
        <w:spacing w:line="240" w:lineRule="auto"/>
        <w:jc w:val="both"/>
        <w:rPr>
          <w:b/>
          <w:szCs w:val="22"/>
        </w:rPr>
      </w:pPr>
      <w:r w:rsidRPr="007E21F7">
        <w:rPr>
          <w:b/>
          <w:szCs w:val="22"/>
        </w:rPr>
        <w:t>Léčiv</w:t>
      </w:r>
      <w:r w:rsidR="00074E3A" w:rsidRPr="007E21F7">
        <w:rPr>
          <w:b/>
          <w:szCs w:val="22"/>
        </w:rPr>
        <w:t>á</w:t>
      </w:r>
      <w:r w:rsidRPr="007E21F7">
        <w:rPr>
          <w:b/>
          <w:szCs w:val="22"/>
        </w:rPr>
        <w:t xml:space="preserve"> látk</w:t>
      </w:r>
      <w:r w:rsidR="00074E3A" w:rsidRPr="007E21F7">
        <w:rPr>
          <w:b/>
          <w:szCs w:val="22"/>
        </w:rPr>
        <w:t>a</w:t>
      </w:r>
      <w:r w:rsidRPr="007E21F7">
        <w:rPr>
          <w:b/>
          <w:szCs w:val="22"/>
        </w:rPr>
        <w:t>:</w:t>
      </w:r>
    </w:p>
    <w:p w14:paraId="7280E043" w14:textId="42C06A16" w:rsidR="008B7E61" w:rsidRPr="007E21F7" w:rsidRDefault="28F4EDA0" w:rsidP="00B072FB">
      <w:pPr>
        <w:spacing w:line="240" w:lineRule="auto"/>
        <w:jc w:val="both"/>
        <w:rPr>
          <w:szCs w:val="22"/>
        </w:rPr>
      </w:pPr>
      <w:proofErr w:type="spellStart"/>
      <w:r w:rsidRPr="007E21F7">
        <w:rPr>
          <w:szCs w:val="22"/>
        </w:rPr>
        <w:t>B</w:t>
      </w:r>
      <w:r w:rsidR="6FD4FCD9" w:rsidRPr="007E21F7">
        <w:rPr>
          <w:szCs w:val="22"/>
        </w:rPr>
        <w:t>ismuthi</w:t>
      </w:r>
      <w:proofErr w:type="spellEnd"/>
      <w:r w:rsidR="6FD4FCD9" w:rsidRPr="007E21F7">
        <w:rPr>
          <w:szCs w:val="22"/>
        </w:rPr>
        <w:t xml:space="preserve"> </w:t>
      </w:r>
      <w:proofErr w:type="spellStart"/>
      <w:r w:rsidR="6FD4FCD9" w:rsidRPr="007E21F7">
        <w:rPr>
          <w:szCs w:val="22"/>
        </w:rPr>
        <w:t>subnitras</w:t>
      </w:r>
      <w:proofErr w:type="spellEnd"/>
      <w:r w:rsidR="68710EE8" w:rsidRPr="007E21F7">
        <w:rPr>
          <w:szCs w:val="22"/>
        </w:rPr>
        <w:t xml:space="preserve">, </w:t>
      </w:r>
      <w:proofErr w:type="spellStart"/>
      <w:r w:rsidR="394D9BF6" w:rsidRPr="007E21F7">
        <w:rPr>
          <w:szCs w:val="22"/>
        </w:rPr>
        <w:t>ponderosus</w:t>
      </w:r>
      <w:proofErr w:type="spellEnd"/>
      <w:r w:rsidR="626BA062" w:rsidRPr="007E21F7">
        <w:rPr>
          <w:szCs w:val="22"/>
        </w:rPr>
        <w:t xml:space="preserve"> </w:t>
      </w:r>
      <w:r w:rsidR="09BE425E" w:rsidRPr="007E21F7">
        <w:rPr>
          <w:szCs w:val="22"/>
        </w:rPr>
        <w:t xml:space="preserve">2,6 g </w:t>
      </w:r>
    </w:p>
    <w:p w14:paraId="1874A4EB" w14:textId="6AB2B7A4" w:rsidR="008B7E61" w:rsidRPr="007E21F7" w:rsidRDefault="626BA062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(odpovídá </w:t>
      </w:r>
      <w:r w:rsidR="200D8B1C" w:rsidRPr="007E21F7">
        <w:rPr>
          <w:szCs w:val="22"/>
        </w:rPr>
        <w:t>B</w:t>
      </w:r>
      <w:proofErr w:type="spellStart"/>
      <w:r w:rsidR="2E2459B3" w:rsidRPr="007E21F7">
        <w:rPr>
          <w:szCs w:val="22"/>
          <w:lang w:val="cs"/>
        </w:rPr>
        <w:t>ismuthum</w:t>
      </w:r>
      <w:proofErr w:type="spellEnd"/>
      <w:r w:rsidR="50762163" w:rsidRPr="007E21F7">
        <w:rPr>
          <w:szCs w:val="22"/>
          <w:lang w:val="cs"/>
        </w:rPr>
        <w:t>,</w:t>
      </w:r>
      <w:r w:rsidR="2E2459B3" w:rsidRPr="007E21F7">
        <w:rPr>
          <w:szCs w:val="22"/>
          <w:lang w:val="cs"/>
        </w:rPr>
        <w:t xml:space="preserve"> </w:t>
      </w:r>
      <w:proofErr w:type="spellStart"/>
      <w:r w:rsidR="2E2459B3" w:rsidRPr="007E21F7">
        <w:rPr>
          <w:szCs w:val="22"/>
          <w:lang w:val="cs"/>
        </w:rPr>
        <w:t>ponderosus</w:t>
      </w:r>
      <w:proofErr w:type="spellEnd"/>
      <w:r w:rsidR="502C2D4A" w:rsidRPr="007E21F7">
        <w:rPr>
          <w:szCs w:val="22"/>
          <w:lang w:val="cs"/>
        </w:rPr>
        <w:t xml:space="preserve"> 1,858 g</w:t>
      </w:r>
      <w:r w:rsidRPr="007E21F7">
        <w:rPr>
          <w:szCs w:val="22"/>
        </w:rPr>
        <w:t>)</w:t>
      </w:r>
    </w:p>
    <w:p w14:paraId="6E579DC8" w14:textId="77777777" w:rsidR="00CE2CC1" w:rsidRPr="007E21F7" w:rsidRDefault="00CE2CC1" w:rsidP="00B072FB">
      <w:pPr>
        <w:spacing w:line="240" w:lineRule="auto"/>
        <w:jc w:val="both"/>
        <w:rPr>
          <w:szCs w:val="22"/>
        </w:rPr>
      </w:pPr>
    </w:p>
    <w:p w14:paraId="02A89C4B" w14:textId="1CB2A070" w:rsidR="00C65CB9" w:rsidRPr="007E21F7" w:rsidRDefault="00C65CB9" w:rsidP="00B072FB">
      <w:pPr>
        <w:pStyle w:val="Textvysvtlivek"/>
        <w:tabs>
          <w:tab w:val="left" w:pos="1701"/>
        </w:tabs>
        <w:jc w:val="both"/>
        <w:rPr>
          <w:b/>
          <w:szCs w:val="22"/>
        </w:rPr>
      </w:pPr>
      <w:r w:rsidRPr="007E21F7">
        <w:rPr>
          <w:b/>
          <w:szCs w:val="22"/>
        </w:rPr>
        <w:t>Pomocné látky:</w:t>
      </w:r>
    </w:p>
    <w:p w14:paraId="0BC1A60F" w14:textId="77777777" w:rsidR="00BA46B2" w:rsidRPr="007E21F7" w:rsidRDefault="00BA46B2" w:rsidP="00B072FB">
      <w:pPr>
        <w:pStyle w:val="Textvysvtlivek"/>
        <w:tabs>
          <w:tab w:val="left" w:pos="1701"/>
        </w:tabs>
        <w:jc w:val="both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1"/>
      </w:tblGrid>
      <w:tr w:rsidR="00C65CB9" w:rsidRPr="007E21F7" w14:paraId="28905340" w14:textId="77777777" w:rsidTr="58C45C45">
        <w:tc>
          <w:tcPr>
            <w:tcW w:w="0" w:type="auto"/>
            <w:shd w:val="clear" w:color="auto" w:fill="auto"/>
            <w:vAlign w:val="center"/>
          </w:tcPr>
          <w:p w14:paraId="2AF232B7" w14:textId="5D5F2E4E" w:rsidR="00C65CB9" w:rsidRPr="007E21F7" w:rsidRDefault="00C65CB9" w:rsidP="00B072FB">
            <w:pPr>
              <w:spacing w:before="60" w:after="60" w:line="240" w:lineRule="auto"/>
              <w:jc w:val="both"/>
              <w:rPr>
                <w:b/>
                <w:bCs/>
                <w:iCs/>
                <w:szCs w:val="22"/>
              </w:rPr>
            </w:pPr>
            <w:r w:rsidRPr="007E21F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65CB9" w:rsidRPr="007E21F7" w14:paraId="169EC9AF" w14:textId="77777777" w:rsidTr="58C45C45">
        <w:tc>
          <w:tcPr>
            <w:tcW w:w="0" w:type="auto"/>
            <w:shd w:val="clear" w:color="auto" w:fill="auto"/>
          </w:tcPr>
          <w:p w14:paraId="43D67DA4" w14:textId="6EA39430" w:rsidR="00C65CB9" w:rsidRPr="007E21F7" w:rsidRDefault="09BA1714" w:rsidP="00B072FB">
            <w:pPr>
              <w:spacing w:before="60" w:after="60" w:line="240" w:lineRule="auto"/>
              <w:ind w:left="567" w:hanging="567"/>
              <w:jc w:val="both"/>
              <w:rPr>
                <w:szCs w:val="22"/>
              </w:rPr>
            </w:pPr>
            <w:r w:rsidRPr="007E21F7">
              <w:rPr>
                <w:szCs w:val="22"/>
              </w:rPr>
              <w:t>P</w:t>
            </w:r>
            <w:r w:rsidR="00C65CB9" w:rsidRPr="007E21F7">
              <w:rPr>
                <w:szCs w:val="22"/>
              </w:rPr>
              <w:t>arafin</w:t>
            </w:r>
            <w:r w:rsidR="00316057">
              <w:rPr>
                <w:szCs w:val="22"/>
              </w:rPr>
              <w:t xml:space="preserve"> </w:t>
            </w:r>
            <w:r w:rsidR="7F999F16" w:rsidRPr="007E21F7">
              <w:rPr>
                <w:szCs w:val="22"/>
              </w:rPr>
              <w:t>tekutý</w:t>
            </w:r>
          </w:p>
        </w:tc>
      </w:tr>
      <w:tr w:rsidR="00C65CB9" w:rsidRPr="007E21F7" w14:paraId="32EA9479" w14:textId="77777777" w:rsidTr="58C45C45">
        <w:tc>
          <w:tcPr>
            <w:tcW w:w="0" w:type="auto"/>
            <w:shd w:val="clear" w:color="auto" w:fill="auto"/>
          </w:tcPr>
          <w:p w14:paraId="64ABEE87" w14:textId="0CB09F36" w:rsidR="00C65CB9" w:rsidRPr="007E21F7" w:rsidRDefault="00C65CB9" w:rsidP="00B072FB">
            <w:pPr>
              <w:spacing w:before="60" w:after="60" w:line="240" w:lineRule="auto"/>
              <w:jc w:val="both"/>
              <w:rPr>
                <w:iCs/>
                <w:szCs w:val="22"/>
              </w:rPr>
            </w:pPr>
            <w:r w:rsidRPr="007E21F7">
              <w:rPr>
                <w:szCs w:val="22"/>
              </w:rPr>
              <w:t>Aluminium</w:t>
            </w:r>
            <w:r w:rsidR="00F047BD" w:rsidRPr="007E21F7">
              <w:rPr>
                <w:szCs w:val="22"/>
              </w:rPr>
              <w:t xml:space="preserve"> di-</w:t>
            </w:r>
            <w:proofErr w:type="spellStart"/>
            <w:r w:rsidR="00F047BD" w:rsidRPr="007E21F7">
              <w:rPr>
                <w:szCs w:val="22"/>
              </w:rPr>
              <w:t>tri</w:t>
            </w:r>
            <w:proofErr w:type="spellEnd"/>
            <w:r w:rsidR="00F047BD" w:rsidRPr="007E21F7">
              <w:rPr>
                <w:szCs w:val="22"/>
              </w:rPr>
              <w:t>-</w:t>
            </w:r>
            <w:proofErr w:type="spellStart"/>
            <w:r w:rsidRPr="007E21F7">
              <w:rPr>
                <w:szCs w:val="22"/>
              </w:rPr>
              <w:t>stearát</w:t>
            </w:r>
            <w:proofErr w:type="spellEnd"/>
          </w:p>
        </w:tc>
      </w:tr>
      <w:tr w:rsidR="00C65CB9" w:rsidRPr="007E21F7" w14:paraId="6DDDABB2" w14:textId="77777777" w:rsidTr="58C45C45">
        <w:tc>
          <w:tcPr>
            <w:tcW w:w="0" w:type="auto"/>
            <w:shd w:val="clear" w:color="auto" w:fill="auto"/>
          </w:tcPr>
          <w:p w14:paraId="49200E9E" w14:textId="1251B739" w:rsidR="00C65CB9" w:rsidRPr="007E21F7" w:rsidRDefault="00C65CB9" w:rsidP="00B072FB">
            <w:pPr>
              <w:spacing w:before="60" w:after="60" w:line="240" w:lineRule="auto"/>
              <w:jc w:val="both"/>
              <w:rPr>
                <w:iCs/>
                <w:szCs w:val="22"/>
              </w:rPr>
            </w:pPr>
            <w:r w:rsidRPr="007E21F7">
              <w:rPr>
                <w:szCs w:val="22"/>
              </w:rPr>
              <w:t xml:space="preserve">Koloidní </w:t>
            </w:r>
            <w:r w:rsidR="0054509C" w:rsidRPr="007E21F7">
              <w:rPr>
                <w:szCs w:val="22"/>
              </w:rPr>
              <w:t xml:space="preserve">bezvodý </w:t>
            </w:r>
            <w:r w:rsidRPr="007E21F7">
              <w:rPr>
                <w:szCs w:val="22"/>
              </w:rPr>
              <w:t>oxid křemičitý</w:t>
            </w:r>
          </w:p>
        </w:tc>
      </w:tr>
    </w:tbl>
    <w:p w14:paraId="2E6CA329" w14:textId="7F949583" w:rsidR="00C114FF" w:rsidRPr="007E21F7" w:rsidRDefault="00C114FF" w:rsidP="00B072FB">
      <w:pPr>
        <w:spacing w:line="240" w:lineRule="auto"/>
        <w:jc w:val="both"/>
        <w:rPr>
          <w:szCs w:val="22"/>
        </w:rPr>
      </w:pPr>
    </w:p>
    <w:p w14:paraId="0238C5CB" w14:textId="4F5943E4" w:rsidR="005A6E4E" w:rsidRPr="007E21F7" w:rsidRDefault="00F00AAC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>Bílá až téměř bílá intramamární suspenze.</w:t>
      </w:r>
    </w:p>
    <w:p w14:paraId="263D0259" w14:textId="77777777" w:rsidR="00F00AAC" w:rsidRPr="007E21F7" w:rsidRDefault="00F00AAC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C7C56B" w14:textId="77777777" w:rsidR="00BA46B2" w:rsidRPr="007E21F7" w:rsidRDefault="00BA46B2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BC19A3" w14:textId="77777777" w:rsidR="00C114FF" w:rsidRPr="007E21F7" w:rsidRDefault="001D6FAA" w:rsidP="00B072FB">
      <w:pPr>
        <w:pStyle w:val="Style1"/>
        <w:jc w:val="both"/>
      </w:pPr>
      <w:r w:rsidRPr="007E21F7">
        <w:t>3.</w:t>
      </w:r>
      <w:r w:rsidRPr="007E21F7">
        <w:tab/>
        <w:t>KLINICKÉ INFORMACE</w:t>
      </w:r>
    </w:p>
    <w:p w14:paraId="03304F78" w14:textId="77777777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656C7B" w14:textId="77777777" w:rsidR="00C114FF" w:rsidRPr="007E21F7" w:rsidRDefault="001D6FAA" w:rsidP="00B072FB">
      <w:pPr>
        <w:pStyle w:val="Style1"/>
        <w:jc w:val="both"/>
      </w:pPr>
      <w:r w:rsidRPr="007E21F7">
        <w:t>3.1</w:t>
      </w:r>
      <w:r w:rsidRPr="007E21F7">
        <w:tab/>
        <w:t>Cílové druhy zvířat</w:t>
      </w:r>
    </w:p>
    <w:p w14:paraId="691FF843" w14:textId="77777777" w:rsidR="005A6E4E" w:rsidRPr="007E21F7" w:rsidRDefault="005A6E4E" w:rsidP="00B072FB">
      <w:pPr>
        <w:spacing w:line="240" w:lineRule="auto"/>
        <w:jc w:val="both"/>
        <w:rPr>
          <w:szCs w:val="22"/>
        </w:rPr>
      </w:pPr>
    </w:p>
    <w:p w14:paraId="59905B72" w14:textId="1478F74B" w:rsidR="005A6E4E" w:rsidRPr="007E21F7" w:rsidRDefault="005A6E4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Skot (dojnice v období stání na sucho)</w:t>
      </w:r>
    </w:p>
    <w:p w14:paraId="20FFAC3D" w14:textId="77777777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F6CD1" w14:textId="595DDA74" w:rsidR="00C114FF" w:rsidRPr="007E21F7" w:rsidRDefault="001D6FAA" w:rsidP="00B072FB">
      <w:pPr>
        <w:pStyle w:val="Style1"/>
        <w:jc w:val="both"/>
      </w:pPr>
      <w:r w:rsidRPr="007E21F7">
        <w:t>3.2</w:t>
      </w:r>
      <w:r w:rsidRPr="007E21F7">
        <w:tab/>
        <w:t xml:space="preserve">Indikace pro použití pro každý cílový druh </w:t>
      </w:r>
      <w:r w:rsidR="0043586F" w:rsidRPr="007E21F7">
        <w:t>zvířat</w:t>
      </w:r>
    </w:p>
    <w:p w14:paraId="45A9E78C" w14:textId="121A1893" w:rsidR="00E86CEE" w:rsidRPr="007E21F7" w:rsidRDefault="00E86CEE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2D7581" w14:textId="4EC271AC" w:rsidR="005A6E4E" w:rsidRPr="007E21F7" w:rsidRDefault="005A6E4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Prevence nových </w:t>
      </w:r>
      <w:proofErr w:type="spellStart"/>
      <w:r w:rsidRPr="007E21F7">
        <w:rPr>
          <w:szCs w:val="22"/>
        </w:rPr>
        <w:t>intramamárních</w:t>
      </w:r>
      <w:proofErr w:type="spellEnd"/>
      <w:r w:rsidRPr="007E21F7">
        <w:rPr>
          <w:szCs w:val="22"/>
        </w:rPr>
        <w:t xml:space="preserve"> infekcí </w:t>
      </w:r>
      <w:r w:rsidR="00626C57" w:rsidRPr="007E21F7">
        <w:rPr>
          <w:szCs w:val="22"/>
        </w:rPr>
        <w:t xml:space="preserve">během </w:t>
      </w:r>
      <w:r w:rsidRPr="007E21F7">
        <w:rPr>
          <w:szCs w:val="22"/>
        </w:rPr>
        <w:t>období stání na sucho.</w:t>
      </w:r>
    </w:p>
    <w:p w14:paraId="0FE119EE" w14:textId="77777777" w:rsidR="0040739C" w:rsidRPr="007E21F7" w:rsidRDefault="0040739C" w:rsidP="00B072FB">
      <w:pPr>
        <w:spacing w:line="240" w:lineRule="auto"/>
        <w:jc w:val="both"/>
        <w:rPr>
          <w:szCs w:val="22"/>
        </w:rPr>
      </w:pPr>
    </w:p>
    <w:p w14:paraId="6E4A836F" w14:textId="7FB3A37A" w:rsidR="00FD08A7" w:rsidRPr="007E21F7" w:rsidRDefault="00FD08A7" w:rsidP="00B072FB">
      <w:pPr>
        <w:spacing w:line="240" w:lineRule="auto"/>
        <w:jc w:val="both"/>
        <w:rPr>
          <w:szCs w:val="22"/>
        </w:rPr>
      </w:pPr>
      <w:r w:rsidRPr="007E21F7">
        <w:rPr>
          <w:snapToGrid w:val="0"/>
          <w:szCs w:val="22"/>
        </w:rPr>
        <w:t xml:space="preserve">U krav, u </w:t>
      </w:r>
      <w:bookmarkStart w:id="0" w:name="_Hlk173237103"/>
      <w:r w:rsidR="00084B00">
        <w:rPr>
          <w:snapToGrid w:val="0"/>
          <w:szCs w:val="22"/>
        </w:rPr>
        <w:t>kterých se předpokládá</w:t>
      </w:r>
      <w:bookmarkEnd w:id="0"/>
      <w:r w:rsidRPr="007E21F7">
        <w:rPr>
          <w:snapToGrid w:val="0"/>
          <w:szCs w:val="22"/>
        </w:rPr>
        <w:t>, že</w:t>
      </w:r>
      <w:r w:rsidR="6FD131F2" w:rsidRPr="007E21F7">
        <w:rPr>
          <w:snapToGrid w:val="0"/>
          <w:szCs w:val="22"/>
        </w:rPr>
        <w:t xml:space="preserve"> u nich neprobíhá</w:t>
      </w:r>
      <w:r w:rsidRPr="007E21F7">
        <w:rPr>
          <w:snapToGrid w:val="0"/>
          <w:szCs w:val="22"/>
        </w:rPr>
        <w:t xml:space="preserve"> subklinick</w:t>
      </w:r>
      <w:r w:rsidR="660DB28C" w:rsidRPr="007E21F7">
        <w:rPr>
          <w:snapToGrid w:val="0"/>
          <w:szCs w:val="22"/>
        </w:rPr>
        <w:t>á</w:t>
      </w:r>
      <w:r w:rsidRPr="007E21F7">
        <w:rPr>
          <w:snapToGrid w:val="0"/>
          <w:szCs w:val="22"/>
        </w:rPr>
        <w:t xml:space="preserve"> mastitid</w:t>
      </w:r>
      <w:r w:rsidR="2055F1AD" w:rsidRPr="007E21F7">
        <w:rPr>
          <w:snapToGrid w:val="0"/>
          <w:szCs w:val="22"/>
        </w:rPr>
        <w:t>a</w:t>
      </w:r>
      <w:r w:rsidRPr="007E21F7">
        <w:rPr>
          <w:snapToGrid w:val="0"/>
          <w:szCs w:val="22"/>
        </w:rPr>
        <w:t>, lze</w:t>
      </w:r>
      <w:r w:rsidRPr="007E21F7">
        <w:rPr>
          <w:szCs w:val="22"/>
        </w:rPr>
        <w:t xml:space="preserve"> k ošetření a kontrole mastitidy u krav stojících na sucho používat veterinární léčivý přípravek samotný.</w:t>
      </w:r>
    </w:p>
    <w:p w14:paraId="559770D2" w14:textId="77777777" w:rsidR="009A0DA4" w:rsidRPr="007E21F7" w:rsidRDefault="009A0DA4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24B702" w14:textId="77777777" w:rsidR="00C114FF" w:rsidRPr="007E21F7" w:rsidRDefault="001D6FAA" w:rsidP="00B072FB">
      <w:pPr>
        <w:pStyle w:val="Style1"/>
        <w:jc w:val="both"/>
      </w:pPr>
      <w:r w:rsidRPr="007E21F7">
        <w:t>3.3</w:t>
      </w:r>
      <w:r w:rsidRPr="007E21F7">
        <w:tab/>
        <w:t>Kontraindikace</w:t>
      </w:r>
    </w:p>
    <w:p w14:paraId="657A231B" w14:textId="77777777" w:rsidR="005A6E4E" w:rsidRPr="007E21F7" w:rsidRDefault="005A6E4E" w:rsidP="00B072FB">
      <w:pPr>
        <w:spacing w:line="240" w:lineRule="auto"/>
        <w:jc w:val="both"/>
        <w:rPr>
          <w:szCs w:val="22"/>
        </w:rPr>
      </w:pPr>
    </w:p>
    <w:p w14:paraId="6D26EBD7" w14:textId="266C2D7A" w:rsidR="00BC690E" w:rsidRPr="007E21F7" w:rsidRDefault="00BC690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Viz bod 3.7.</w:t>
      </w:r>
    </w:p>
    <w:p w14:paraId="19A1B959" w14:textId="6E4E6641" w:rsidR="005A6E4E" w:rsidRPr="007E21F7" w:rsidRDefault="005A6E4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Nepoužívat u </w:t>
      </w:r>
      <w:r w:rsidR="0035799F" w:rsidRPr="007E21F7">
        <w:rPr>
          <w:szCs w:val="22"/>
        </w:rPr>
        <w:t xml:space="preserve">laktujících </w:t>
      </w:r>
      <w:r w:rsidR="000C1B70" w:rsidRPr="007E21F7">
        <w:rPr>
          <w:szCs w:val="22"/>
        </w:rPr>
        <w:t>krav</w:t>
      </w:r>
      <w:r w:rsidR="0035799F" w:rsidRPr="007E21F7">
        <w:rPr>
          <w:szCs w:val="22"/>
        </w:rPr>
        <w:t>.</w:t>
      </w:r>
    </w:p>
    <w:p w14:paraId="3CDB8BBF" w14:textId="02B3A978" w:rsidR="00416EF7" w:rsidRPr="007E21F7" w:rsidRDefault="00416EF7" w:rsidP="00B072FB">
      <w:pPr>
        <w:spacing w:line="240" w:lineRule="auto"/>
        <w:jc w:val="both"/>
        <w:rPr>
          <w:szCs w:val="22"/>
        </w:rPr>
      </w:pPr>
      <w:bookmarkStart w:id="1" w:name="_Hlk65690652"/>
      <w:r w:rsidRPr="007E21F7">
        <w:rPr>
          <w:szCs w:val="22"/>
        </w:rPr>
        <w:t>Nepoužívat veterinární léčivý přípravek u krav se subklinickou mastitidou</w:t>
      </w:r>
      <w:r w:rsidR="00BA1E82" w:rsidRPr="007E21F7">
        <w:rPr>
          <w:szCs w:val="22"/>
        </w:rPr>
        <w:t xml:space="preserve"> samotný</w:t>
      </w:r>
      <w:r w:rsidRPr="007E21F7">
        <w:rPr>
          <w:szCs w:val="22"/>
        </w:rPr>
        <w:t>.</w:t>
      </w:r>
    </w:p>
    <w:p w14:paraId="0AC20247" w14:textId="77777777" w:rsidR="00416EF7" w:rsidRPr="007E21F7" w:rsidRDefault="00416EF7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Nepoužívat u krav s klinickou mastitidou.</w:t>
      </w:r>
    </w:p>
    <w:p w14:paraId="6C504C71" w14:textId="355EA3E3" w:rsidR="005A6E4E" w:rsidRPr="007E21F7" w:rsidRDefault="005A6E4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Nepoužívat v případech přecitlivělosti na léčivou látku nebo na některou z pomocných látek.</w:t>
      </w:r>
    </w:p>
    <w:bookmarkEnd w:id="1"/>
    <w:p w14:paraId="758D96B3" w14:textId="77777777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0F6F03" w14:textId="77777777" w:rsidR="00C114FF" w:rsidRPr="007E21F7" w:rsidRDefault="001D6FAA" w:rsidP="00B072FB">
      <w:pPr>
        <w:pStyle w:val="Style1"/>
        <w:jc w:val="both"/>
      </w:pPr>
      <w:r w:rsidRPr="007E21F7">
        <w:t>3.4</w:t>
      </w:r>
      <w:r w:rsidRPr="007E21F7">
        <w:tab/>
        <w:t>Zvláštní upozornění</w:t>
      </w:r>
    </w:p>
    <w:p w14:paraId="0462FDB3" w14:textId="77777777" w:rsidR="005A6E4E" w:rsidRPr="007E21F7" w:rsidRDefault="005A6E4E" w:rsidP="00B072FB">
      <w:pPr>
        <w:spacing w:line="240" w:lineRule="auto"/>
        <w:jc w:val="both"/>
        <w:rPr>
          <w:szCs w:val="22"/>
        </w:rPr>
      </w:pPr>
    </w:p>
    <w:p w14:paraId="6527CD4C" w14:textId="601A6C44" w:rsidR="00186EA1" w:rsidRPr="007E21F7" w:rsidRDefault="007A63C0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Výběr krav pro ošetření </w:t>
      </w:r>
      <w:r w:rsidR="341353E8" w:rsidRPr="007E21F7">
        <w:rPr>
          <w:szCs w:val="22"/>
        </w:rPr>
        <w:t xml:space="preserve">veterinárním léčivým přípravkem </w:t>
      </w:r>
      <w:r w:rsidRPr="007E21F7">
        <w:rPr>
          <w:szCs w:val="22"/>
        </w:rPr>
        <w:t xml:space="preserve">by měl být založen na veterinárním klinickém posouzení. </w:t>
      </w:r>
      <w:r w:rsidR="00774B22" w:rsidRPr="007E21F7">
        <w:rPr>
          <w:szCs w:val="22"/>
        </w:rPr>
        <w:t xml:space="preserve">Kritéria výběru mohou být založena na anamnéze výskytu mastitidy a počtu somatických buněk u jednotlivých krav nebo uznávaných testech pro detekci subklinické mastitidy nebo odběru </w:t>
      </w:r>
      <w:r w:rsidR="00084B00" w:rsidRPr="007E21F7">
        <w:rPr>
          <w:szCs w:val="22"/>
        </w:rPr>
        <w:t>bakteriologick</w:t>
      </w:r>
      <w:r w:rsidR="00084B00">
        <w:rPr>
          <w:szCs w:val="22"/>
        </w:rPr>
        <w:t>ých</w:t>
      </w:r>
      <w:r w:rsidR="00084B00" w:rsidRPr="007E21F7">
        <w:rPr>
          <w:szCs w:val="22"/>
        </w:rPr>
        <w:t xml:space="preserve"> </w:t>
      </w:r>
      <w:r w:rsidR="00774B22" w:rsidRPr="007E21F7">
        <w:rPr>
          <w:szCs w:val="22"/>
        </w:rPr>
        <w:t>vzorků.</w:t>
      </w:r>
    </w:p>
    <w:p w14:paraId="0622A062" w14:textId="77777777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4CC7AC" w14:textId="77777777" w:rsidR="00C114FF" w:rsidRPr="007E21F7" w:rsidRDefault="001D6FAA" w:rsidP="00B072FB">
      <w:pPr>
        <w:pStyle w:val="Style1"/>
        <w:keepNext/>
        <w:jc w:val="both"/>
      </w:pPr>
      <w:r w:rsidRPr="007E21F7">
        <w:lastRenderedPageBreak/>
        <w:t>3.5</w:t>
      </w:r>
      <w:r w:rsidRPr="007E21F7">
        <w:tab/>
        <w:t>Zvláštní opatření pro použití</w:t>
      </w:r>
    </w:p>
    <w:p w14:paraId="590563DB" w14:textId="77777777" w:rsidR="005A6E4E" w:rsidRPr="007E21F7" w:rsidRDefault="005A6E4E" w:rsidP="00B072FB">
      <w:pPr>
        <w:keepNext/>
        <w:spacing w:line="240" w:lineRule="auto"/>
        <w:jc w:val="both"/>
        <w:rPr>
          <w:szCs w:val="22"/>
        </w:rPr>
      </w:pPr>
    </w:p>
    <w:p w14:paraId="3ED4BFFF" w14:textId="2CFFD3F7" w:rsidR="005A6E4E" w:rsidRPr="007E21F7" w:rsidRDefault="005A6E4E" w:rsidP="00B072FB">
      <w:pPr>
        <w:keepNext/>
        <w:spacing w:line="240" w:lineRule="auto"/>
        <w:jc w:val="both"/>
        <w:rPr>
          <w:szCs w:val="22"/>
          <w:u w:val="single"/>
        </w:rPr>
      </w:pPr>
      <w:r w:rsidRPr="007E21F7">
        <w:rPr>
          <w:szCs w:val="22"/>
          <w:u w:val="single"/>
        </w:rPr>
        <w:t xml:space="preserve">Zvláštní opatření pro </w:t>
      </w:r>
      <w:r w:rsidR="00C85A6E" w:rsidRPr="007E21F7">
        <w:rPr>
          <w:szCs w:val="22"/>
          <w:u w:val="single"/>
        </w:rPr>
        <w:t xml:space="preserve">bezpečné </w:t>
      </w:r>
      <w:r w:rsidRPr="007E21F7">
        <w:rPr>
          <w:szCs w:val="22"/>
          <w:u w:val="single"/>
        </w:rPr>
        <w:t xml:space="preserve">použití u </w:t>
      </w:r>
      <w:r w:rsidR="00C85A6E" w:rsidRPr="007E21F7">
        <w:rPr>
          <w:szCs w:val="22"/>
          <w:u w:val="single"/>
        </w:rPr>
        <w:t xml:space="preserve">cílových druhů </w:t>
      </w:r>
      <w:r w:rsidRPr="007E21F7">
        <w:rPr>
          <w:szCs w:val="22"/>
          <w:u w:val="single"/>
        </w:rPr>
        <w:t>zvířat</w:t>
      </w:r>
      <w:r w:rsidR="00C85A6E" w:rsidRPr="007E21F7">
        <w:rPr>
          <w:szCs w:val="22"/>
          <w:u w:val="single"/>
        </w:rPr>
        <w:t>:</w:t>
      </w:r>
    </w:p>
    <w:p w14:paraId="02D661A6" w14:textId="77777777" w:rsidR="005A6E4E" w:rsidRPr="007E21F7" w:rsidRDefault="005A6E4E" w:rsidP="00B072FB">
      <w:pPr>
        <w:keepNext/>
        <w:spacing w:line="240" w:lineRule="auto"/>
        <w:ind w:left="703" w:hanging="703"/>
        <w:jc w:val="both"/>
        <w:rPr>
          <w:szCs w:val="22"/>
        </w:rPr>
      </w:pPr>
    </w:p>
    <w:p w14:paraId="37207407" w14:textId="6AE6D81A" w:rsidR="00BE6D5B" w:rsidRPr="007E21F7" w:rsidRDefault="00BE6D5B" w:rsidP="00B072FB">
      <w:pPr>
        <w:widowControl w:val="0"/>
        <w:suppressAutoHyphens/>
        <w:spacing w:line="240" w:lineRule="auto"/>
        <w:jc w:val="both"/>
        <w:rPr>
          <w:szCs w:val="22"/>
        </w:rPr>
      </w:pPr>
      <w:bookmarkStart w:id="2" w:name="_Hlk98932028"/>
      <w:r w:rsidRPr="007E21F7">
        <w:rPr>
          <w:szCs w:val="22"/>
        </w:rPr>
        <w:t>Je správnou praxí pravidelně sledovat u krav stojících na sucho výskyt příznaků klinické mastitidy</w:t>
      </w:r>
      <w:bookmarkEnd w:id="2"/>
      <w:r w:rsidRPr="007E21F7">
        <w:rPr>
          <w:szCs w:val="22"/>
        </w:rPr>
        <w:t xml:space="preserve">. Pokud se v ošetřené čtvrti vyvine klinická mastitida, </w:t>
      </w:r>
      <w:r w:rsidR="00084B00">
        <w:rPr>
          <w:szCs w:val="22"/>
        </w:rPr>
        <w:t>měla by</w:t>
      </w:r>
      <w:r w:rsidR="00084B00" w:rsidRPr="007E21F7">
        <w:rPr>
          <w:szCs w:val="22"/>
        </w:rPr>
        <w:t xml:space="preserve"> </w:t>
      </w:r>
      <w:r w:rsidRPr="007E21F7">
        <w:rPr>
          <w:szCs w:val="22"/>
        </w:rPr>
        <w:t xml:space="preserve">se postižená čtvrť před zahájením vhodné léčby manuálně vydojit. </w:t>
      </w:r>
    </w:p>
    <w:p w14:paraId="06C6D8A0" w14:textId="34FD515C" w:rsidR="003426F4" w:rsidRPr="007E21F7" w:rsidRDefault="005A6E4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Aby se zamezilo kontaminaci, neponoř</w:t>
      </w:r>
      <w:r w:rsidR="00837B3B">
        <w:rPr>
          <w:szCs w:val="22"/>
        </w:rPr>
        <w:t>ujte</w:t>
      </w:r>
      <w:r w:rsidRPr="007E21F7">
        <w:rPr>
          <w:szCs w:val="22"/>
        </w:rPr>
        <w:t xml:space="preserve"> </w:t>
      </w:r>
      <w:r w:rsidR="1C3507B7" w:rsidRPr="007E21F7">
        <w:rPr>
          <w:szCs w:val="22"/>
        </w:rPr>
        <w:t>aplikátor</w:t>
      </w:r>
      <w:r w:rsidRPr="007E21F7">
        <w:rPr>
          <w:szCs w:val="22"/>
        </w:rPr>
        <w:t xml:space="preserve"> do vody. </w:t>
      </w:r>
    </w:p>
    <w:p w14:paraId="6805D7AF" w14:textId="6F5D9831" w:rsidR="005A6E4E" w:rsidRPr="007E21F7" w:rsidRDefault="3DF95F9B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Aplikátor</w:t>
      </w:r>
      <w:r w:rsidR="005A6E4E" w:rsidRPr="007E21F7">
        <w:rPr>
          <w:szCs w:val="22"/>
        </w:rPr>
        <w:t xml:space="preserve"> použijte pouze jednou.</w:t>
      </w:r>
    </w:p>
    <w:p w14:paraId="433053BA" w14:textId="1190F67B" w:rsidR="005A6E4E" w:rsidRPr="007E21F7" w:rsidRDefault="005A6E4E" w:rsidP="00B072FB">
      <w:pPr>
        <w:spacing w:line="240" w:lineRule="auto"/>
        <w:jc w:val="both"/>
        <w:rPr>
          <w:szCs w:val="22"/>
        </w:rPr>
      </w:pPr>
      <w:bookmarkStart w:id="3" w:name="_Hlk65690766"/>
      <w:r w:rsidRPr="007E21F7">
        <w:rPr>
          <w:szCs w:val="22"/>
        </w:rPr>
        <w:t>Jelikož</w:t>
      </w:r>
      <w:r w:rsidR="0036015A" w:rsidRPr="007E21F7">
        <w:rPr>
          <w:szCs w:val="22"/>
        </w:rPr>
        <w:t xml:space="preserve"> veterinární léčivý</w:t>
      </w:r>
      <w:r w:rsidRPr="007E21F7">
        <w:rPr>
          <w:szCs w:val="22"/>
        </w:rPr>
        <w:t xml:space="preserve"> přípravek nemá antimikrobiální účinnost, je kvůli minimalizaci rizika akutní mastitidy způsobené špatnou infuzní technikou a nedostatečnou hygienou (viz bod </w:t>
      </w:r>
      <w:r w:rsidR="00C65CB9" w:rsidRPr="007E21F7">
        <w:rPr>
          <w:szCs w:val="22"/>
        </w:rPr>
        <w:t>3</w:t>
      </w:r>
      <w:r w:rsidRPr="007E21F7">
        <w:rPr>
          <w:szCs w:val="22"/>
        </w:rPr>
        <w:t xml:space="preserve">.6) zásadní dodržovat aseptickou techniku podání popsanou v bodě </w:t>
      </w:r>
      <w:r w:rsidR="00C65CB9" w:rsidRPr="007E21F7">
        <w:rPr>
          <w:szCs w:val="22"/>
        </w:rPr>
        <w:t>3</w:t>
      </w:r>
      <w:r w:rsidRPr="007E21F7">
        <w:rPr>
          <w:szCs w:val="22"/>
        </w:rPr>
        <w:t>.9.</w:t>
      </w:r>
    </w:p>
    <w:p w14:paraId="02F85881" w14:textId="6B5E03DB" w:rsidR="006827AF" w:rsidRPr="007E21F7" w:rsidRDefault="006827AF" w:rsidP="00B072FB">
      <w:pPr>
        <w:spacing w:line="240" w:lineRule="auto"/>
        <w:jc w:val="both"/>
        <w:rPr>
          <w:b/>
          <w:szCs w:val="22"/>
        </w:rPr>
      </w:pPr>
      <w:r w:rsidRPr="007E21F7">
        <w:rPr>
          <w:szCs w:val="22"/>
        </w:rPr>
        <w:t xml:space="preserve">U krav, které mohou mít subklinickou mastitidu, se může veterinární léčivý přípravek použít po podání vhodné antibiotické léčby do infikované čtvrti. </w:t>
      </w:r>
    </w:p>
    <w:bookmarkEnd w:id="3"/>
    <w:p w14:paraId="60FD3DA6" w14:textId="2CD73F11" w:rsidR="005A6E4E" w:rsidRPr="007E21F7" w:rsidRDefault="005A6E4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Nepodávat jiný intramamární přípravek po podání </w:t>
      </w:r>
      <w:r w:rsidR="00DD0163" w:rsidRPr="007E21F7">
        <w:rPr>
          <w:szCs w:val="22"/>
        </w:rPr>
        <w:t>tohoto veterinárního léčivého přípravku</w:t>
      </w:r>
      <w:r w:rsidR="006827AF" w:rsidRPr="007E21F7">
        <w:rPr>
          <w:szCs w:val="22"/>
        </w:rPr>
        <w:t>.</w:t>
      </w:r>
    </w:p>
    <w:p w14:paraId="3479CEFF" w14:textId="77777777" w:rsidR="005A6E4E" w:rsidRPr="007E21F7" w:rsidRDefault="005A6E4E" w:rsidP="00B072FB">
      <w:pPr>
        <w:spacing w:line="240" w:lineRule="auto"/>
        <w:jc w:val="both"/>
        <w:rPr>
          <w:b/>
          <w:szCs w:val="22"/>
        </w:rPr>
      </w:pPr>
    </w:p>
    <w:p w14:paraId="4006EC9F" w14:textId="29C0E39B" w:rsidR="005A6E4E" w:rsidRPr="007E21F7" w:rsidRDefault="005A6E4E" w:rsidP="00B072FB">
      <w:pPr>
        <w:keepNext/>
        <w:spacing w:line="240" w:lineRule="auto"/>
        <w:jc w:val="both"/>
        <w:rPr>
          <w:szCs w:val="22"/>
          <w:u w:val="single"/>
        </w:rPr>
      </w:pPr>
      <w:r w:rsidRPr="007E21F7">
        <w:rPr>
          <w:szCs w:val="22"/>
          <w:u w:val="single"/>
        </w:rPr>
        <w:t xml:space="preserve">Zvláštní opatření </w:t>
      </w:r>
      <w:r w:rsidR="00C85A6E" w:rsidRPr="007E21F7">
        <w:rPr>
          <w:szCs w:val="22"/>
          <w:u w:val="single"/>
        </w:rPr>
        <w:t>pro osobu</w:t>
      </w:r>
      <w:r w:rsidRPr="007E21F7">
        <w:rPr>
          <w:szCs w:val="22"/>
          <w:u w:val="single"/>
        </w:rPr>
        <w:t>, kter</w:t>
      </w:r>
      <w:r w:rsidR="00C85A6E" w:rsidRPr="007E21F7">
        <w:rPr>
          <w:szCs w:val="22"/>
          <w:u w:val="single"/>
        </w:rPr>
        <w:t>á</w:t>
      </w:r>
      <w:r w:rsidRPr="007E21F7">
        <w:rPr>
          <w:szCs w:val="22"/>
          <w:u w:val="single"/>
        </w:rPr>
        <w:t xml:space="preserve"> podáv</w:t>
      </w:r>
      <w:r w:rsidR="00C85A6E" w:rsidRPr="007E21F7">
        <w:rPr>
          <w:szCs w:val="22"/>
          <w:u w:val="single"/>
        </w:rPr>
        <w:t>á</w:t>
      </w:r>
      <w:r w:rsidRPr="007E21F7">
        <w:rPr>
          <w:szCs w:val="22"/>
          <w:u w:val="single"/>
        </w:rPr>
        <w:t xml:space="preserve"> veterinární léčivý přípravek zvířatům</w:t>
      </w:r>
      <w:r w:rsidR="00C85A6E" w:rsidRPr="007E21F7">
        <w:rPr>
          <w:szCs w:val="22"/>
          <w:u w:val="single"/>
        </w:rPr>
        <w:t>:</w:t>
      </w:r>
    </w:p>
    <w:p w14:paraId="64B05D63" w14:textId="77777777" w:rsidR="005A6E4E" w:rsidRPr="007E21F7" w:rsidRDefault="005A6E4E" w:rsidP="00B072FB">
      <w:pPr>
        <w:spacing w:line="240" w:lineRule="auto"/>
        <w:jc w:val="both"/>
        <w:rPr>
          <w:szCs w:val="22"/>
        </w:rPr>
      </w:pPr>
    </w:p>
    <w:p w14:paraId="5CFB7FB2" w14:textId="74A48403" w:rsidR="005A6E4E" w:rsidRPr="007E21F7" w:rsidRDefault="005A6E4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Tento</w:t>
      </w:r>
      <w:r w:rsidR="45BD8CE8" w:rsidRPr="007E21F7">
        <w:rPr>
          <w:szCs w:val="22"/>
        </w:rPr>
        <w:t xml:space="preserve"> veterinární léčivý </w:t>
      </w:r>
      <w:r w:rsidRPr="007E21F7">
        <w:rPr>
          <w:szCs w:val="22"/>
        </w:rPr>
        <w:t>přípravek může vyvolat iritaci kůže a očí. Zabraňte kontaktu s kůží a očima.</w:t>
      </w:r>
    </w:p>
    <w:p w14:paraId="375EBC9C" w14:textId="75271042" w:rsidR="005A6E4E" w:rsidRPr="007E21F7" w:rsidRDefault="005A6E4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V případě kontaktu s kůží nebo očima, opláchněte postižené místo důkladně vodou.</w:t>
      </w:r>
    </w:p>
    <w:p w14:paraId="7AC06959" w14:textId="0C63568B" w:rsidR="00553B72" w:rsidRPr="007E21F7" w:rsidRDefault="00343641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Pokud podráždění přetrvává, vyhledejte lékařskou pomoc a ukažte příbalovou informaci nebo etiketu praktickému lékaři</w:t>
      </w:r>
      <w:r w:rsidR="0053438F" w:rsidRPr="007E21F7">
        <w:rPr>
          <w:szCs w:val="22"/>
        </w:rPr>
        <w:t>.</w:t>
      </w:r>
    </w:p>
    <w:p w14:paraId="48768A8F" w14:textId="6BA4A6F2" w:rsidR="005A6E4E" w:rsidRPr="007E21F7" w:rsidRDefault="005A6E4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Soli bismutu byly spojovány s reakcemi z přecitlivělosti. Pokud je vám známo, že máte alergii na soli bismutu, vyhněte se manipulaci s</w:t>
      </w:r>
      <w:r w:rsidR="00552303" w:rsidRPr="007E21F7">
        <w:rPr>
          <w:szCs w:val="22"/>
        </w:rPr>
        <w:t> </w:t>
      </w:r>
      <w:r w:rsidRPr="007E21F7">
        <w:rPr>
          <w:szCs w:val="22"/>
        </w:rPr>
        <w:t>tímto</w:t>
      </w:r>
      <w:r w:rsidR="00552303" w:rsidRPr="007E21F7">
        <w:rPr>
          <w:szCs w:val="22"/>
        </w:rPr>
        <w:t xml:space="preserve"> veterinárním léčivým</w:t>
      </w:r>
      <w:r w:rsidRPr="007E21F7">
        <w:rPr>
          <w:szCs w:val="22"/>
        </w:rPr>
        <w:t xml:space="preserve"> přípravkem. Pokud se u vás objeví </w:t>
      </w:r>
      <w:proofErr w:type="spellStart"/>
      <w:r w:rsidRPr="007E21F7">
        <w:rPr>
          <w:szCs w:val="22"/>
        </w:rPr>
        <w:t>postexpoziční</w:t>
      </w:r>
      <w:proofErr w:type="spellEnd"/>
      <w:r w:rsidRPr="007E21F7">
        <w:rPr>
          <w:szCs w:val="22"/>
        </w:rPr>
        <w:t xml:space="preserve"> příznaky, vyhledejte lékařskou pomoc a ukažte příbalovou informaci nebo etiketu praktickému lékaři.</w:t>
      </w:r>
    </w:p>
    <w:p w14:paraId="06AE5A48" w14:textId="34F72DB9" w:rsidR="005A6E4E" w:rsidRPr="007E21F7" w:rsidRDefault="005A6E4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Po </w:t>
      </w:r>
      <w:r w:rsidR="00F63B36" w:rsidRPr="007E21F7">
        <w:rPr>
          <w:szCs w:val="22"/>
        </w:rPr>
        <w:t>použití</w:t>
      </w:r>
      <w:r w:rsidRPr="007E21F7">
        <w:rPr>
          <w:szCs w:val="22"/>
        </w:rPr>
        <w:t xml:space="preserve"> si umyjte ruce.</w:t>
      </w:r>
    </w:p>
    <w:p w14:paraId="207F8159" w14:textId="77777777" w:rsidR="00F63B36" w:rsidRPr="007E21F7" w:rsidRDefault="00F63B36" w:rsidP="00B072FB">
      <w:pPr>
        <w:spacing w:line="240" w:lineRule="auto"/>
        <w:jc w:val="both"/>
        <w:rPr>
          <w:szCs w:val="22"/>
        </w:rPr>
      </w:pPr>
    </w:p>
    <w:p w14:paraId="69CA36D3" w14:textId="77777777" w:rsidR="005A6E4E" w:rsidRPr="007E21F7" w:rsidRDefault="005A6E4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Dezinfekční ubrousky:</w:t>
      </w:r>
    </w:p>
    <w:p w14:paraId="0DA61F1D" w14:textId="3BF0FCE2" w:rsidR="005A6E4E" w:rsidRPr="007E21F7" w:rsidRDefault="005A6E4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Dezinfekční ubrousky obsahují </w:t>
      </w:r>
      <w:proofErr w:type="spellStart"/>
      <w:r w:rsidRPr="007E21F7">
        <w:rPr>
          <w:szCs w:val="22"/>
        </w:rPr>
        <w:t>isopropyl</w:t>
      </w:r>
      <w:proofErr w:type="spellEnd"/>
      <w:r w:rsidRPr="007E21F7">
        <w:rPr>
          <w:szCs w:val="22"/>
        </w:rPr>
        <w:t xml:space="preserve">-alkohol a mohou proto vyvolat iritaci kůže a očí. Zabraňte kontaktu s očima. Zabraňte delšímu kontaktu s kůží. Zabraňte inhalaci výparů. </w:t>
      </w:r>
      <w:r w:rsidR="003951EC" w:rsidRPr="007E21F7">
        <w:rPr>
          <w:szCs w:val="22"/>
        </w:rPr>
        <w:t>Nošení rukavic může zabránit podráždění pokožky.</w:t>
      </w:r>
    </w:p>
    <w:p w14:paraId="7C63A0DC" w14:textId="77777777" w:rsidR="00EE41AB" w:rsidRPr="007E21F7" w:rsidRDefault="00EE41AB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Po použití si umyjte ruce.</w:t>
      </w:r>
    </w:p>
    <w:p w14:paraId="6FCC7748" w14:textId="1208E5BE" w:rsidR="00F8501B" w:rsidRPr="007E21F7" w:rsidRDefault="00F8501B" w:rsidP="00B072FB">
      <w:pPr>
        <w:spacing w:line="240" w:lineRule="auto"/>
        <w:jc w:val="both"/>
        <w:rPr>
          <w:szCs w:val="22"/>
        </w:rPr>
      </w:pPr>
    </w:p>
    <w:p w14:paraId="7A6262BE" w14:textId="189D35A2" w:rsidR="00F8501B" w:rsidRPr="007E21F7" w:rsidRDefault="00F8501B" w:rsidP="00B072FB">
      <w:pPr>
        <w:keepNext/>
        <w:spacing w:line="240" w:lineRule="auto"/>
        <w:jc w:val="both"/>
        <w:rPr>
          <w:szCs w:val="22"/>
          <w:u w:val="single"/>
        </w:rPr>
      </w:pPr>
      <w:r w:rsidRPr="007E21F7">
        <w:rPr>
          <w:szCs w:val="22"/>
          <w:u w:val="single"/>
        </w:rPr>
        <w:t>Zvláštní opatření pro ochranu životního prostředí:</w:t>
      </w:r>
    </w:p>
    <w:p w14:paraId="621F5121" w14:textId="77777777" w:rsidR="00F8501B" w:rsidRPr="007E21F7" w:rsidRDefault="00F8501B" w:rsidP="00B072FB">
      <w:pPr>
        <w:keepNext/>
        <w:spacing w:line="240" w:lineRule="auto"/>
        <w:jc w:val="both"/>
        <w:rPr>
          <w:szCs w:val="22"/>
          <w:u w:val="single"/>
        </w:rPr>
      </w:pPr>
    </w:p>
    <w:p w14:paraId="76E4AB6E" w14:textId="6677AFB9" w:rsidR="00F8501B" w:rsidRPr="007E21F7" w:rsidRDefault="00F8501B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Neuplatňuje se.</w:t>
      </w:r>
    </w:p>
    <w:p w14:paraId="2EBEF426" w14:textId="77777777" w:rsidR="00C85A6E" w:rsidRPr="007E21F7" w:rsidRDefault="00C85A6E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7314DB" w14:textId="77777777" w:rsidR="00C114FF" w:rsidRPr="007E21F7" w:rsidRDefault="001D6FAA" w:rsidP="00B072FB">
      <w:pPr>
        <w:pStyle w:val="Style1"/>
        <w:ind w:left="0" w:firstLine="0"/>
        <w:jc w:val="both"/>
      </w:pPr>
      <w:r w:rsidRPr="007E21F7">
        <w:t>3.6</w:t>
      </w:r>
      <w:r w:rsidRPr="007E21F7">
        <w:tab/>
        <w:t>Nežádoucí účinky</w:t>
      </w:r>
    </w:p>
    <w:p w14:paraId="6BCF58B9" w14:textId="77777777" w:rsidR="00C65CB9" w:rsidRPr="007E21F7" w:rsidRDefault="00C65CB9" w:rsidP="00B072FB">
      <w:pPr>
        <w:spacing w:line="240" w:lineRule="auto"/>
        <w:jc w:val="both"/>
        <w:rPr>
          <w:szCs w:val="22"/>
        </w:rPr>
      </w:pPr>
    </w:p>
    <w:p w14:paraId="6426DA61" w14:textId="3289CECD" w:rsidR="00C65CB9" w:rsidRPr="007E21F7" w:rsidRDefault="00C65CB9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Skot (dojnice v období stání na sucho):</w:t>
      </w:r>
    </w:p>
    <w:p w14:paraId="6920DE12" w14:textId="77777777" w:rsidR="00C65CB9" w:rsidRPr="007E21F7" w:rsidRDefault="00C65CB9" w:rsidP="00B072FB">
      <w:pPr>
        <w:spacing w:line="240" w:lineRule="auto"/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5653"/>
      </w:tblGrid>
      <w:tr w:rsidR="00C65CB9" w:rsidRPr="007E21F7" w14:paraId="0EDBE538" w14:textId="77777777" w:rsidTr="00865FDF">
        <w:tc>
          <w:tcPr>
            <w:tcW w:w="1957" w:type="pct"/>
          </w:tcPr>
          <w:p w14:paraId="26E6BF1C" w14:textId="77777777" w:rsidR="00C65CB9" w:rsidRPr="007E21F7" w:rsidRDefault="00C65CB9" w:rsidP="00B072FB">
            <w:pPr>
              <w:spacing w:before="60" w:after="60" w:line="240" w:lineRule="auto"/>
              <w:jc w:val="both"/>
              <w:rPr>
                <w:szCs w:val="22"/>
              </w:rPr>
            </w:pPr>
            <w:r w:rsidRPr="007E21F7">
              <w:rPr>
                <w:szCs w:val="22"/>
              </w:rPr>
              <w:t>Velmi vzácné</w:t>
            </w:r>
          </w:p>
          <w:p w14:paraId="7D3E5D40" w14:textId="77777777" w:rsidR="00C65CB9" w:rsidRPr="007E21F7" w:rsidRDefault="00C65CB9" w:rsidP="00B072FB">
            <w:pPr>
              <w:spacing w:before="60" w:after="60" w:line="240" w:lineRule="auto"/>
              <w:jc w:val="both"/>
              <w:rPr>
                <w:szCs w:val="22"/>
              </w:rPr>
            </w:pPr>
            <w:r w:rsidRPr="007E21F7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C8C5669" w14:textId="35F4F967" w:rsidR="00C65CB9" w:rsidRPr="007E21F7" w:rsidRDefault="007B38C7" w:rsidP="00B072FB">
            <w:pPr>
              <w:spacing w:before="60" w:after="60" w:line="240" w:lineRule="auto"/>
              <w:jc w:val="both"/>
              <w:rPr>
                <w:iCs/>
                <w:szCs w:val="22"/>
              </w:rPr>
            </w:pPr>
            <w:r w:rsidRPr="007E21F7">
              <w:rPr>
                <w:szCs w:val="22"/>
              </w:rPr>
              <w:t>A</w:t>
            </w:r>
            <w:r w:rsidR="00C65CB9" w:rsidRPr="007E21F7">
              <w:rPr>
                <w:szCs w:val="22"/>
              </w:rPr>
              <w:t>kutní mastitida</w:t>
            </w:r>
            <w:r w:rsidR="00C65CB9" w:rsidRPr="007E21F7">
              <w:rPr>
                <w:szCs w:val="22"/>
                <w:vertAlign w:val="superscript"/>
              </w:rPr>
              <w:t>1</w:t>
            </w:r>
          </w:p>
        </w:tc>
      </w:tr>
    </w:tbl>
    <w:p w14:paraId="583FDD8E" w14:textId="764A65B7" w:rsidR="003300FC" w:rsidRPr="007E21F7" w:rsidRDefault="00C65CB9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  <w:vertAlign w:val="superscript"/>
        </w:rPr>
        <w:t>1</w:t>
      </w:r>
      <w:r w:rsidR="16CCC407" w:rsidRPr="007E21F7">
        <w:rPr>
          <w:szCs w:val="22"/>
        </w:rPr>
        <w:t>P</w:t>
      </w:r>
      <w:r w:rsidR="003300FC" w:rsidRPr="007E21F7">
        <w:rPr>
          <w:szCs w:val="22"/>
        </w:rPr>
        <w:t xml:space="preserve">ředevším kvůli </w:t>
      </w:r>
      <w:r w:rsidR="00FF7941" w:rsidRPr="007E21F7">
        <w:rPr>
          <w:szCs w:val="22"/>
        </w:rPr>
        <w:t>špatné infuzní</w:t>
      </w:r>
      <w:r w:rsidR="003300FC" w:rsidRPr="007E21F7">
        <w:rPr>
          <w:szCs w:val="22"/>
        </w:rPr>
        <w:t xml:space="preserve"> technice a nedostatečné hygieně. Přečtěte si prosím body 3.5 a 3.9 týkající se důležitosti aseptické techniky.</w:t>
      </w:r>
    </w:p>
    <w:p w14:paraId="329F240C" w14:textId="252363FC" w:rsidR="00C65CB9" w:rsidRPr="007E21F7" w:rsidRDefault="00C65CB9" w:rsidP="00B072FB">
      <w:pPr>
        <w:spacing w:line="240" w:lineRule="auto"/>
        <w:jc w:val="both"/>
        <w:rPr>
          <w:szCs w:val="22"/>
        </w:rPr>
      </w:pPr>
    </w:p>
    <w:p w14:paraId="74362C95" w14:textId="7B8DC6BC" w:rsidR="00C65CB9" w:rsidRPr="007E21F7" w:rsidRDefault="00C65CB9" w:rsidP="00B072FB">
      <w:pPr>
        <w:spacing w:line="240" w:lineRule="auto"/>
        <w:jc w:val="both"/>
        <w:rPr>
          <w:szCs w:val="22"/>
        </w:rPr>
      </w:pPr>
      <w:bookmarkStart w:id="4" w:name="_Hlk66891708"/>
      <w:r w:rsidRPr="007E21F7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r w:rsidR="002F70DD" w:rsidRPr="007E21F7">
        <w:rPr>
          <w:szCs w:val="22"/>
        </w:rPr>
        <w:t>registraci, nebo</w:t>
      </w:r>
      <w:r w:rsidRPr="007E21F7">
        <w:rPr>
          <w:szCs w:val="22"/>
        </w:rPr>
        <w:t xml:space="preserve"> příslušnému vnitrostátnímu orgánu prostřednictvím národního systému hlášení. Podrobné kontaktní údaje naleznete v příbalové informac</w:t>
      </w:r>
      <w:r w:rsidR="00916C0F" w:rsidRPr="007E21F7">
        <w:rPr>
          <w:szCs w:val="22"/>
        </w:rPr>
        <w:t>i</w:t>
      </w:r>
      <w:r w:rsidRPr="007E21F7">
        <w:rPr>
          <w:szCs w:val="22"/>
        </w:rPr>
        <w:t>.</w:t>
      </w:r>
    </w:p>
    <w:bookmarkEnd w:id="4"/>
    <w:p w14:paraId="10F3D673" w14:textId="77777777" w:rsidR="00295140" w:rsidRPr="007E21F7" w:rsidRDefault="00295140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2CD533" w14:textId="77777777" w:rsidR="00C114FF" w:rsidRPr="007E21F7" w:rsidRDefault="001D6FAA" w:rsidP="00B072FB">
      <w:pPr>
        <w:pStyle w:val="Style1"/>
        <w:keepNext/>
        <w:jc w:val="both"/>
      </w:pPr>
      <w:r w:rsidRPr="007E21F7">
        <w:lastRenderedPageBreak/>
        <w:t>3.7</w:t>
      </w:r>
      <w:r w:rsidRPr="007E21F7">
        <w:tab/>
        <w:t>Použití v průběhu březosti, laktace nebo snášky</w:t>
      </w:r>
    </w:p>
    <w:p w14:paraId="0DFBFADE" w14:textId="69079968" w:rsidR="00C114FF" w:rsidRPr="007E21F7" w:rsidRDefault="00C114FF" w:rsidP="00B072F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E15FAB9" w14:textId="77777777" w:rsidR="00916C0F" w:rsidRPr="007E21F7" w:rsidRDefault="00916C0F" w:rsidP="00B072FB">
      <w:pPr>
        <w:spacing w:line="240" w:lineRule="auto"/>
        <w:jc w:val="both"/>
        <w:rPr>
          <w:color w:val="000000"/>
          <w:szCs w:val="22"/>
          <w:u w:val="single"/>
        </w:rPr>
      </w:pPr>
      <w:bookmarkStart w:id="5" w:name="_Hlk128055877"/>
      <w:r w:rsidRPr="007E21F7">
        <w:rPr>
          <w:color w:val="000000"/>
          <w:szCs w:val="22"/>
          <w:u w:val="single"/>
        </w:rPr>
        <w:t>Březost:</w:t>
      </w:r>
    </w:p>
    <w:p w14:paraId="20BBD888" w14:textId="2FE3A4BA" w:rsidR="008C1711" w:rsidRPr="007E21F7" w:rsidRDefault="00FB2E6C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Veteri</w:t>
      </w:r>
      <w:r w:rsidR="009B2DC4" w:rsidRPr="007E21F7">
        <w:rPr>
          <w:szCs w:val="22"/>
        </w:rPr>
        <w:t>n</w:t>
      </w:r>
      <w:r w:rsidRPr="007E21F7">
        <w:rPr>
          <w:szCs w:val="22"/>
        </w:rPr>
        <w:t>ární léčivý p</w:t>
      </w:r>
      <w:r w:rsidR="008C1711" w:rsidRPr="007E21F7">
        <w:rPr>
          <w:szCs w:val="22"/>
        </w:rPr>
        <w:t xml:space="preserve">řípravek se po </w:t>
      </w:r>
      <w:proofErr w:type="spellStart"/>
      <w:r w:rsidR="008C1711" w:rsidRPr="007E21F7">
        <w:rPr>
          <w:szCs w:val="22"/>
        </w:rPr>
        <w:t>intramamární</w:t>
      </w:r>
      <w:r w:rsidR="00837B3B">
        <w:rPr>
          <w:szCs w:val="22"/>
        </w:rPr>
        <w:t>m</w:t>
      </w:r>
      <w:proofErr w:type="spellEnd"/>
      <w:r w:rsidR="00837B3B">
        <w:rPr>
          <w:szCs w:val="22"/>
        </w:rPr>
        <w:t xml:space="preserve"> podání</w:t>
      </w:r>
      <w:r w:rsidR="008C1711" w:rsidRPr="007E21F7">
        <w:rPr>
          <w:szCs w:val="22"/>
        </w:rPr>
        <w:t xml:space="preserve"> nevstřebává.</w:t>
      </w:r>
      <w:r w:rsidR="004248EA" w:rsidRPr="007E21F7">
        <w:rPr>
          <w:szCs w:val="22"/>
        </w:rPr>
        <w:t xml:space="preserve"> Lze jej použít u březích zvířat.</w:t>
      </w:r>
      <w:r w:rsidR="00BE2FDA" w:rsidRPr="007E21F7">
        <w:rPr>
          <w:szCs w:val="22"/>
        </w:rPr>
        <w:t xml:space="preserve"> </w:t>
      </w:r>
      <w:r w:rsidRPr="007E21F7">
        <w:rPr>
          <w:szCs w:val="22"/>
        </w:rPr>
        <w:t xml:space="preserve">Po otelení může být zátka pohlcena teletem. </w:t>
      </w:r>
      <w:r w:rsidR="00BE2FDA" w:rsidRPr="007E21F7">
        <w:rPr>
          <w:szCs w:val="22"/>
        </w:rPr>
        <w:t xml:space="preserve">Požití </w:t>
      </w:r>
      <w:r w:rsidR="004F595D" w:rsidRPr="007E21F7">
        <w:rPr>
          <w:szCs w:val="22"/>
        </w:rPr>
        <w:t xml:space="preserve">veterinárního léčivého </w:t>
      </w:r>
      <w:r w:rsidR="00BE2FDA" w:rsidRPr="007E21F7">
        <w:rPr>
          <w:szCs w:val="22"/>
        </w:rPr>
        <w:t>přípravku teletem je bezpečné a ne</w:t>
      </w:r>
      <w:r w:rsidR="00837B3B">
        <w:rPr>
          <w:szCs w:val="22"/>
        </w:rPr>
        <w:t>má</w:t>
      </w:r>
      <w:r w:rsidR="00BE2FDA" w:rsidRPr="007E21F7">
        <w:rPr>
          <w:szCs w:val="22"/>
        </w:rPr>
        <w:t xml:space="preserve"> žádné nežádoucí účinky.</w:t>
      </w:r>
    </w:p>
    <w:p w14:paraId="68AEC0AA" w14:textId="77777777" w:rsidR="001B6171" w:rsidRPr="007E21F7" w:rsidRDefault="001B6171" w:rsidP="00B072FB">
      <w:pPr>
        <w:spacing w:line="240" w:lineRule="auto"/>
        <w:jc w:val="both"/>
        <w:rPr>
          <w:szCs w:val="22"/>
        </w:rPr>
      </w:pPr>
    </w:p>
    <w:p w14:paraId="6E76438E" w14:textId="77D4C54C" w:rsidR="001B6171" w:rsidRPr="007E21F7" w:rsidRDefault="001B6171" w:rsidP="00B072FB">
      <w:pPr>
        <w:spacing w:line="240" w:lineRule="auto"/>
        <w:jc w:val="both"/>
        <w:rPr>
          <w:szCs w:val="22"/>
          <w:u w:val="single"/>
        </w:rPr>
      </w:pPr>
      <w:r w:rsidRPr="007E21F7">
        <w:rPr>
          <w:szCs w:val="22"/>
          <w:u w:val="single"/>
        </w:rPr>
        <w:t>Laktace:</w:t>
      </w:r>
    </w:p>
    <w:bookmarkEnd w:id="5"/>
    <w:p w14:paraId="63951BB2" w14:textId="1F2D1837" w:rsidR="005A6E4E" w:rsidRPr="007E21F7" w:rsidRDefault="468D8A9C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>Nepoužívat</w:t>
      </w:r>
      <w:r w:rsidR="002678DC" w:rsidRPr="007E21F7">
        <w:rPr>
          <w:szCs w:val="22"/>
        </w:rPr>
        <w:t xml:space="preserve"> během laktace. </w:t>
      </w:r>
      <w:r w:rsidR="00384067" w:rsidRPr="007E21F7">
        <w:rPr>
          <w:szCs w:val="22"/>
        </w:rPr>
        <w:t xml:space="preserve">Při náhodném použití u </w:t>
      </w:r>
      <w:proofErr w:type="spellStart"/>
      <w:r w:rsidR="00384067" w:rsidRPr="007E21F7">
        <w:rPr>
          <w:szCs w:val="22"/>
        </w:rPr>
        <w:t>laktující</w:t>
      </w:r>
      <w:proofErr w:type="spellEnd"/>
      <w:r w:rsidR="00384067" w:rsidRPr="007E21F7">
        <w:rPr>
          <w:szCs w:val="22"/>
        </w:rPr>
        <w:t xml:space="preserve"> krávy lze pozorovat malé (až dvojnásobné) přechodné zvýšení počtu somatických buněk. V takovém případě zátku manuálně odstraňte, žádná další opatření nejsou nutná.</w:t>
      </w:r>
    </w:p>
    <w:p w14:paraId="7D593303" w14:textId="77777777" w:rsidR="004858F5" w:rsidRPr="007E21F7" w:rsidRDefault="004858F5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5C1959" w14:textId="3A13BE94" w:rsidR="00C114FF" w:rsidRPr="007E21F7" w:rsidRDefault="001D6FAA" w:rsidP="00B072FB">
      <w:pPr>
        <w:pStyle w:val="Style1"/>
        <w:jc w:val="both"/>
      </w:pPr>
      <w:r w:rsidRPr="007E21F7">
        <w:t>3.8</w:t>
      </w:r>
      <w:r w:rsidRPr="007E21F7">
        <w:tab/>
      </w:r>
      <w:r w:rsidR="00753A07" w:rsidRPr="007E21F7">
        <w:t>Interakce s jinými léčivými přípravky a další formy interakce</w:t>
      </w:r>
    </w:p>
    <w:p w14:paraId="29F583AC" w14:textId="77777777" w:rsidR="005A6E4E" w:rsidRPr="007E21F7" w:rsidRDefault="005A6E4E" w:rsidP="00B072FB">
      <w:pPr>
        <w:spacing w:line="240" w:lineRule="auto"/>
        <w:ind w:left="709" w:hanging="709"/>
        <w:jc w:val="both"/>
        <w:rPr>
          <w:szCs w:val="22"/>
        </w:rPr>
      </w:pPr>
    </w:p>
    <w:p w14:paraId="75278031" w14:textId="37A7A663" w:rsidR="00512922" w:rsidRPr="007E21F7" w:rsidRDefault="00BB0CCF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V klinických studiích byla kompatibilita srovnatelné</w:t>
      </w:r>
      <w:r w:rsidR="00837B3B">
        <w:rPr>
          <w:szCs w:val="22"/>
        </w:rPr>
        <w:t>ho přípravku</w:t>
      </w:r>
      <w:r w:rsidRPr="007E21F7">
        <w:rPr>
          <w:szCs w:val="22"/>
        </w:rPr>
        <w:t xml:space="preserve"> určené</w:t>
      </w:r>
      <w:r w:rsidR="00837B3B">
        <w:rPr>
          <w:szCs w:val="22"/>
        </w:rPr>
        <w:t>ho</w:t>
      </w:r>
      <w:r w:rsidRPr="007E21F7">
        <w:rPr>
          <w:szCs w:val="22"/>
        </w:rPr>
        <w:t xml:space="preserve"> pro zaprahnutí obsahující</w:t>
      </w:r>
      <w:r w:rsidR="00837B3B">
        <w:rPr>
          <w:szCs w:val="22"/>
        </w:rPr>
        <w:t>ho</w:t>
      </w:r>
      <w:r w:rsidRPr="007E21F7">
        <w:rPr>
          <w:szCs w:val="22"/>
        </w:rPr>
        <w:t xml:space="preserve"> </w:t>
      </w:r>
      <w:r w:rsidR="5B576D24" w:rsidRPr="007E21F7">
        <w:rPr>
          <w:szCs w:val="22"/>
        </w:rPr>
        <w:t xml:space="preserve">dusičnan </w:t>
      </w:r>
      <w:r w:rsidRPr="007E21F7">
        <w:rPr>
          <w:szCs w:val="22"/>
        </w:rPr>
        <w:t xml:space="preserve">bismutitý prokázána pouze s veterinárním léčivým přípravkem pro krávy v období stání na sucho obsahujícím </w:t>
      </w:r>
      <w:proofErr w:type="spellStart"/>
      <w:r w:rsidRPr="007E21F7">
        <w:rPr>
          <w:szCs w:val="22"/>
        </w:rPr>
        <w:t>kloxacilin</w:t>
      </w:r>
      <w:proofErr w:type="spellEnd"/>
      <w:r w:rsidRPr="007E21F7">
        <w:rPr>
          <w:szCs w:val="22"/>
        </w:rPr>
        <w:t>.</w:t>
      </w:r>
    </w:p>
    <w:p w14:paraId="309FD7D7" w14:textId="76B76841" w:rsidR="00BB0CCF" w:rsidRPr="007E21F7" w:rsidRDefault="00BB0CCF" w:rsidP="00B072FB">
      <w:pPr>
        <w:spacing w:line="240" w:lineRule="auto"/>
        <w:jc w:val="both"/>
        <w:rPr>
          <w:iCs/>
          <w:szCs w:val="22"/>
        </w:rPr>
      </w:pPr>
      <w:r w:rsidRPr="007E21F7">
        <w:rPr>
          <w:iCs/>
          <w:szCs w:val="22"/>
        </w:rPr>
        <w:t xml:space="preserve">Viz také bod </w:t>
      </w:r>
      <w:r w:rsidR="00F138C9" w:rsidRPr="007E21F7">
        <w:rPr>
          <w:iCs/>
          <w:szCs w:val="22"/>
        </w:rPr>
        <w:t>3</w:t>
      </w:r>
      <w:r w:rsidRPr="007E21F7">
        <w:rPr>
          <w:iCs/>
          <w:szCs w:val="22"/>
        </w:rPr>
        <w:t>.5</w:t>
      </w:r>
      <w:r w:rsidR="00F138C9" w:rsidRPr="007E21F7">
        <w:rPr>
          <w:iCs/>
          <w:szCs w:val="22"/>
        </w:rPr>
        <w:t>.</w:t>
      </w:r>
    </w:p>
    <w:p w14:paraId="54454937" w14:textId="77777777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3DFD79" w14:textId="77777777" w:rsidR="00C114FF" w:rsidRPr="007E21F7" w:rsidRDefault="001D6FAA" w:rsidP="00B072FB">
      <w:pPr>
        <w:pStyle w:val="Style1"/>
        <w:jc w:val="both"/>
      </w:pPr>
      <w:r w:rsidRPr="007E21F7">
        <w:t>3.9</w:t>
      </w:r>
      <w:r w:rsidRPr="007E21F7">
        <w:tab/>
        <w:t>Cesty podání a dávkování</w:t>
      </w:r>
    </w:p>
    <w:p w14:paraId="6E891BAE" w14:textId="77777777" w:rsidR="005A6E4E" w:rsidRPr="007E21F7" w:rsidRDefault="005A6E4E" w:rsidP="00B072FB">
      <w:pPr>
        <w:spacing w:line="240" w:lineRule="auto"/>
        <w:jc w:val="both"/>
        <w:rPr>
          <w:szCs w:val="22"/>
        </w:rPr>
      </w:pPr>
    </w:p>
    <w:p w14:paraId="1CF7E5CA" w14:textId="77777777" w:rsidR="005A6E4E" w:rsidRPr="007E21F7" w:rsidRDefault="005A6E4E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Intramamární podání. </w:t>
      </w:r>
    </w:p>
    <w:p w14:paraId="12515F81" w14:textId="77777777" w:rsidR="00F138C9" w:rsidRPr="007E21F7" w:rsidRDefault="00F138C9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4C23F5" w14:textId="208848B7" w:rsidR="001C6026" w:rsidRPr="007E21F7" w:rsidRDefault="001C6026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>Obsah jedn</w:t>
      </w:r>
      <w:r w:rsidR="64AB6DEE" w:rsidRPr="007E21F7">
        <w:rPr>
          <w:szCs w:val="22"/>
        </w:rPr>
        <w:t xml:space="preserve">oho </w:t>
      </w:r>
      <w:proofErr w:type="spellStart"/>
      <w:r w:rsidR="64AB6DEE" w:rsidRPr="007E21F7">
        <w:rPr>
          <w:szCs w:val="22"/>
        </w:rPr>
        <w:t>intramamárního</w:t>
      </w:r>
      <w:proofErr w:type="spellEnd"/>
      <w:r w:rsidR="64AB6DEE" w:rsidRPr="007E21F7">
        <w:rPr>
          <w:szCs w:val="22"/>
        </w:rPr>
        <w:t xml:space="preserve"> aplikátoru</w:t>
      </w:r>
      <w:r w:rsidRPr="007E21F7">
        <w:rPr>
          <w:szCs w:val="22"/>
        </w:rPr>
        <w:t xml:space="preserve"> veterinárního léčivého přípravku </w:t>
      </w:r>
      <w:r w:rsidR="00837B3B">
        <w:rPr>
          <w:szCs w:val="22"/>
        </w:rPr>
        <w:t>podej</w:t>
      </w:r>
      <w:r w:rsidR="00837B3B" w:rsidRPr="007E21F7">
        <w:rPr>
          <w:szCs w:val="22"/>
        </w:rPr>
        <w:t xml:space="preserve">te </w:t>
      </w:r>
      <w:r w:rsidRPr="007E21F7">
        <w:rPr>
          <w:szCs w:val="22"/>
        </w:rPr>
        <w:t>do každé čtvrti vemene ihned po posledním dojení</w:t>
      </w:r>
      <w:r w:rsidR="00FF1FD8" w:rsidRPr="007E21F7">
        <w:rPr>
          <w:szCs w:val="22"/>
        </w:rPr>
        <w:t xml:space="preserve"> v období</w:t>
      </w:r>
      <w:r w:rsidRPr="007E21F7">
        <w:rPr>
          <w:szCs w:val="22"/>
        </w:rPr>
        <w:t xml:space="preserve"> laktace (při za</w:t>
      </w:r>
      <w:r w:rsidR="00837B3B">
        <w:rPr>
          <w:szCs w:val="22"/>
        </w:rPr>
        <w:t>prahování</w:t>
      </w:r>
      <w:r w:rsidRPr="007E21F7">
        <w:rPr>
          <w:szCs w:val="22"/>
        </w:rPr>
        <w:t xml:space="preserve">). Po </w:t>
      </w:r>
      <w:r w:rsidR="00837B3B">
        <w:rPr>
          <w:szCs w:val="22"/>
        </w:rPr>
        <w:t xml:space="preserve">podání </w:t>
      </w:r>
      <w:r w:rsidRPr="007E21F7">
        <w:rPr>
          <w:szCs w:val="22"/>
        </w:rPr>
        <w:t xml:space="preserve">veterinárního léčivého přípravku </w:t>
      </w:r>
      <w:r w:rsidRPr="007E21F7">
        <w:rPr>
          <w:szCs w:val="22"/>
          <w:u w:val="single"/>
        </w:rPr>
        <w:t>nemasírujte</w:t>
      </w:r>
      <w:r w:rsidRPr="007E21F7">
        <w:rPr>
          <w:szCs w:val="22"/>
        </w:rPr>
        <w:t xml:space="preserve"> struk ani vemeno, protože je důležité, aby </w:t>
      </w:r>
      <w:r w:rsidR="000B742E">
        <w:rPr>
          <w:szCs w:val="22"/>
        </w:rPr>
        <w:t>zátka</w:t>
      </w:r>
      <w:r w:rsidR="000B742E" w:rsidRPr="007E21F7">
        <w:rPr>
          <w:szCs w:val="22"/>
        </w:rPr>
        <w:t xml:space="preserve"> </w:t>
      </w:r>
      <w:r w:rsidRPr="007E21F7">
        <w:rPr>
          <w:szCs w:val="22"/>
        </w:rPr>
        <w:t>zůstal</w:t>
      </w:r>
      <w:r w:rsidR="000B742E">
        <w:rPr>
          <w:szCs w:val="22"/>
        </w:rPr>
        <w:t>a</w:t>
      </w:r>
      <w:r w:rsidRPr="007E21F7">
        <w:rPr>
          <w:szCs w:val="22"/>
        </w:rPr>
        <w:t xml:space="preserve"> v samotném struku a nevnikl</w:t>
      </w:r>
      <w:r w:rsidR="000B742E">
        <w:rPr>
          <w:szCs w:val="22"/>
        </w:rPr>
        <w:t>a</w:t>
      </w:r>
      <w:r w:rsidRPr="007E21F7">
        <w:rPr>
          <w:szCs w:val="22"/>
        </w:rPr>
        <w:t xml:space="preserve"> do vemene.</w:t>
      </w:r>
    </w:p>
    <w:p w14:paraId="56F41E92" w14:textId="77777777" w:rsidR="000F1112" w:rsidRPr="007E21F7" w:rsidRDefault="000F1112" w:rsidP="00B072FB">
      <w:pPr>
        <w:spacing w:line="240" w:lineRule="auto"/>
        <w:jc w:val="both"/>
        <w:rPr>
          <w:szCs w:val="22"/>
        </w:rPr>
      </w:pPr>
    </w:p>
    <w:p w14:paraId="39AF90F2" w14:textId="03079F46" w:rsidR="005A6E4E" w:rsidRPr="007E21F7" w:rsidRDefault="005A6E4E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Ke snížení rizika vzniku mastitidy po </w:t>
      </w:r>
      <w:r w:rsidR="000B742E">
        <w:rPr>
          <w:szCs w:val="22"/>
        </w:rPr>
        <w:t>podání</w:t>
      </w:r>
      <w:r w:rsidR="000B742E" w:rsidRPr="007E21F7">
        <w:rPr>
          <w:szCs w:val="22"/>
        </w:rPr>
        <w:t xml:space="preserve"> </w:t>
      </w:r>
      <w:r w:rsidR="00230E99" w:rsidRPr="007E21F7">
        <w:rPr>
          <w:szCs w:val="22"/>
        </w:rPr>
        <w:t xml:space="preserve">veterinárního léčivého </w:t>
      </w:r>
      <w:r w:rsidRPr="007E21F7">
        <w:rPr>
          <w:szCs w:val="22"/>
        </w:rPr>
        <w:t xml:space="preserve">přípravku je třeba </w:t>
      </w:r>
      <w:r w:rsidR="000B742E">
        <w:rPr>
          <w:szCs w:val="22"/>
        </w:rPr>
        <w:t>dbát na to, aby nebyly</w:t>
      </w:r>
      <w:r w:rsidRPr="007E21F7">
        <w:rPr>
          <w:szCs w:val="22"/>
        </w:rPr>
        <w:t xml:space="preserve"> nezanesen</w:t>
      </w:r>
      <w:r w:rsidR="000B742E">
        <w:rPr>
          <w:szCs w:val="22"/>
        </w:rPr>
        <w:t>y</w:t>
      </w:r>
      <w:r w:rsidRPr="007E21F7">
        <w:rPr>
          <w:szCs w:val="22"/>
        </w:rPr>
        <w:t xml:space="preserve"> patogen</w:t>
      </w:r>
      <w:r w:rsidR="000B742E">
        <w:rPr>
          <w:szCs w:val="22"/>
        </w:rPr>
        <w:t>y</w:t>
      </w:r>
      <w:r w:rsidRPr="007E21F7">
        <w:rPr>
          <w:szCs w:val="22"/>
        </w:rPr>
        <w:t xml:space="preserve"> do vemene. </w:t>
      </w:r>
    </w:p>
    <w:p w14:paraId="516EE425" w14:textId="3E8468A5" w:rsidR="00072D50" w:rsidRPr="007E21F7" w:rsidRDefault="00072D50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73237495"/>
      <w:r w:rsidRPr="007E21F7">
        <w:rPr>
          <w:szCs w:val="22"/>
        </w:rPr>
        <w:t xml:space="preserve">Je nezbytné, aby byl struk před </w:t>
      </w:r>
      <w:r w:rsidR="000B742E">
        <w:rPr>
          <w:szCs w:val="22"/>
        </w:rPr>
        <w:t>podáním</w:t>
      </w:r>
      <w:r w:rsidR="000B742E" w:rsidRPr="007E21F7">
        <w:rPr>
          <w:szCs w:val="22"/>
        </w:rPr>
        <w:t xml:space="preserve"> </w:t>
      </w:r>
      <w:r w:rsidRPr="007E21F7">
        <w:rPr>
          <w:szCs w:val="22"/>
        </w:rPr>
        <w:t xml:space="preserve">důkladně </w:t>
      </w:r>
      <w:r w:rsidR="000B742E">
        <w:rPr>
          <w:szCs w:val="22"/>
        </w:rPr>
        <w:t>o</w:t>
      </w:r>
      <w:r w:rsidR="000B742E" w:rsidRPr="007E21F7">
        <w:rPr>
          <w:szCs w:val="22"/>
        </w:rPr>
        <w:t xml:space="preserve">čištěn </w:t>
      </w:r>
      <w:r w:rsidRPr="007E21F7">
        <w:rPr>
          <w:szCs w:val="22"/>
        </w:rPr>
        <w:t>a de</w:t>
      </w:r>
      <w:r w:rsidR="0050040C" w:rsidRPr="007E21F7">
        <w:rPr>
          <w:szCs w:val="22"/>
        </w:rPr>
        <w:t>z</w:t>
      </w:r>
      <w:r w:rsidRPr="007E21F7">
        <w:rPr>
          <w:szCs w:val="22"/>
        </w:rPr>
        <w:t xml:space="preserve">infikován přiloženými ubrousky napuštěnými alkoholem nebo </w:t>
      </w:r>
      <w:r w:rsidR="007C7378" w:rsidRPr="007E21F7">
        <w:rPr>
          <w:szCs w:val="22"/>
        </w:rPr>
        <w:t>jinou vhodnou technikou</w:t>
      </w:r>
      <w:r w:rsidRPr="007E21F7">
        <w:rPr>
          <w:szCs w:val="22"/>
        </w:rPr>
        <w:t xml:space="preserve">. </w:t>
      </w:r>
      <w:r w:rsidR="007C7378" w:rsidRPr="007E21F7">
        <w:rPr>
          <w:szCs w:val="22"/>
        </w:rPr>
        <w:t>Struky</w:t>
      </w:r>
      <w:r w:rsidRPr="007E21F7">
        <w:rPr>
          <w:szCs w:val="22"/>
        </w:rPr>
        <w:t xml:space="preserve"> by se měly </w:t>
      </w:r>
      <w:r w:rsidR="00971F92" w:rsidRPr="007E21F7">
        <w:rPr>
          <w:szCs w:val="22"/>
        </w:rPr>
        <w:t>otírat</w:t>
      </w:r>
      <w:r w:rsidRPr="007E21F7">
        <w:rPr>
          <w:szCs w:val="22"/>
        </w:rPr>
        <w:t xml:space="preserve">, </w:t>
      </w:r>
      <w:r w:rsidR="000C3058" w:rsidRPr="007E21F7">
        <w:rPr>
          <w:szCs w:val="22"/>
        </w:rPr>
        <w:t>dokud ubrousky již nejsou viditelně špinavé</w:t>
      </w:r>
      <w:r w:rsidRPr="007E21F7">
        <w:rPr>
          <w:szCs w:val="22"/>
        </w:rPr>
        <w:t xml:space="preserve">. Struky je třeba před infuzí nechat oschnout. Podávejte asepticky a dbejte na to, aby nedošlo ke kontaminaci trysky </w:t>
      </w:r>
      <w:r w:rsidR="000B742E">
        <w:rPr>
          <w:szCs w:val="22"/>
        </w:rPr>
        <w:t>aplikátoru</w:t>
      </w:r>
      <w:r w:rsidRPr="007E21F7">
        <w:rPr>
          <w:szCs w:val="22"/>
        </w:rPr>
        <w:t xml:space="preserve">. Po </w:t>
      </w:r>
      <w:r w:rsidR="000B742E">
        <w:rPr>
          <w:szCs w:val="22"/>
        </w:rPr>
        <w:t xml:space="preserve">podání </w:t>
      </w:r>
      <w:r w:rsidRPr="007E21F7">
        <w:rPr>
          <w:szCs w:val="22"/>
        </w:rPr>
        <w:t xml:space="preserve">je vhodné použít </w:t>
      </w:r>
      <w:r w:rsidR="000B742E" w:rsidRPr="007E21F7">
        <w:rPr>
          <w:szCs w:val="22"/>
        </w:rPr>
        <w:t xml:space="preserve">na struky </w:t>
      </w:r>
      <w:r w:rsidRPr="007E21F7">
        <w:rPr>
          <w:szCs w:val="22"/>
        </w:rPr>
        <w:t>vhodn</w:t>
      </w:r>
      <w:r w:rsidR="000B742E">
        <w:rPr>
          <w:szCs w:val="22"/>
        </w:rPr>
        <w:t xml:space="preserve">ý </w:t>
      </w:r>
      <w:proofErr w:type="spellStart"/>
      <w:r w:rsidR="000B742E">
        <w:rPr>
          <w:szCs w:val="22"/>
        </w:rPr>
        <w:t>teat</w:t>
      </w:r>
      <w:proofErr w:type="spellEnd"/>
      <w:r w:rsidR="000B742E">
        <w:rPr>
          <w:szCs w:val="22"/>
        </w:rPr>
        <w:t xml:space="preserve"> </w:t>
      </w:r>
      <w:proofErr w:type="spellStart"/>
      <w:r w:rsidR="000B742E">
        <w:rPr>
          <w:szCs w:val="22"/>
        </w:rPr>
        <w:t>dip</w:t>
      </w:r>
      <w:proofErr w:type="spellEnd"/>
      <w:r w:rsidRPr="007E21F7">
        <w:rPr>
          <w:szCs w:val="22"/>
        </w:rPr>
        <w:t xml:space="preserve"> nebo sprej.</w:t>
      </w:r>
    </w:p>
    <w:p w14:paraId="263341F9" w14:textId="77777777" w:rsidR="00072D50" w:rsidRPr="007E21F7" w:rsidRDefault="00072D50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bookmarkEnd w:id="6"/>
    <w:p w14:paraId="1776C1D4" w14:textId="01EF23F8" w:rsidR="00072D50" w:rsidRPr="007E21F7" w:rsidRDefault="00072D50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>Veterinární léčivý přípravek má trysku se dvěma hroty (</w:t>
      </w:r>
      <w:r w:rsidR="21E25732" w:rsidRPr="007E21F7">
        <w:rPr>
          <w:szCs w:val="22"/>
        </w:rPr>
        <w:t>v</w:t>
      </w:r>
      <w:r w:rsidRPr="007E21F7">
        <w:rPr>
          <w:szCs w:val="22"/>
        </w:rPr>
        <w:t xml:space="preserve">iz </w:t>
      </w:r>
      <w:r w:rsidR="000B742E">
        <w:rPr>
          <w:szCs w:val="22"/>
        </w:rPr>
        <w:t>o</w:t>
      </w:r>
      <w:r w:rsidRPr="007E21F7">
        <w:rPr>
          <w:szCs w:val="22"/>
        </w:rPr>
        <w:t>brázek 1)</w:t>
      </w:r>
      <w:r w:rsidR="0C138524" w:rsidRPr="007E21F7">
        <w:rPr>
          <w:szCs w:val="22"/>
        </w:rPr>
        <w:t>.</w:t>
      </w:r>
      <w:r w:rsidRPr="007E21F7">
        <w:rPr>
          <w:szCs w:val="22"/>
        </w:rPr>
        <w:t xml:space="preserve"> Uzávěr </w:t>
      </w:r>
      <w:r w:rsidR="00E26994">
        <w:rPr>
          <w:szCs w:val="22"/>
        </w:rPr>
        <w:t>aplikátoru</w:t>
      </w:r>
      <w:r w:rsidR="00E26994" w:rsidRPr="007E21F7">
        <w:rPr>
          <w:szCs w:val="22"/>
        </w:rPr>
        <w:t xml:space="preserve"> </w:t>
      </w:r>
      <w:r w:rsidRPr="007E21F7">
        <w:rPr>
          <w:szCs w:val="22"/>
        </w:rPr>
        <w:t xml:space="preserve">lze </w:t>
      </w:r>
      <w:r w:rsidR="008A1AC2" w:rsidRPr="007E21F7">
        <w:rPr>
          <w:szCs w:val="22"/>
        </w:rPr>
        <w:t xml:space="preserve">sejmout </w:t>
      </w:r>
      <w:r w:rsidRPr="007E21F7">
        <w:rPr>
          <w:szCs w:val="22"/>
        </w:rPr>
        <w:t xml:space="preserve">částečně nebo úplně. Doporučuje se sevřít </w:t>
      </w:r>
      <w:r w:rsidR="00271E40" w:rsidRPr="007E21F7">
        <w:rPr>
          <w:szCs w:val="22"/>
        </w:rPr>
        <w:t>struk u báze</w:t>
      </w:r>
      <w:r w:rsidRPr="007E21F7">
        <w:rPr>
          <w:szCs w:val="22"/>
        </w:rPr>
        <w:t xml:space="preserve">, protože to napomáhá umístění pasty do </w:t>
      </w:r>
      <w:r w:rsidR="00434AD7" w:rsidRPr="007E21F7">
        <w:rPr>
          <w:szCs w:val="22"/>
        </w:rPr>
        <w:t>strukové cisterny</w:t>
      </w:r>
      <w:r w:rsidRPr="007E21F7">
        <w:rPr>
          <w:szCs w:val="22"/>
        </w:rPr>
        <w:t xml:space="preserve"> a utěsnění strukového kanálku shora.</w:t>
      </w:r>
    </w:p>
    <w:p w14:paraId="20A6088C" w14:textId="2973176E" w:rsidR="005A1F37" w:rsidRPr="007E21F7" w:rsidRDefault="009355A4" w:rsidP="00B072FB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  <w:r w:rsidRPr="007E21F7">
        <w:rPr>
          <w:noProof/>
          <w:szCs w:val="22"/>
        </w:rPr>
        <w:drawing>
          <wp:inline distT="0" distB="0" distL="0" distR="0" wp14:anchorId="3F56930E" wp14:editId="1C64AE45">
            <wp:extent cx="787400" cy="1002030"/>
            <wp:effectExtent l="0" t="0" r="0" b="0"/>
            <wp:docPr id="1" name="Picture 6" descr="Obsah obrázku text, skica, řada/pruh,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21CA7" w14:textId="238EBEBA" w:rsidR="4438D9AC" w:rsidRDefault="4438D9AC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>Obrázek 1</w:t>
      </w:r>
    </w:p>
    <w:p w14:paraId="3637BD9D" w14:textId="77777777" w:rsidR="00E26994" w:rsidRPr="007E21F7" w:rsidRDefault="00E26994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E6E7DC" w14:textId="0D1F97CE" w:rsidR="00526F45" w:rsidRPr="007E21F7" w:rsidRDefault="00526F45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Možnost 1: Možnost s krátkou tryskou umožňuje částečné zavedení, aby se minimalizovalo vniknutí do </w:t>
      </w:r>
      <w:r w:rsidR="00760820" w:rsidRPr="007E21F7">
        <w:rPr>
          <w:szCs w:val="22"/>
        </w:rPr>
        <w:t>struku</w:t>
      </w:r>
      <w:r w:rsidRPr="007E21F7">
        <w:rPr>
          <w:szCs w:val="22"/>
        </w:rPr>
        <w:t>.</w:t>
      </w:r>
    </w:p>
    <w:p w14:paraId="5DDFE0CA" w14:textId="77FE1922" w:rsidR="009355A4" w:rsidRPr="007E21F7" w:rsidRDefault="00526F45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Možnost 2: Možnost dlouhé trysky </w:t>
      </w:r>
      <w:r w:rsidR="00760820" w:rsidRPr="007E21F7">
        <w:rPr>
          <w:szCs w:val="22"/>
        </w:rPr>
        <w:t>lze</w:t>
      </w:r>
      <w:r w:rsidRPr="007E21F7">
        <w:rPr>
          <w:szCs w:val="22"/>
        </w:rPr>
        <w:t xml:space="preserve"> použ</w:t>
      </w:r>
      <w:r w:rsidR="00760820" w:rsidRPr="007E21F7">
        <w:rPr>
          <w:szCs w:val="22"/>
        </w:rPr>
        <w:t>ít</w:t>
      </w:r>
      <w:r w:rsidRPr="007E21F7">
        <w:rPr>
          <w:szCs w:val="22"/>
        </w:rPr>
        <w:t xml:space="preserve"> </w:t>
      </w:r>
      <w:r w:rsidR="00202AF0" w:rsidRPr="007E21F7">
        <w:rPr>
          <w:szCs w:val="22"/>
        </w:rPr>
        <w:t>pro zlepšení komfortu při ošetření</w:t>
      </w:r>
      <w:r w:rsidRPr="007E21F7">
        <w:rPr>
          <w:szCs w:val="22"/>
        </w:rPr>
        <w:t>, například k udržení špičky zasunuté během podávání pohybující se nebo nervózní krávě.</w:t>
      </w:r>
    </w:p>
    <w:p w14:paraId="30010F8A" w14:textId="6686EA99" w:rsidR="00526F45" w:rsidRPr="007E21F7" w:rsidRDefault="00D05602" w:rsidP="00B072FB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  <w:r w:rsidRPr="007E21F7">
        <w:rPr>
          <w:noProof/>
          <w:szCs w:val="22"/>
        </w:rPr>
        <w:lastRenderedPageBreak/>
        <w:drawing>
          <wp:inline distT="0" distB="0" distL="0" distR="0" wp14:anchorId="60E2CE37" wp14:editId="780E0C03">
            <wp:extent cx="763270" cy="1002030"/>
            <wp:effectExtent l="0" t="0" r="0" b="0"/>
            <wp:docPr id="2" name="Picture 5" descr="Obsah obrázku text, symbol, svícen, sví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Obsah obrázku text, symbol, svícen, svíč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0CA1A" w14:textId="4E4383DC" w:rsidR="009355A4" w:rsidRPr="007E21F7" w:rsidRDefault="001771B3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Možnost 1: Pro </w:t>
      </w:r>
      <w:proofErr w:type="spellStart"/>
      <w:r w:rsidRPr="007E21F7">
        <w:rPr>
          <w:szCs w:val="22"/>
        </w:rPr>
        <w:t>intramamární</w:t>
      </w:r>
      <w:proofErr w:type="spellEnd"/>
      <w:r w:rsidRPr="007E21F7">
        <w:rPr>
          <w:szCs w:val="22"/>
        </w:rPr>
        <w:t xml:space="preserve"> </w:t>
      </w:r>
      <w:r w:rsidR="00E26994">
        <w:rPr>
          <w:szCs w:val="22"/>
        </w:rPr>
        <w:t>podání</w:t>
      </w:r>
      <w:r w:rsidR="00E26994" w:rsidRPr="007E21F7">
        <w:rPr>
          <w:szCs w:val="22"/>
        </w:rPr>
        <w:t xml:space="preserve"> </w:t>
      </w:r>
      <w:r w:rsidRPr="007E21F7">
        <w:rPr>
          <w:szCs w:val="22"/>
        </w:rPr>
        <w:t xml:space="preserve">krátkou tryskou držte válec </w:t>
      </w:r>
      <w:proofErr w:type="spellStart"/>
      <w:r w:rsidRPr="007E21F7">
        <w:rPr>
          <w:szCs w:val="22"/>
        </w:rPr>
        <w:t>intramamární</w:t>
      </w:r>
      <w:r w:rsidR="16942572" w:rsidRPr="007E21F7">
        <w:rPr>
          <w:szCs w:val="22"/>
        </w:rPr>
        <w:t>ho</w:t>
      </w:r>
      <w:proofErr w:type="spellEnd"/>
      <w:r w:rsidR="16942572" w:rsidRPr="007E21F7">
        <w:rPr>
          <w:szCs w:val="22"/>
        </w:rPr>
        <w:t xml:space="preserve"> aplikátoru</w:t>
      </w:r>
      <w:r w:rsidRPr="007E21F7">
        <w:rPr>
          <w:szCs w:val="22"/>
        </w:rPr>
        <w:t xml:space="preserve"> a </w:t>
      </w:r>
      <w:r w:rsidR="00A44842" w:rsidRPr="007E21F7">
        <w:rPr>
          <w:szCs w:val="22"/>
        </w:rPr>
        <w:t xml:space="preserve">bázi </w:t>
      </w:r>
      <w:r w:rsidRPr="007E21F7">
        <w:rPr>
          <w:szCs w:val="22"/>
        </w:rPr>
        <w:t xml:space="preserve">uzávěru v jedné ruce a odšroubujte malou horní část uzávěru nad značkou zářezu (základní část uzávěru zůstává na </w:t>
      </w:r>
      <w:proofErr w:type="spellStart"/>
      <w:r w:rsidRPr="007E21F7">
        <w:rPr>
          <w:szCs w:val="22"/>
        </w:rPr>
        <w:t>intramamární</w:t>
      </w:r>
      <w:r w:rsidR="76D15ADE" w:rsidRPr="007E21F7">
        <w:rPr>
          <w:szCs w:val="22"/>
        </w:rPr>
        <w:t>m</w:t>
      </w:r>
      <w:proofErr w:type="spellEnd"/>
      <w:r w:rsidR="76D15ADE" w:rsidRPr="007E21F7">
        <w:rPr>
          <w:szCs w:val="22"/>
        </w:rPr>
        <w:t xml:space="preserve"> aplikátoru</w:t>
      </w:r>
      <w:r w:rsidRPr="007E21F7">
        <w:rPr>
          <w:szCs w:val="22"/>
        </w:rPr>
        <w:t>)</w:t>
      </w:r>
      <w:r w:rsidR="006C1545" w:rsidRPr="007E21F7">
        <w:rPr>
          <w:szCs w:val="22"/>
        </w:rPr>
        <w:t>.</w:t>
      </w:r>
      <w:r w:rsidRPr="007E21F7">
        <w:rPr>
          <w:szCs w:val="22"/>
        </w:rPr>
        <w:t xml:space="preserve"> Dávejte pozor, abyste neznečistili trysku.</w:t>
      </w:r>
    </w:p>
    <w:p w14:paraId="1EB21982" w14:textId="152719E0" w:rsidR="001771B3" w:rsidRPr="007E21F7" w:rsidRDefault="00BE6BD4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noProof/>
          <w:szCs w:val="22"/>
        </w:rPr>
        <w:drawing>
          <wp:inline distT="0" distB="0" distL="0" distR="0" wp14:anchorId="18185F2C" wp14:editId="7A07E8AF">
            <wp:extent cx="795020" cy="1009650"/>
            <wp:effectExtent l="0" t="0" r="0" b="0"/>
            <wp:docPr id="3" name="Picture 4" descr="Obsah obrázku text, svícen, symbol, sví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Obsah obrázku text, svícen, symbol, svíč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DD56F" w14:textId="512BD6E4" w:rsidR="00226AD4" w:rsidRPr="007E21F7" w:rsidRDefault="00226AD4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Možnost 2: Pro </w:t>
      </w:r>
      <w:proofErr w:type="spellStart"/>
      <w:r w:rsidRPr="007E21F7">
        <w:rPr>
          <w:szCs w:val="22"/>
        </w:rPr>
        <w:t>intramamární</w:t>
      </w:r>
      <w:proofErr w:type="spellEnd"/>
      <w:r w:rsidRPr="007E21F7">
        <w:rPr>
          <w:szCs w:val="22"/>
        </w:rPr>
        <w:t xml:space="preserve"> </w:t>
      </w:r>
      <w:r w:rsidR="00E26994">
        <w:rPr>
          <w:szCs w:val="22"/>
        </w:rPr>
        <w:t>podání</w:t>
      </w:r>
      <w:r w:rsidR="00E26994" w:rsidRPr="007E21F7">
        <w:rPr>
          <w:szCs w:val="22"/>
        </w:rPr>
        <w:t xml:space="preserve"> </w:t>
      </w:r>
      <w:r w:rsidR="00E26994">
        <w:rPr>
          <w:szCs w:val="22"/>
        </w:rPr>
        <w:t>dlouh</w:t>
      </w:r>
      <w:r w:rsidR="00E26994" w:rsidRPr="007E21F7">
        <w:rPr>
          <w:szCs w:val="22"/>
        </w:rPr>
        <w:t xml:space="preserve">ou </w:t>
      </w:r>
      <w:r w:rsidRPr="007E21F7">
        <w:rPr>
          <w:szCs w:val="22"/>
        </w:rPr>
        <w:t xml:space="preserve">tryskou zcela odstraňte uzávěr tak, že budete držet válec </w:t>
      </w:r>
      <w:proofErr w:type="spellStart"/>
      <w:r w:rsidRPr="007E21F7">
        <w:rPr>
          <w:szCs w:val="22"/>
        </w:rPr>
        <w:t>intramamární</w:t>
      </w:r>
      <w:r w:rsidR="771378E5" w:rsidRPr="007E21F7">
        <w:rPr>
          <w:szCs w:val="22"/>
        </w:rPr>
        <w:t>ho</w:t>
      </w:r>
      <w:proofErr w:type="spellEnd"/>
      <w:r w:rsidR="771378E5" w:rsidRPr="007E21F7">
        <w:rPr>
          <w:szCs w:val="22"/>
        </w:rPr>
        <w:t xml:space="preserve"> aplikátoru</w:t>
      </w:r>
      <w:r w:rsidRPr="007E21F7">
        <w:rPr>
          <w:szCs w:val="22"/>
        </w:rPr>
        <w:t xml:space="preserve"> pevně na jedné ruce a palcem zatlačte nahoru a po délce uzávěru, dokud uzávěr nezaklapne. Dávejte pozor, abyste neznečistili trysku.</w:t>
      </w:r>
    </w:p>
    <w:p w14:paraId="37F1D020" w14:textId="77777777" w:rsidR="00226AD4" w:rsidRPr="007E21F7" w:rsidRDefault="00226AD4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A8AC00" w14:textId="19DFCD89" w:rsidR="001771B3" w:rsidRPr="007E21F7" w:rsidRDefault="00226AD4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Za chladných podmínek </w:t>
      </w:r>
      <w:r w:rsidR="00E14F2A" w:rsidRPr="007E21F7">
        <w:rPr>
          <w:szCs w:val="22"/>
        </w:rPr>
        <w:t>je možné</w:t>
      </w:r>
      <w:r w:rsidRPr="007E21F7">
        <w:rPr>
          <w:szCs w:val="22"/>
        </w:rPr>
        <w:t xml:space="preserve"> veterinární léčivý přípravek zahřát </w:t>
      </w:r>
      <w:r w:rsidR="00E14F2A" w:rsidRPr="007E21F7">
        <w:rPr>
          <w:szCs w:val="22"/>
        </w:rPr>
        <w:t xml:space="preserve">v teplém prostředí </w:t>
      </w:r>
      <w:r w:rsidRPr="007E21F7">
        <w:rPr>
          <w:szCs w:val="22"/>
        </w:rPr>
        <w:t>na pokojovou</w:t>
      </w:r>
      <w:r w:rsidR="00E14F2A" w:rsidRPr="007E21F7">
        <w:rPr>
          <w:szCs w:val="22"/>
        </w:rPr>
        <w:t xml:space="preserve"> teplotu, </w:t>
      </w:r>
      <w:r w:rsidRPr="007E21F7">
        <w:rPr>
          <w:szCs w:val="22"/>
        </w:rPr>
        <w:t xml:space="preserve">aby se usnadnilo </w:t>
      </w:r>
      <w:r w:rsidR="00E26994">
        <w:rPr>
          <w:szCs w:val="22"/>
        </w:rPr>
        <w:t>podání</w:t>
      </w:r>
      <w:r w:rsidRPr="007E21F7">
        <w:rPr>
          <w:szCs w:val="22"/>
        </w:rPr>
        <w:t>.</w:t>
      </w:r>
    </w:p>
    <w:p w14:paraId="0DBB132C" w14:textId="77777777" w:rsidR="00226AD4" w:rsidRPr="007E21F7" w:rsidRDefault="00226AD4" w:rsidP="00B072FB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0A85AF50" w14:textId="198BF553" w:rsidR="00C114FF" w:rsidRPr="007E21F7" w:rsidRDefault="001D6FAA" w:rsidP="00B072FB">
      <w:pPr>
        <w:pStyle w:val="Style1"/>
        <w:jc w:val="both"/>
      </w:pPr>
      <w:r w:rsidRPr="007E21F7">
        <w:t>3.10</w:t>
      </w:r>
      <w:r w:rsidRPr="007E21F7">
        <w:tab/>
        <w:t xml:space="preserve">Příznaky předávkování </w:t>
      </w:r>
      <w:r w:rsidR="00EC5045" w:rsidRPr="007E21F7">
        <w:t>(</w:t>
      </w:r>
      <w:r w:rsidRPr="007E21F7">
        <w:t xml:space="preserve">a </w:t>
      </w:r>
      <w:r w:rsidR="00202A85" w:rsidRPr="007E21F7">
        <w:t>kde</w:t>
      </w:r>
      <w:r w:rsidR="005E66FC" w:rsidRPr="007E21F7">
        <w:t xml:space="preserve"> </w:t>
      </w:r>
      <w:r w:rsidR="00202A85" w:rsidRPr="007E21F7">
        <w:t>je</w:t>
      </w:r>
      <w:r w:rsidR="005E66FC" w:rsidRPr="007E21F7">
        <w:t xml:space="preserve"> </w:t>
      </w:r>
      <w:r w:rsidR="00FB6F2F" w:rsidRPr="007E21F7">
        <w:t>relevantní</w:t>
      </w:r>
      <w:r w:rsidR="00202A85" w:rsidRPr="007E21F7">
        <w:t>, první pomoc</w:t>
      </w:r>
      <w:r w:rsidRPr="007E21F7">
        <w:t xml:space="preserve"> a antidota</w:t>
      </w:r>
      <w:r w:rsidR="00202A85" w:rsidRPr="007E21F7">
        <w:t>)</w:t>
      </w:r>
      <w:r w:rsidRPr="007E21F7">
        <w:t xml:space="preserve"> </w:t>
      </w:r>
    </w:p>
    <w:p w14:paraId="0AE4CADA" w14:textId="77777777" w:rsidR="005A6E4E" w:rsidRPr="007E21F7" w:rsidRDefault="005A6E4E" w:rsidP="00B072FB">
      <w:pPr>
        <w:spacing w:line="240" w:lineRule="auto"/>
        <w:jc w:val="both"/>
        <w:rPr>
          <w:szCs w:val="22"/>
        </w:rPr>
      </w:pPr>
    </w:p>
    <w:p w14:paraId="0646C698" w14:textId="77777777" w:rsidR="005A6E4E" w:rsidRPr="007E21F7" w:rsidRDefault="005A6E4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Při použití dvojnásobné dávky nedochází u krav k žádným nežádoucím účinkům.</w:t>
      </w:r>
    </w:p>
    <w:p w14:paraId="45A34650" w14:textId="77777777" w:rsidR="00C114FF" w:rsidRPr="007E21F7" w:rsidRDefault="00C114FF" w:rsidP="00B072FB">
      <w:pPr>
        <w:spacing w:line="240" w:lineRule="auto"/>
        <w:jc w:val="both"/>
        <w:rPr>
          <w:szCs w:val="22"/>
        </w:rPr>
      </w:pPr>
    </w:p>
    <w:p w14:paraId="23CD3206" w14:textId="294F4287" w:rsidR="009A6509" w:rsidRPr="007E21F7" w:rsidRDefault="001D6FAA" w:rsidP="00B072FB">
      <w:pPr>
        <w:pStyle w:val="Style1"/>
        <w:jc w:val="both"/>
      </w:pPr>
      <w:r w:rsidRPr="007E21F7">
        <w:t>3.11</w:t>
      </w:r>
      <w:r w:rsidRPr="007E21F7">
        <w:tab/>
        <w:t>Zvláštní omezení pro použití a zvláštní podmínky pro použití, včetně omezení používání antimikrob</w:t>
      </w:r>
      <w:r w:rsidR="00202A85" w:rsidRPr="007E21F7">
        <w:t>ních</w:t>
      </w:r>
      <w:r w:rsidRPr="007E21F7">
        <w:t xml:space="preserve"> a </w:t>
      </w:r>
      <w:proofErr w:type="spellStart"/>
      <w:r w:rsidRPr="007E21F7">
        <w:t>antiparazitárních</w:t>
      </w:r>
      <w:proofErr w:type="spellEnd"/>
      <w:r w:rsidRPr="007E21F7">
        <w:t xml:space="preserve"> veterinárních léčivých přípravků, za účelem snížení rizika rozvoje rezistence</w:t>
      </w:r>
    </w:p>
    <w:p w14:paraId="45FEF2F2" w14:textId="2C65F658" w:rsidR="005A6E4E" w:rsidRPr="007E21F7" w:rsidRDefault="005A6E4E" w:rsidP="00B072FB">
      <w:pPr>
        <w:spacing w:line="240" w:lineRule="auto"/>
        <w:jc w:val="both"/>
        <w:rPr>
          <w:szCs w:val="22"/>
        </w:rPr>
      </w:pPr>
    </w:p>
    <w:p w14:paraId="5EA84796" w14:textId="68E38254" w:rsidR="00034836" w:rsidRPr="007E21F7" w:rsidRDefault="00034836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Neuplatňuje se.</w:t>
      </w:r>
    </w:p>
    <w:p w14:paraId="1204C42F" w14:textId="77777777" w:rsidR="009A6509" w:rsidRPr="007E21F7" w:rsidRDefault="009A6509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BB4EC2" w14:textId="77777777" w:rsidR="00C114FF" w:rsidRPr="007E21F7" w:rsidRDefault="001D6FAA" w:rsidP="00B072FB">
      <w:pPr>
        <w:pStyle w:val="Style1"/>
        <w:jc w:val="both"/>
      </w:pPr>
      <w:r w:rsidRPr="007E21F7">
        <w:t>3.12</w:t>
      </w:r>
      <w:r w:rsidRPr="007E21F7">
        <w:tab/>
        <w:t>Ochranné lhůty</w:t>
      </w:r>
    </w:p>
    <w:p w14:paraId="50AD88CD" w14:textId="77777777" w:rsidR="00034836" w:rsidRPr="007E21F7" w:rsidRDefault="00034836" w:rsidP="00B072FB">
      <w:pPr>
        <w:spacing w:line="240" w:lineRule="auto"/>
        <w:jc w:val="both"/>
        <w:rPr>
          <w:szCs w:val="22"/>
        </w:rPr>
      </w:pPr>
    </w:p>
    <w:p w14:paraId="6ED1B6D5" w14:textId="63B39E48" w:rsidR="00034836" w:rsidRPr="007E21F7" w:rsidRDefault="00034836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Maso: </w:t>
      </w:r>
      <w:r w:rsidR="009A001B">
        <w:rPr>
          <w:szCs w:val="22"/>
        </w:rPr>
        <w:t>Bez ochranných lhůt.</w:t>
      </w:r>
    </w:p>
    <w:p w14:paraId="7E5FFB31" w14:textId="7CCC0E56" w:rsidR="00034836" w:rsidRPr="007E21F7" w:rsidRDefault="00034836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Mléko: </w:t>
      </w:r>
      <w:r w:rsidR="009A001B">
        <w:rPr>
          <w:szCs w:val="22"/>
        </w:rPr>
        <w:t>Bez ochranných lhůt.</w:t>
      </w:r>
    </w:p>
    <w:p w14:paraId="2DC95067" w14:textId="77777777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1B55BD" w14:textId="77777777" w:rsidR="00FC02F3" w:rsidRPr="007E21F7" w:rsidRDefault="00FC02F3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B50269" w14:textId="5B67BA08" w:rsidR="00C114FF" w:rsidRPr="007E21F7" w:rsidRDefault="001D6FAA" w:rsidP="00B072FB">
      <w:pPr>
        <w:pStyle w:val="Style1"/>
        <w:keepNext/>
        <w:jc w:val="both"/>
      </w:pPr>
      <w:r w:rsidRPr="007E21F7">
        <w:t>4.</w:t>
      </w:r>
      <w:r w:rsidRPr="007E21F7">
        <w:tab/>
        <w:t>FARMAKOLOGICKÉ</w:t>
      </w:r>
      <w:r w:rsidR="00034836" w:rsidRPr="007E21F7">
        <w:t xml:space="preserve"> </w:t>
      </w:r>
      <w:r w:rsidRPr="007E21F7">
        <w:t>INFORMACE</w:t>
      </w:r>
    </w:p>
    <w:p w14:paraId="2C2A4C50" w14:textId="77777777" w:rsidR="00C114FF" w:rsidRPr="007E21F7" w:rsidRDefault="00C114FF" w:rsidP="00B072F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DBE6E8E" w14:textId="3558B573" w:rsidR="005B04A8" w:rsidRPr="007E21F7" w:rsidRDefault="001D6FAA" w:rsidP="00B072FB">
      <w:pPr>
        <w:pStyle w:val="Style1"/>
        <w:jc w:val="both"/>
      </w:pPr>
      <w:r w:rsidRPr="007E21F7">
        <w:t>4.1</w:t>
      </w:r>
      <w:r w:rsidRPr="007E21F7">
        <w:tab/>
        <w:t>ATCvet kód:</w:t>
      </w:r>
      <w:r w:rsidR="00034836" w:rsidRPr="007E21F7">
        <w:t xml:space="preserve"> </w:t>
      </w:r>
      <w:r w:rsidR="00034836" w:rsidRPr="007E21F7">
        <w:rPr>
          <w:b w:val="0"/>
          <w:bCs/>
        </w:rPr>
        <w:t>QG52X</w:t>
      </w:r>
    </w:p>
    <w:p w14:paraId="5C965196" w14:textId="77777777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C4C65B" w14:textId="4D4BAA70" w:rsidR="00C114FF" w:rsidRPr="007E21F7" w:rsidRDefault="001D6FAA" w:rsidP="00B072FB">
      <w:pPr>
        <w:pStyle w:val="Style1"/>
        <w:jc w:val="both"/>
      </w:pPr>
      <w:r w:rsidRPr="007E21F7">
        <w:t>4.2</w:t>
      </w:r>
      <w:r w:rsidRPr="007E21F7">
        <w:tab/>
        <w:t>Farmakodynamika</w:t>
      </w:r>
    </w:p>
    <w:p w14:paraId="7AB199BB" w14:textId="77777777" w:rsidR="00E37E97" w:rsidRPr="007E21F7" w:rsidRDefault="00E37E97" w:rsidP="00B072FB">
      <w:pPr>
        <w:spacing w:line="240" w:lineRule="auto"/>
        <w:jc w:val="both"/>
        <w:rPr>
          <w:szCs w:val="22"/>
        </w:rPr>
      </w:pPr>
    </w:p>
    <w:p w14:paraId="087965AB" w14:textId="1E6FD158" w:rsidR="00CF7702" w:rsidRPr="007E21F7" w:rsidRDefault="00C96B9B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Podání</w:t>
      </w:r>
      <w:r w:rsidRPr="007E21F7">
        <w:rPr>
          <w:szCs w:val="22"/>
        </w:rPr>
        <w:t xml:space="preserve"> </w:t>
      </w:r>
      <w:r w:rsidR="00CF7702" w:rsidRPr="007E21F7">
        <w:rPr>
          <w:szCs w:val="22"/>
        </w:rPr>
        <w:t>veterinárního léčivého přípravku do každé čtvrti vemene vytváří fyzi</w:t>
      </w:r>
      <w:r>
        <w:rPr>
          <w:szCs w:val="22"/>
        </w:rPr>
        <w:t>kální</w:t>
      </w:r>
      <w:r w:rsidR="00CF7702" w:rsidRPr="007E21F7">
        <w:rPr>
          <w:szCs w:val="22"/>
        </w:rPr>
        <w:t xml:space="preserve"> bariéru proti vstupu bakterií, čímž se snižuje výskyt nových </w:t>
      </w:r>
      <w:proofErr w:type="spellStart"/>
      <w:r w:rsidR="00CF7702" w:rsidRPr="007E21F7">
        <w:rPr>
          <w:szCs w:val="22"/>
        </w:rPr>
        <w:t>intramamárních</w:t>
      </w:r>
      <w:proofErr w:type="spellEnd"/>
      <w:r w:rsidR="00CF7702" w:rsidRPr="007E21F7">
        <w:rPr>
          <w:szCs w:val="22"/>
        </w:rPr>
        <w:t xml:space="preserve"> infekcí během období </w:t>
      </w:r>
      <w:r w:rsidR="0072075A" w:rsidRPr="007E21F7">
        <w:rPr>
          <w:szCs w:val="22"/>
        </w:rPr>
        <w:t xml:space="preserve">stání </w:t>
      </w:r>
      <w:r w:rsidR="00CF7702" w:rsidRPr="007E21F7">
        <w:rPr>
          <w:szCs w:val="22"/>
        </w:rPr>
        <w:t>nasucho.</w:t>
      </w:r>
    </w:p>
    <w:p w14:paraId="67BA9354" w14:textId="77777777" w:rsidR="00F029B1" w:rsidRPr="007E21F7" w:rsidRDefault="00F029B1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E4D04A" w14:textId="3D4027B3" w:rsidR="00C114FF" w:rsidRPr="007E21F7" w:rsidRDefault="001D6FAA" w:rsidP="00B072FB">
      <w:pPr>
        <w:pStyle w:val="Style1"/>
        <w:jc w:val="both"/>
      </w:pPr>
      <w:r w:rsidRPr="007E21F7">
        <w:t>4.3</w:t>
      </w:r>
      <w:r w:rsidRPr="007E21F7">
        <w:tab/>
        <w:t>Farmakokinetika</w:t>
      </w:r>
    </w:p>
    <w:p w14:paraId="7555CBF1" w14:textId="77777777" w:rsidR="00E37E97" w:rsidRPr="007E21F7" w:rsidRDefault="00E37E97" w:rsidP="00B072FB">
      <w:pPr>
        <w:spacing w:line="240" w:lineRule="auto"/>
        <w:jc w:val="both"/>
        <w:rPr>
          <w:szCs w:val="22"/>
        </w:rPr>
      </w:pPr>
    </w:p>
    <w:p w14:paraId="777DCB5E" w14:textId="42BEDC49" w:rsidR="00E37E97" w:rsidRPr="007E21F7" w:rsidRDefault="00A9142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Dusičnan bis</w:t>
      </w:r>
      <w:r w:rsidR="0077546C">
        <w:rPr>
          <w:szCs w:val="22"/>
        </w:rPr>
        <w:t>m</w:t>
      </w:r>
      <w:r w:rsidRPr="007E21F7">
        <w:rPr>
          <w:szCs w:val="22"/>
        </w:rPr>
        <w:t>u</w:t>
      </w:r>
      <w:r w:rsidR="0077546C">
        <w:rPr>
          <w:szCs w:val="22"/>
        </w:rPr>
        <w:t>ti</w:t>
      </w:r>
      <w:r w:rsidRPr="007E21F7">
        <w:rPr>
          <w:szCs w:val="22"/>
        </w:rPr>
        <w:t>tý</w:t>
      </w:r>
      <w:r w:rsidR="00BE5A98" w:rsidRPr="007E21F7">
        <w:rPr>
          <w:szCs w:val="22"/>
        </w:rPr>
        <w:t xml:space="preserve"> </w:t>
      </w:r>
      <w:r w:rsidR="00E37E97" w:rsidRPr="007E21F7">
        <w:rPr>
          <w:szCs w:val="22"/>
        </w:rPr>
        <w:t>není absorbován z mléčné žlázy, ale zůstává jako zátka ve struku až do manuálního odstranění</w:t>
      </w:r>
      <w:r w:rsidR="00C82DD2" w:rsidRPr="007E21F7">
        <w:rPr>
          <w:szCs w:val="22"/>
        </w:rPr>
        <w:t>.</w:t>
      </w:r>
    </w:p>
    <w:p w14:paraId="6CD61342" w14:textId="77777777" w:rsidR="00F93F7A" w:rsidRPr="007E21F7" w:rsidRDefault="00F93F7A" w:rsidP="00B072FB">
      <w:pPr>
        <w:pStyle w:val="Style1"/>
        <w:ind w:left="0" w:firstLine="0"/>
        <w:jc w:val="both"/>
      </w:pPr>
    </w:p>
    <w:p w14:paraId="03F9C53D" w14:textId="77777777" w:rsidR="00F93F7A" w:rsidRPr="007E21F7" w:rsidRDefault="00F93F7A" w:rsidP="00B072FB">
      <w:pPr>
        <w:pStyle w:val="Style1"/>
        <w:jc w:val="both"/>
      </w:pPr>
    </w:p>
    <w:p w14:paraId="1F57863B" w14:textId="6BADC209" w:rsidR="00C114FF" w:rsidRPr="007E21F7" w:rsidRDefault="001D6FAA" w:rsidP="00B072FB">
      <w:pPr>
        <w:pStyle w:val="Style1"/>
        <w:keepNext/>
        <w:jc w:val="both"/>
      </w:pPr>
      <w:r w:rsidRPr="007E21F7">
        <w:lastRenderedPageBreak/>
        <w:t>5.</w:t>
      </w:r>
      <w:r w:rsidRPr="007E21F7">
        <w:tab/>
        <w:t>FARMACEUTICKÉ ÚDAJE</w:t>
      </w:r>
    </w:p>
    <w:p w14:paraId="7BC53755" w14:textId="77777777" w:rsidR="00C114FF" w:rsidRPr="007E21F7" w:rsidRDefault="00C114FF" w:rsidP="00B072F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7E8B708" w14:textId="77777777" w:rsidR="00C114FF" w:rsidRPr="007E21F7" w:rsidRDefault="001D6FAA" w:rsidP="00B072FB">
      <w:pPr>
        <w:pStyle w:val="Style1"/>
        <w:keepNext/>
        <w:jc w:val="both"/>
      </w:pPr>
      <w:r w:rsidRPr="007E21F7">
        <w:t>5.1</w:t>
      </w:r>
      <w:r w:rsidRPr="007E21F7">
        <w:tab/>
        <w:t>Hlavní inkompatibility</w:t>
      </w:r>
    </w:p>
    <w:p w14:paraId="4FB2E4AC" w14:textId="77777777" w:rsidR="00E37E97" w:rsidRPr="007E21F7" w:rsidRDefault="00E37E97" w:rsidP="00B072FB">
      <w:pPr>
        <w:keepNext/>
        <w:spacing w:line="240" w:lineRule="auto"/>
        <w:ind w:left="709" w:hanging="709"/>
        <w:jc w:val="both"/>
        <w:rPr>
          <w:szCs w:val="22"/>
        </w:rPr>
      </w:pPr>
    </w:p>
    <w:p w14:paraId="1CFB7D04" w14:textId="5132168F" w:rsidR="00E37E97" w:rsidRPr="007E21F7" w:rsidRDefault="2686F6AE" w:rsidP="00B072FB">
      <w:pPr>
        <w:spacing w:line="240" w:lineRule="auto"/>
        <w:ind w:left="709" w:hanging="709"/>
        <w:jc w:val="both"/>
        <w:rPr>
          <w:szCs w:val="22"/>
        </w:rPr>
      </w:pPr>
      <w:r w:rsidRPr="007E21F7">
        <w:rPr>
          <w:szCs w:val="22"/>
        </w:rPr>
        <w:t>Neuplatňuje se,</w:t>
      </w:r>
    </w:p>
    <w:p w14:paraId="15C29130" w14:textId="77777777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005D63" w14:textId="77777777" w:rsidR="00C114FF" w:rsidRPr="007E21F7" w:rsidRDefault="001D6FAA" w:rsidP="00B072FB">
      <w:pPr>
        <w:pStyle w:val="Style1"/>
        <w:jc w:val="both"/>
      </w:pPr>
      <w:r w:rsidRPr="007E21F7">
        <w:t>5.2</w:t>
      </w:r>
      <w:r w:rsidRPr="007E21F7">
        <w:tab/>
        <w:t>Doba použitelnosti</w:t>
      </w:r>
    </w:p>
    <w:p w14:paraId="7642B5F9" w14:textId="77777777" w:rsidR="00E37E97" w:rsidRPr="007E21F7" w:rsidRDefault="00E37E97" w:rsidP="00B072FB">
      <w:pPr>
        <w:spacing w:line="240" w:lineRule="auto"/>
        <w:jc w:val="both"/>
        <w:rPr>
          <w:szCs w:val="22"/>
        </w:rPr>
      </w:pPr>
    </w:p>
    <w:p w14:paraId="100B6613" w14:textId="694F8DB6" w:rsidR="00C114FF" w:rsidRPr="007E21F7" w:rsidRDefault="00E37E97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Doba použitelnosti veterinárního léčivého přípravku v neporušeném obalu: </w:t>
      </w:r>
      <w:r w:rsidR="0013711D" w:rsidRPr="007E21F7">
        <w:rPr>
          <w:szCs w:val="22"/>
        </w:rPr>
        <w:t>2 roky.</w:t>
      </w:r>
    </w:p>
    <w:p w14:paraId="0CC20B99" w14:textId="77777777" w:rsidR="0013711D" w:rsidRPr="007E21F7" w:rsidRDefault="0013711D" w:rsidP="00B072FB">
      <w:pPr>
        <w:spacing w:line="240" w:lineRule="auto"/>
        <w:jc w:val="both"/>
        <w:rPr>
          <w:szCs w:val="22"/>
        </w:rPr>
      </w:pPr>
    </w:p>
    <w:p w14:paraId="5A152485" w14:textId="77777777" w:rsidR="00C114FF" w:rsidRPr="007E21F7" w:rsidRDefault="001D6FAA" w:rsidP="00B072FB">
      <w:pPr>
        <w:pStyle w:val="Style1"/>
        <w:jc w:val="both"/>
      </w:pPr>
      <w:r w:rsidRPr="007E21F7">
        <w:t>5.3</w:t>
      </w:r>
      <w:r w:rsidRPr="007E21F7">
        <w:tab/>
        <w:t>Zvláštní opatření pro uchovávání</w:t>
      </w:r>
    </w:p>
    <w:p w14:paraId="7A9B2625" w14:textId="77777777" w:rsidR="00E37E97" w:rsidRPr="007E21F7" w:rsidRDefault="00E37E97" w:rsidP="00B072FB">
      <w:pPr>
        <w:spacing w:line="240" w:lineRule="auto"/>
        <w:ind w:left="709" w:hanging="709"/>
        <w:jc w:val="both"/>
        <w:rPr>
          <w:szCs w:val="22"/>
        </w:rPr>
      </w:pPr>
    </w:p>
    <w:p w14:paraId="6FF4D3DA" w14:textId="77777777" w:rsidR="007B2BF8" w:rsidRPr="007E21F7" w:rsidRDefault="007B2BF8" w:rsidP="00B072FB">
      <w:pPr>
        <w:tabs>
          <w:tab w:val="clear" w:pos="567"/>
          <w:tab w:val="left" w:pos="720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>Tento veterinární léčivý přípravek nevyžaduje žádné zvláštní podmínky uchovávání.</w:t>
      </w:r>
    </w:p>
    <w:p w14:paraId="7826F268" w14:textId="77777777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EAA46B" w14:textId="56CE0F50" w:rsidR="00C114FF" w:rsidRPr="007E21F7" w:rsidRDefault="001D6FAA" w:rsidP="00B072FB">
      <w:pPr>
        <w:pStyle w:val="Style1"/>
        <w:jc w:val="both"/>
      </w:pPr>
      <w:r w:rsidRPr="007E21F7">
        <w:t>5.4</w:t>
      </w:r>
      <w:r w:rsidRPr="007E21F7">
        <w:tab/>
        <w:t>Druh a složení vnitřního obalu</w:t>
      </w:r>
    </w:p>
    <w:p w14:paraId="1A3FF38D" w14:textId="77777777" w:rsidR="00E37E97" w:rsidRPr="007E21F7" w:rsidRDefault="00E37E97" w:rsidP="00B072FB">
      <w:pPr>
        <w:spacing w:line="240" w:lineRule="auto"/>
        <w:jc w:val="both"/>
        <w:rPr>
          <w:szCs w:val="22"/>
        </w:rPr>
      </w:pPr>
    </w:p>
    <w:p w14:paraId="151CB423" w14:textId="057FE857" w:rsidR="007802F4" w:rsidRPr="007E21F7" w:rsidRDefault="6A78EEB6" w:rsidP="00B072FB">
      <w:pPr>
        <w:spacing w:line="240" w:lineRule="auto"/>
        <w:jc w:val="both"/>
        <w:rPr>
          <w:szCs w:val="22"/>
        </w:rPr>
      </w:pPr>
      <w:proofErr w:type="spellStart"/>
      <w:r w:rsidRPr="007E21F7">
        <w:rPr>
          <w:szCs w:val="22"/>
        </w:rPr>
        <w:t>Jednodávkov</w:t>
      </w:r>
      <w:r w:rsidR="770FC902" w:rsidRPr="007E21F7">
        <w:rPr>
          <w:szCs w:val="22"/>
        </w:rPr>
        <w:t>ý</w:t>
      </w:r>
      <w:proofErr w:type="spellEnd"/>
      <w:r w:rsidRPr="007E21F7">
        <w:rPr>
          <w:szCs w:val="22"/>
        </w:rPr>
        <w:t xml:space="preserve"> </w:t>
      </w:r>
      <w:r w:rsidR="0BCAFCCB" w:rsidRPr="007E21F7">
        <w:rPr>
          <w:szCs w:val="22"/>
        </w:rPr>
        <w:t xml:space="preserve">4g </w:t>
      </w:r>
      <w:proofErr w:type="spellStart"/>
      <w:r w:rsidRPr="007E21F7">
        <w:rPr>
          <w:szCs w:val="22"/>
        </w:rPr>
        <w:t>intramamární</w:t>
      </w:r>
      <w:proofErr w:type="spellEnd"/>
      <w:r w:rsidRPr="007E21F7">
        <w:rPr>
          <w:szCs w:val="22"/>
        </w:rPr>
        <w:t xml:space="preserve"> </w:t>
      </w:r>
      <w:r w:rsidR="58FC5C95" w:rsidRPr="007E21F7">
        <w:rPr>
          <w:szCs w:val="22"/>
        </w:rPr>
        <w:t>aplikátor</w:t>
      </w:r>
      <w:r w:rsidRPr="007E21F7">
        <w:rPr>
          <w:szCs w:val="22"/>
        </w:rPr>
        <w:t xml:space="preserve"> z </w:t>
      </w:r>
      <w:proofErr w:type="spellStart"/>
      <w:r w:rsidRPr="007E21F7">
        <w:rPr>
          <w:szCs w:val="22"/>
        </w:rPr>
        <w:t>nízkohustotního</w:t>
      </w:r>
      <w:proofErr w:type="spellEnd"/>
      <w:r w:rsidRPr="007E21F7">
        <w:rPr>
          <w:szCs w:val="22"/>
        </w:rPr>
        <w:t xml:space="preserve"> polyetylenu s hladkou, zúženou hermeticky uzavřenou tryskou s uzávěrem a pístem z </w:t>
      </w:r>
      <w:proofErr w:type="spellStart"/>
      <w:r w:rsidR="51C5A6A3" w:rsidRPr="007E21F7">
        <w:rPr>
          <w:szCs w:val="22"/>
        </w:rPr>
        <w:t>nízkohustotního</w:t>
      </w:r>
      <w:proofErr w:type="spellEnd"/>
      <w:r w:rsidR="51C5A6A3" w:rsidRPr="007E21F7">
        <w:rPr>
          <w:szCs w:val="22"/>
        </w:rPr>
        <w:t xml:space="preserve"> </w:t>
      </w:r>
      <w:r w:rsidRPr="007E21F7">
        <w:rPr>
          <w:szCs w:val="22"/>
        </w:rPr>
        <w:t>polyetylenu</w:t>
      </w:r>
      <w:r w:rsidR="37FFF25C" w:rsidRPr="007E21F7">
        <w:rPr>
          <w:szCs w:val="22"/>
        </w:rPr>
        <w:t>.</w:t>
      </w:r>
    </w:p>
    <w:p w14:paraId="2911517C" w14:textId="07605154" w:rsidR="002840FE" w:rsidRPr="007E21F7" w:rsidRDefault="002840F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Velikosti balení:</w:t>
      </w:r>
    </w:p>
    <w:p w14:paraId="186FDCDD" w14:textId="0CB5B6E2" w:rsidR="002840FE" w:rsidRPr="007E21F7" w:rsidRDefault="275A76AB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Papírová krabička</w:t>
      </w:r>
      <w:r w:rsidR="002840FE" w:rsidRPr="007E21F7">
        <w:rPr>
          <w:szCs w:val="22"/>
        </w:rPr>
        <w:t xml:space="preserve"> s 20 </w:t>
      </w:r>
      <w:r w:rsidR="7CBF9D7F" w:rsidRPr="007E21F7">
        <w:rPr>
          <w:szCs w:val="22"/>
        </w:rPr>
        <w:t>aplikátory</w:t>
      </w:r>
      <w:r w:rsidR="002840FE" w:rsidRPr="007E21F7">
        <w:rPr>
          <w:szCs w:val="22"/>
        </w:rPr>
        <w:t xml:space="preserve"> a alkoholovými dezinfekčními ubrousky.</w:t>
      </w:r>
    </w:p>
    <w:p w14:paraId="1C5028D1" w14:textId="3235A11E" w:rsidR="007802F4" w:rsidRPr="007E21F7" w:rsidRDefault="002840FE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 xml:space="preserve">Plastový kbelík se 144 </w:t>
      </w:r>
      <w:r w:rsidR="52293328" w:rsidRPr="007E21F7">
        <w:rPr>
          <w:szCs w:val="22"/>
        </w:rPr>
        <w:t>aplikátory</w:t>
      </w:r>
      <w:r w:rsidRPr="007E21F7">
        <w:rPr>
          <w:szCs w:val="22"/>
        </w:rPr>
        <w:t xml:space="preserve"> a alkoholovými dezinfekčními ubrousky</w:t>
      </w:r>
      <w:r w:rsidR="007802F4" w:rsidRPr="007E21F7">
        <w:rPr>
          <w:szCs w:val="22"/>
        </w:rPr>
        <w:t>.</w:t>
      </w:r>
    </w:p>
    <w:p w14:paraId="4626B95F" w14:textId="77777777" w:rsidR="007802F4" w:rsidRPr="007E21F7" w:rsidRDefault="007802F4" w:rsidP="00B072FB">
      <w:pPr>
        <w:spacing w:line="240" w:lineRule="auto"/>
        <w:jc w:val="both"/>
        <w:rPr>
          <w:szCs w:val="22"/>
        </w:rPr>
      </w:pPr>
    </w:p>
    <w:p w14:paraId="46898846" w14:textId="4A3AA05C" w:rsidR="00E37E97" w:rsidRPr="007E21F7" w:rsidRDefault="00E37E97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Na trhu nemusí být všechny velikosti balení.</w:t>
      </w:r>
    </w:p>
    <w:p w14:paraId="3EB26241" w14:textId="77777777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2C1F522C" w:rsidR="00C114FF" w:rsidRPr="007E21F7" w:rsidRDefault="001D6FAA" w:rsidP="00B072FB">
      <w:pPr>
        <w:pStyle w:val="Style1"/>
        <w:keepNext/>
        <w:jc w:val="both"/>
      </w:pPr>
      <w:r w:rsidRPr="007E21F7">
        <w:t>5.5</w:t>
      </w:r>
      <w:r w:rsidRPr="007E21F7">
        <w:tab/>
        <w:t xml:space="preserve">Zvláštní opatření pro </w:t>
      </w:r>
      <w:r w:rsidR="00CF069C" w:rsidRPr="007E21F7">
        <w:t xml:space="preserve">likvidaci </w:t>
      </w:r>
      <w:r w:rsidRPr="007E21F7">
        <w:t>nepoužit</w:t>
      </w:r>
      <w:r w:rsidR="0095583A" w:rsidRPr="007E21F7">
        <w:t>ých</w:t>
      </w:r>
      <w:r w:rsidR="00905CAB" w:rsidRPr="007E21F7">
        <w:t xml:space="preserve"> </w:t>
      </w:r>
      <w:r w:rsidRPr="007E21F7">
        <w:t>veterinární</w:t>
      </w:r>
      <w:r w:rsidR="0095583A" w:rsidRPr="007E21F7">
        <w:t>c</w:t>
      </w:r>
      <w:r w:rsidR="00905CAB" w:rsidRPr="007E21F7">
        <w:t>h</w:t>
      </w:r>
      <w:r w:rsidRPr="007E21F7">
        <w:t xml:space="preserve"> léči</w:t>
      </w:r>
      <w:r w:rsidR="0095583A" w:rsidRPr="007E21F7">
        <w:t>vých</w:t>
      </w:r>
      <w:r w:rsidRPr="007E21F7">
        <w:t xml:space="preserve"> přípravk</w:t>
      </w:r>
      <w:r w:rsidR="0095583A" w:rsidRPr="007E21F7">
        <w:t>ů</w:t>
      </w:r>
      <w:r w:rsidRPr="007E21F7">
        <w:t xml:space="preserve"> nebo odpad</w:t>
      </w:r>
      <w:r w:rsidR="00194BCF" w:rsidRPr="007E21F7">
        <w:t>ů</w:t>
      </w:r>
      <w:r w:rsidR="00B36E65" w:rsidRPr="007E21F7">
        <w:t>, kter</w:t>
      </w:r>
      <w:r w:rsidR="00194BCF" w:rsidRPr="007E21F7">
        <w:t>é</w:t>
      </w:r>
      <w:r w:rsidRPr="007E21F7">
        <w:t xml:space="preserve"> pocház</w:t>
      </w:r>
      <w:r w:rsidR="00B36E65" w:rsidRPr="007E21F7">
        <w:t>í</w:t>
      </w:r>
      <w:r w:rsidRPr="007E21F7">
        <w:t xml:space="preserve"> z t</w:t>
      </w:r>
      <w:r w:rsidR="00194BCF" w:rsidRPr="007E21F7">
        <w:t>ěchto</w:t>
      </w:r>
      <w:r w:rsidRPr="007E21F7">
        <w:t xml:space="preserve"> přípravk</w:t>
      </w:r>
      <w:r w:rsidR="00194BCF" w:rsidRPr="007E21F7">
        <w:t>ů</w:t>
      </w:r>
    </w:p>
    <w:p w14:paraId="75C43477" w14:textId="77777777" w:rsidR="00753A07" w:rsidRPr="007E21F7" w:rsidRDefault="00753A07" w:rsidP="00B072FB">
      <w:pPr>
        <w:keepNext/>
        <w:spacing w:line="240" w:lineRule="auto"/>
        <w:jc w:val="both"/>
        <w:rPr>
          <w:szCs w:val="22"/>
        </w:rPr>
      </w:pPr>
    </w:p>
    <w:p w14:paraId="18A1839E" w14:textId="07918C68" w:rsidR="00753A07" w:rsidRPr="007E21F7" w:rsidRDefault="00753A07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Léčivé přípravky se nesmí likvidovat prostřednictvím odpadní vody či domovního odpadu.</w:t>
      </w:r>
    </w:p>
    <w:p w14:paraId="1522FC9C" w14:textId="77777777" w:rsidR="00E37E97" w:rsidRPr="007E21F7" w:rsidRDefault="00E37E97" w:rsidP="00B072FB">
      <w:pPr>
        <w:spacing w:line="240" w:lineRule="auto"/>
        <w:jc w:val="both"/>
        <w:rPr>
          <w:szCs w:val="22"/>
        </w:rPr>
      </w:pPr>
    </w:p>
    <w:p w14:paraId="596A57E9" w14:textId="77777777" w:rsidR="00034836" w:rsidRPr="007E21F7" w:rsidRDefault="00034836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21F7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EFA2548" w14:textId="20107347" w:rsidR="001D6FAA" w:rsidRPr="007E21F7" w:rsidRDefault="001D6FAA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33486" w14:textId="77777777" w:rsidR="00F93F7A" w:rsidRPr="007E21F7" w:rsidRDefault="00F93F7A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3550B0" w14:textId="77777777" w:rsidR="00C114FF" w:rsidRPr="007E21F7" w:rsidRDefault="001D6FAA" w:rsidP="00B072FB">
      <w:pPr>
        <w:pStyle w:val="Style1"/>
        <w:jc w:val="both"/>
      </w:pPr>
      <w:r w:rsidRPr="007E21F7">
        <w:t>6.</w:t>
      </w:r>
      <w:r w:rsidRPr="007E21F7">
        <w:tab/>
        <w:t>JMÉNO DRŽITELE ROZHODNUTÍ O REGISTRACI</w:t>
      </w:r>
    </w:p>
    <w:p w14:paraId="2E652F1A" w14:textId="0BA2C855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AC6609" w14:textId="77777777" w:rsidR="00FB541A" w:rsidRPr="007E21F7" w:rsidRDefault="00FB541A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7E21F7">
        <w:rPr>
          <w:szCs w:val="22"/>
        </w:rPr>
        <w:t>Elanco</w:t>
      </w:r>
      <w:proofErr w:type="spellEnd"/>
      <w:r w:rsidRPr="007E21F7">
        <w:rPr>
          <w:szCs w:val="22"/>
        </w:rPr>
        <w:t xml:space="preserve"> </w:t>
      </w:r>
      <w:proofErr w:type="spellStart"/>
      <w:r w:rsidRPr="007E21F7">
        <w:rPr>
          <w:szCs w:val="22"/>
        </w:rPr>
        <w:t>GmbH</w:t>
      </w:r>
      <w:proofErr w:type="spellEnd"/>
    </w:p>
    <w:p w14:paraId="6CB09C60" w14:textId="45EF5AF3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80EFE4" w14:textId="77777777" w:rsidR="00636C1E" w:rsidRPr="007E21F7" w:rsidRDefault="00636C1E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6BFBAC" w14:textId="77777777" w:rsidR="00C114FF" w:rsidRPr="007E21F7" w:rsidRDefault="001D6FAA" w:rsidP="00B072FB">
      <w:pPr>
        <w:pStyle w:val="Style1"/>
        <w:jc w:val="both"/>
      </w:pPr>
      <w:r w:rsidRPr="007E21F7">
        <w:t>7.</w:t>
      </w:r>
      <w:r w:rsidRPr="007E21F7">
        <w:tab/>
        <w:t>REGISTRAČNÍ ČÍSLO(A)</w:t>
      </w:r>
    </w:p>
    <w:p w14:paraId="1FA2C56F" w14:textId="42EAC72B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7D05E5" w14:textId="35A6FB2F" w:rsidR="00C114FF" w:rsidRDefault="001C2BF4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96/048/24-C</w:t>
      </w:r>
    </w:p>
    <w:p w14:paraId="61FEFE08" w14:textId="77777777" w:rsidR="004357E5" w:rsidRPr="007E21F7" w:rsidRDefault="004357E5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CD457C" w14:textId="77777777" w:rsidR="00636C1E" w:rsidRPr="007E21F7" w:rsidRDefault="00636C1E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580279" w14:textId="77777777" w:rsidR="00C114FF" w:rsidRPr="007E21F7" w:rsidRDefault="001D6FAA" w:rsidP="00B072FB">
      <w:pPr>
        <w:pStyle w:val="Style1"/>
        <w:jc w:val="both"/>
      </w:pPr>
      <w:r w:rsidRPr="007E21F7">
        <w:t>8.</w:t>
      </w:r>
      <w:r w:rsidRPr="007E21F7">
        <w:tab/>
        <w:t>DATUM PRVNÍ REGISTRACE</w:t>
      </w:r>
    </w:p>
    <w:p w14:paraId="3863C575" w14:textId="28A625F8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DA01DF" w14:textId="4984EC76" w:rsidR="00E37E97" w:rsidRPr="007E21F7" w:rsidRDefault="001C2BF4" w:rsidP="00B072FB">
      <w:pPr>
        <w:spacing w:line="240" w:lineRule="auto"/>
        <w:jc w:val="both"/>
        <w:rPr>
          <w:szCs w:val="22"/>
        </w:rPr>
      </w:pPr>
      <w:r>
        <w:rPr>
          <w:szCs w:val="22"/>
        </w:rPr>
        <w:t>30. 8. 2024</w:t>
      </w:r>
    </w:p>
    <w:p w14:paraId="74E91060" w14:textId="4F2550A0" w:rsidR="001D6FAA" w:rsidRPr="007E21F7" w:rsidRDefault="001D6FAA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92E516" w14:textId="77777777" w:rsidR="00D0311C" w:rsidRPr="007E21F7" w:rsidRDefault="00D0311C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51B24F" w14:textId="77777777" w:rsidR="00C114FF" w:rsidRPr="007E21F7" w:rsidRDefault="001D6FAA" w:rsidP="00B072FB">
      <w:pPr>
        <w:pStyle w:val="Style1"/>
        <w:jc w:val="both"/>
      </w:pPr>
      <w:r w:rsidRPr="007E21F7">
        <w:t>9.</w:t>
      </w:r>
      <w:r w:rsidRPr="007E21F7">
        <w:tab/>
        <w:t>DATUM POSLEDNÍ AKTUALIZACE SOUHRNU ÚDAJŮ O PŘÍPRAVKU</w:t>
      </w:r>
    </w:p>
    <w:p w14:paraId="30326986" w14:textId="664F7326" w:rsidR="00C114FF" w:rsidRPr="007E21F7" w:rsidRDefault="00C114F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A67E7E" w14:textId="17B5B181" w:rsidR="00941148" w:rsidRPr="007E21F7" w:rsidRDefault="00C96B9B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0</w:t>
      </w:r>
      <w:r w:rsidR="006E0F00">
        <w:rPr>
          <w:szCs w:val="22"/>
        </w:rPr>
        <w:t>8</w:t>
      </w:r>
      <w:r>
        <w:rPr>
          <w:szCs w:val="22"/>
        </w:rPr>
        <w:t>/2024</w:t>
      </w:r>
    </w:p>
    <w:p w14:paraId="369E2DEA" w14:textId="77777777" w:rsidR="001D6FAA" w:rsidRPr="007E21F7" w:rsidRDefault="001D6FAA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CA69B3" w14:textId="77777777" w:rsidR="00626949" w:rsidRPr="007E21F7" w:rsidRDefault="00626949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C198E0" w14:textId="77777777" w:rsidR="00C114FF" w:rsidRPr="007E21F7" w:rsidRDefault="001D6FAA" w:rsidP="00B072FB">
      <w:pPr>
        <w:pStyle w:val="Style1"/>
        <w:jc w:val="both"/>
      </w:pPr>
      <w:r w:rsidRPr="007E21F7">
        <w:t>10.</w:t>
      </w:r>
      <w:r w:rsidRPr="007E21F7">
        <w:tab/>
        <w:t>KLASIFIKACE VETERINÁRNÍCH LÉČIVÝCH PŘÍPRAVKŮ</w:t>
      </w:r>
    </w:p>
    <w:p w14:paraId="1F12B426" w14:textId="6D5429EB" w:rsidR="0078538F" w:rsidRPr="007E21F7" w:rsidRDefault="0078538F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AD9769" w14:textId="77777777" w:rsidR="00034836" w:rsidRPr="007E21F7" w:rsidRDefault="00034836" w:rsidP="00B072FB">
      <w:pPr>
        <w:spacing w:line="240" w:lineRule="auto"/>
        <w:jc w:val="both"/>
        <w:rPr>
          <w:szCs w:val="22"/>
        </w:rPr>
      </w:pPr>
      <w:r w:rsidRPr="007E21F7">
        <w:rPr>
          <w:szCs w:val="22"/>
        </w:rPr>
        <w:t>Veterinární léčivý přípravek je vydáván pouze na předpis.</w:t>
      </w:r>
    </w:p>
    <w:p w14:paraId="50D91A40" w14:textId="01276B01" w:rsidR="001D6FAA" w:rsidRPr="007E21F7" w:rsidRDefault="001D6FAA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C918BA" w14:textId="77777777" w:rsidR="00B60A44" w:rsidRPr="007E21F7" w:rsidRDefault="00B60A44" w:rsidP="00B072FB">
      <w:pPr>
        <w:spacing w:line="240" w:lineRule="auto"/>
        <w:jc w:val="both"/>
        <w:rPr>
          <w:szCs w:val="22"/>
        </w:rPr>
      </w:pPr>
      <w:bookmarkStart w:id="7" w:name="_Hlk73467306"/>
      <w:r w:rsidRPr="007E21F7">
        <w:rPr>
          <w:szCs w:val="22"/>
        </w:rPr>
        <w:t>Podrobné informace o tomto veterinárním léčivém přípravku jsou k dispozici v databázi přípravků Unie (</w:t>
      </w:r>
      <w:hyperlink r:id="rId14" w:history="1">
        <w:r w:rsidRPr="007E21F7">
          <w:rPr>
            <w:rStyle w:val="Hypertextovodkaz"/>
            <w:szCs w:val="22"/>
          </w:rPr>
          <w:t>https://medicines.health.europa.eu/veterinary</w:t>
        </w:r>
      </w:hyperlink>
      <w:r w:rsidRPr="007E21F7">
        <w:rPr>
          <w:szCs w:val="22"/>
        </w:rPr>
        <w:t>)</w:t>
      </w:r>
      <w:r w:rsidRPr="007E21F7">
        <w:rPr>
          <w:i/>
          <w:szCs w:val="22"/>
        </w:rPr>
        <w:t>.</w:t>
      </w:r>
    </w:p>
    <w:bookmarkEnd w:id="7"/>
    <w:p w14:paraId="6040BE15" w14:textId="4E7D42A6" w:rsidR="00B60A44" w:rsidRPr="007E21F7" w:rsidRDefault="00B60A44" w:rsidP="00B072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FD963E" w14:textId="77777777" w:rsidR="00C96B9B" w:rsidRPr="001C2BF4" w:rsidRDefault="00C96B9B" w:rsidP="00B072FB">
      <w:pPr>
        <w:spacing w:line="240" w:lineRule="auto"/>
        <w:jc w:val="both"/>
      </w:pPr>
      <w:bookmarkStart w:id="8" w:name="_Hlk148432335"/>
      <w:r w:rsidRPr="001C2BF4">
        <w:t>Podrobné informace o tomto veterinárním léčivém přípravku naleznete také v národní databázi (</w:t>
      </w:r>
      <w:hyperlink r:id="rId15" w:history="1">
        <w:r w:rsidRPr="001C2BF4">
          <w:rPr>
            <w:rStyle w:val="Hypertextovodkaz"/>
          </w:rPr>
          <w:t>https://www.uskvbl.cz</w:t>
        </w:r>
      </w:hyperlink>
      <w:r w:rsidRPr="001C2BF4">
        <w:t>).</w:t>
      </w:r>
      <w:bookmarkStart w:id="9" w:name="_GoBack"/>
      <w:bookmarkEnd w:id="8"/>
      <w:bookmarkEnd w:id="9"/>
    </w:p>
    <w:sectPr w:rsidR="00C96B9B" w:rsidRPr="001C2BF4" w:rsidSect="00B072FB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292B0" w14:textId="77777777" w:rsidR="006176CA" w:rsidRDefault="006176CA">
      <w:pPr>
        <w:spacing w:line="240" w:lineRule="auto"/>
      </w:pPr>
      <w:r>
        <w:separator/>
      </w:r>
    </w:p>
  </w:endnote>
  <w:endnote w:type="continuationSeparator" w:id="0">
    <w:p w14:paraId="219349D3" w14:textId="77777777" w:rsidR="006176CA" w:rsidRDefault="006176CA">
      <w:pPr>
        <w:spacing w:line="240" w:lineRule="auto"/>
      </w:pPr>
      <w:r>
        <w:continuationSeparator/>
      </w:r>
    </w:p>
  </w:endnote>
  <w:endnote w:type="continuationNotice" w:id="1">
    <w:p w14:paraId="1FD8138A" w14:textId="77777777" w:rsidR="006176CA" w:rsidRDefault="006176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2F6EE3" w:rsidRPr="00E0068C" w:rsidRDefault="001D6F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2F70DD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F6EE3" w:rsidRPr="00E0068C" w:rsidRDefault="001D6F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8B29" w14:textId="77777777" w:rsidR="006176CA" w:rsidRDefault="006176CA">
      <w:pPr>
        <w:spacing w:line="240" w:lineRule="auto"/>
      </w:pPr>
      <w:r>
        <w:separator/>
      </w:r>
    </w:p>
  </w:footnote>
  <w:footnote w:type="continuationSeparator" w:id="0">
    <w:p w14:paraId="2A133986" w14:textId="77777777" w:rsidR="006176CA" w:rsidRDefault="006176CA">
      <w:pPr>
        <w:spacing w:line="240" w:lineRule="auto"/>
      </w:pPr>
      <w:r>
        <w:continuationSeparator/>
      </w:r>
    </w:p>
  </w:footnote>
  <w:footnote w:type="continuationNotice" w:id="1">
    <w:p w14:paraId="16E92169" w14:textId="77777777" w:rsidR="006176CA" w:rsidRDefault="006176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5CFC0" w14:textId="30676FB7" w:rsidR="00227563" w:rsidRDefault="002275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0358"/>
    <w:multiLevelType w:val="hybridMultilevel"/>
    <w:tmpl w:val="6ECADF2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20ED"/>
    <w:rsid w:val="00017462"/>
    <w:rsid w:val="00021B82"/>
    <w:rsid w:val="00024777"/>
    <w:rsid w:val="00024E21"/>
    <w:rsid w:val="00027100"/>
    <w:rsid w:val="0003286F"/>
    <w:rsid w:val="00034836"/>
    <w:rsid w:val="000349AA"/>
    <w:rsid w:val="00036C50"/>
    <w:rsid w:val="00044C09"/>
    <w:rsid w:val="00052D2B"/>
    <w:rsid w:val="00054F55"/>
    <w:rsid w:val="00062945"/>
    <w:rsid w:val="00063946"/>
    <w:rsid w:val="00072D50"/>
    <w:rsid w:val="00074E3A"/>
    <w:rsid w:val="00080453"/>
    <w:rsid w:val="0008169A"/>
    <w:rsid w:val="00082200"/>
    <w:rsid w:val="000838BB"/>
    <w:rsid w:val="00084B00"/>
    <w:rsid w:val="000860CE"/>
    <w:rsid w:val="00092A37"/>
    <w:rsid w:val="000938A6"/>
    <w:rsid w:val="00096E78"/>
    <w:rsid w:val="00097C1E"/>
    <w:rsid w:val="000A1947"/>
    <w:rsid w:val="000A1DF5"/>
    <w:rsid w:val="000A473D"/>
    <w:rsid w:val="000B742E"/>
    <w:rsid w:val="000B7873"/>
    <w:rsid w:val="000C02A1"/>
    <w:rsid w:val="000C1B70"/>
    <w:rsid w:val="000C1D4F"/>
    <w:rsid w:val="000C3058"/>
    <w:rsid w:val="000C3ED7"/>
    <w:rsid w:val="000C55E6"/>
    <w:rsid w:val="000C687A"/>
    <w:rsid w:val="000D67D0"/>
    <w:rsid w:val="000E115E"/>
    <w:rsid w:val="000E195C"/>
    <w:rsid w:val="000E3602"/>
    <w:rsid w:val="000E38A8"/>
    <w:rsid w:val="000E705A"/>
    <w:rsid w:val="000F1112"/>
    <w:rsid w:val="000F38DA"/>
    <w:rsid w:val="000F42BA"/>
    <w:rsid w:val="000F5822"/>
    <w:rsid w:val="000F796B"/>
    <w:rsid w:val="0010031E"/>
    <w:rsid w:val="001012EB"/>
    <w:rsid w:val="0010414C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11D"/>
    <w:rsid w:val="0013783F"/>
    <w:rsid w:val="0013799F"/>
    <w:rsid w:val="00140DF6"/>
    <w:rsid w:val="00145C3F"/>
    <w:rsid w:val="00145D34"/>
    <w:rsid w:val="00146284"/>
    <w:rsid w:val="0014690F"/>
    <w:rsid w:val="0015098E"/>
    <w:rsid w:val="00150A43"/>
    <w:rsid w:val="00153B3A"/>
    <w:rsid w:val="00164543"/>
    <w:rsid w:val="00164C48"/>
    <w:rsid w:val="001674D3"/>
    <w:rsid w:val="00174721"/>
    <w:rsid w:val="00175264"/>
    <w:rsid w:val="001771B3"/>
    <w:rsid w:val="001803D2"/>
    <w:rsid w:val="0018228B"/>
    <w:rsid w:val="00185B50"/>
    <w:rsid w:val="0018625C"/>
    <w:rsid w:val="0018657D"/>
    <w:rsid w:val="00186EA1"/>
    <w:rsid w:val="00187A5D"/>
    <w:rsid w:val="00187DE7"/>
    <w:rsid w:val="00187E62"/>
    <w:rsid w:val="00190099"/>
    <w:rsid w:val="00192045"/>
    <w:rsid w:val="00192D98"/>
    <w:rsid w:val="001930C5"/>
    <w:rsid w:val="00193B14"/>
    <w:rsid w:val="00193E72"/>
    <w:rsid w:val="00194BCF"/>
    <w:rsid w:val="00195267"/>
    <w:rsid w:val="0019600B"/>
    <w:rsid w:val="0019686E"/>
    <w:rsid w:val="001A0E2C"/>
    <w:rsid w:val="001A28C9"/>
    <w:rsid w:val="001A2D8B"/>
    <w:rsid w:val="001A34BC"/>
    <w:rsid w:val="001A46BB"/>
    <w:rsid w:val="001A621E"/>
    <w:rsid w:val="001B1C77"/>
    <w:rsid w:val="001B26C5"/>
    <w:rsid w:val="001B26EB"/>
    <w:rsid w:val="001B6171"/>
    <w:rsid w:val="001B6F4A"/>
    <w:rsid w:val="001B7B38"/>
    <w:rsid w:val="001C2BF4"/>
    <w:rsid w:val="001C5288"/>
    <w:rsid w:val="001C5B03"/>
    <w:rsid w:val="001C6026"/>
    <w:rsid w:val="001D4CE4"/>
    <w:rsid w:val="001D6D96"/>
    <w:rsid w:val="001D6FAA"/>
    <w:rsid w:val="001E3DB1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AF0"/>
    <w:rsid w:val="00202EA3"/>
    <w:rsid w:val="002100FC"/>
    <w:rsid w:val="00213890"/>
    <w:rsid w:val="00214E52"/>
    <w:rsid w:val="002207C0"/>
    <w:rsid w:val="0022380D"/>
    <w:rsid w:val="00224B93"/>
    <w:rsid w:val="00226AD4"/>
    <w:rsid w:val="00227563"/>
    <w:rsid w:val="00230E99"/>
    <w:rsid w:val="0023676E"/>
    <w:rsid w:val="002406CB"/>
    <w:rsid w:val="002414B6"/>
    <w:rsid w:val="002422EB"/>
    <w:rsid w:val="00242397"/>
    <w:rsid w:val="002434A5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7B2"/>
    <w:rsid w:val="00265656"/>
    <w:rsid w:val="00265E77"/>
    <w:rsid w:val="00266155"/>
    <w:rsid w:val="002678DC"/>
    <w:rsid w:val="00271E40"/>
    <w:rsid w:val="0027270B"/>
    <w:rsid w:val="00272B36"/>
    <w:rsid w:val="00274D17"/>
    <w:rsid w:val="00282E7B"/>
    <w:rsid w:val="002838C8"/>
    <w:rsid w:val="002840FE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059A"/>
    <w:rsid w:val="002C1F27"/>
    <w:rsid w:val="002C55FF"/>
    <w:rsid w:val="002C592B"/>
    <w:rsid w:val="002C6A7F"/>
    <w:rsid w:val="002C7BCF"/>
    <w:rsid w:val="002D1318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7D8"/>
    <w:rsid w:val="002F3A7F"/>
    <w:rsid w:val="002F41AD"/>
    <w:rsid w:val="002F43F6"/>
    <w:rsid w:val="002F6DAA"/>
    <w:rsid w:val="002F6EE3"/>
    <w:rsid w:val="002F70DD"/>
    <w:rsid w:val="002F71D5"/>
    <w:rsid w:val="0030188C"/>
    <w:rsid w:val="003020BB"/>
    <w:rsid w:val="00302266"/>
    <w:rsid w:val="0030237C"/>
    <w:rsid w:val="00304393"/>
    <w:rsid w:val="00305AB2"/>
    <w:rsid w:val="0031032B"/>
    <w:rsid w:val="00310416"/>
    <w:rsid w:val="0031169B"/>
    <w:rsid w:val="00312CC5"/>
    <w:rsid w:val="00314BB7"/>
    <w:rsid w:val="00316057"/>
    <w:rsid w:val="00316E87"/>
    <w:rsid w:val="0032453E"/>
    <w:rsid w:val="00324581"/>
    <w:rsid w:val="00325053"/>
    <w:rsid w:val="003250C6"/>
    <w:rsid w:val="003256AC"/>
    <w:rsid w:val="003300FC"/>
    <w:rsid w:val="00330CC1"/>
    <w:rsid w:val="0033129D"/>
    <w:rsid w:val="003320ED"/>
    <w:rsid w:val="0033480E"/>
    <w:rsid w:val="00337123"/>
    <w:rsid w:val="00341866"/>
    <w:rsid w:val="003426F4"/>
    <w:rsid w:val="00342C0C"/>
    <w:rsid w:val="00343641"/>
    <w:rsid w:val="003535E0"/>
    <w:rsid w:val="003543AC"/>
    <w:rsid w:val="00355AB8"/>
    <w:rsid w:val="00355D02"/>
    <w:rsid w:val="0035799F"/>
    <w:rsid w:val="0036015A"/>
    <w:rsid w:val="00365C0D"/>
    <w:rsid w:val="00366F56"/>
    <w:rsid w:val="003714C6"/>
    <w:rsid w:val="003737C8"/>
    <w:rsid w:val="0037589D"/>
    <w:rsid w:val="00375959"/>
    <w:rsid w:val="00376BB1"/>
    <w:rsid w:val="00377E23"/>
    <w:rsid w:val="00380382"/>
    <w:rsid w:val="00380765"/>
    <w:rsid w:val="003817EF"/>
    <w:rsid w:val="0038277C"/>
    <w:rsid w:val="003837F1"/>
    <w:rsid w:val="00384067"/>
    <w:rsid w:val="003841FC"/>
    <w:rsid w:val="0038638B"/>
    <w:rsid w:val="00386FD2"/>
    <w:rsid w:val="003909E0"/>
    <w:rsid w:val="00391622"/>
    <w:rsid w:val="00391B09"/>
    <w:rsid w:val="00393E09"/>
    <w:rsid w:val="003951EC"/>
    <w:rsid w:val="00395B15"/>
    <w:rsid w:val="00396026"/>
    <w:rsid w:val="003A31B9"/>
    <w:rsid w:val="003A3AFD"/>
    <w:rsid w:val="003A3E2F"/>
    <w:rsid w:val="003A453E"/>
    <w:rsid w:val="003A6CCB"/>
    <w:rsid w:val="003B0F22"/>
    <w:rsid w:val="003B10C4"/>
    <w:rsid w:val="003B48EB"/>
    <w:rsid w:val="003B4AC3"/>
    <w:rsid w:val="003B5CD1"/>
    <w:rsid w:val="003C33FF"/>
    <w:rsid w:val="003C3E0E"/>
    <w:rsid w:val="003C64A5"/>
    <w:rsid w:val="003D03CC"/>
    <w:rsid w:val="003D0C95"/>
    <w:rsid w:val="003D378C"/>
    <w:rsid w:val="003D3893"/>
    <w:rsid w:val="003D4BB7"/>
    <w:rsid w:val="003E0116"/>
    <w:rsid w:val="003E10EE"/>
    <w:rsid w:val="003E26C3"/>
    <w:rsid w:val="003E670D"/>
    <w:rsid w:val="003F0BC8"/>
    <w:rsid w:val="003F0D6C"/>
    <w:rsid w:val="003F0F26"/>
    <w:rsid w:val="003F12D9"/>
    <w:rsid w:val="003F1B4C"/>
    <w:rsid w:val="003F3CE6"/>
    <w:rsid w:val="003F677F"/>
    <w:rsid w:val="004008F6"/>
    <w:rsid w:val="0040739C"/>
    <w:rsid w:val="00407C22"/>
    <w:rsid w:val="004101B3"/>
    <w:rsid w:val="00412BBE"/>
    <w:rsid w:val="00414B20"/>
    <w:rsid w:val="0041628A"/>
    <w:rsid w:val="00416EF7"/>
    <w:rsid w:val="0041774D"/>
    <w:rsid w:val="00417DE3"/>
    <w:rsid w:val="00420850"/>
    <w:rsid w:val="00423968"/>
    <w:rsid w:val="004248EA"/>
    <w:rsid w:val="00427054"/>
    <w:rsid w:val="00427CE4"/>
    <w:rsid w:val="004304B1"/>
    <w:rsid w:val="00432DA8"/>
    <w:rsid w:val="0043320A"/>
    <w:rsid w:val="00433218"/>
    <w:rsid w:val="004332E3"/>
    <w:rsid w:val="00434AD7"/>
    <w:rsid w:val="004357E5"/>
    <w:rsid w:val="0043586F"/>
    <w:rsid w:val="004371A3"/>
    <w:rsid w:val="004373B9"/>
    <w:rsid w:val="00446960"/>
    <w:rsid w:val="00446A51"/>
    <w:rsid w:val="00446F37"/>
    <w:rsid w:val="004518A6"/>
    <w:rsid w:val="00453E1D"/>
    <w:rsid w:val="00454589"/>
    <w:rsid w:val="00456ED0"/>
    <w:rsid w:val="00457550"/>
    <w:rsid w:val="00457B74"/>
    <w:rsid w:val="00460F24"/>
    <w:rsid w:val="00461B2A"/>
    <w:rsid w:val="004620A4"/>
    <w:rsid w:val="00462D25"/>
    <w:rsid w:val="00474C50"/>
    <w:rsid w:val="004768DB"/>
    <w:rsid w:val="004771F9"/>
    <w:rsid w:val="00477DEF"/>
    <w:rsid w:val="00482B66"/>
    <w:rsid w:val="004858F5"/>
    <w:rsid w:val="00485BB3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6DBE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0C9"/>
    <w:rsid w:val="004E623E"/>
    <w:rsid w:val="004E7092"/>
    <w:rsid w:val="004E7ECE"/>
    <w:rsid w:val="004F1C72"/>
    <w:rsid w:val="004F3744"/>
    <w:rsid w:val="004F461B"/>
    <w:rsid w:val="004F4DB1"/>
    <w:rsid w:val="004F595D"/>
    <w:rsid w:val="004F6F64"/>
    <w:rsid w:val="0050040C"/>
    <w:rsid w:val="005004EC"/>
    <w:rsid w:val="00506AAE"/>
    <w:rsid w:val="00512922"/>
    <w:rsid w:val="00515F43"/>
    <w:rsid w:val="00517756"/>
    <w:rsid w:val="005202C6"/>
    <w:rsid w:val="00523C53"/>
    <w:rsid w:val="00526F45"/>
    <w:rsid w:val="005272F4"/>
    <w:rsid w:val="00527B8F"/>
    <w:rsid w:val="00533C8F"/>
    <w:rsid w:val="0053438F"/>
    <w:rsid w:val="00536031"/>
    <w:rsid w:val="0054134B"/>
    <w:rsid w:val="00542012"/>
    <w:rsid w:val="00543DF5"/>
    <w:rsid w:val="0054509C"/>
    <w:rsid w:val="00545A61"/>
    <w:rsid w:val="00552303"/>
    <w:rsid w:val="0055260D"/>
    <w:rsid w:val="00553B72"/>
    <w:rsid w:val="00555422"/>
    <w:rsid w:val="00555810"/>
    <w:rsid w:val="00562715"/>
    <w:rsid w:val="00562DCA"/>
    <w:rsid w:val="0056568F"/>
    <w:rsid w:val="0057436C"/>
    <w:rsid w:val="00575DE3"/>
    <w:rsid w:val="00582578"/>
    <w:rsid w:val="00582B70"/>
    <w:rsid w:val="0058621D"/>
    <w:rsid w:val="00597B88"/>
    <w:rsid w:val="005A1F37"/>
    <w:rsid w:val="005A24F2"/>
    <w:rsid w:val="005A4CBE"/>
    <w:rsid w:val="005A6E4E"/>
    <w:rsid w:val="005B04A8"/>
    <w:rsid w:val="005B1FD0"/>
    <w:rsid w:val="005B27E1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4545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4B42"/>
    <w:rsid w:val="00606EA1"/>
    <w:rsid w:val="006128F0"/>
    <w:rsid w:val="00612C5C"/>
    <w:rsid w:val="0061726B"/>
    <w:rsid w:val="006176CA"/>
    <w:rsid w:val="00617B81"/>
    <w:rsid w:val="0062387A"/>
    <w:rsid w:val="00626949"/>
    <w:rsid w:val="00626C57"/>
    <w:rsid w:val="006326D8"/>
    <w:rsid w:val="0063377D"/>
    <w:rsid w:val="00633B98"/>
    <w:rsid w:val="006341F4"/>
    <w:rsid w:val="006344BE"/>
    <w:rsid w:val="00634A66"/>
    <w:rsid w:val="00636C1E"/>
    <w:rsid w:val="00640336"/>
    <w:rsid w:val="00640FC9"/>
    <w:rsid w:val="006414D3"/>
    <w:rsid w:val="006432F2"/>
    <w:rsid w:val="00646538"/>
    <w:rsid w:val="00647038"/>
    <w:rsid w:val="00650386"/>
    <w:rsid w:val="00651019"/>
    <w:rsid w:val="0065320F"/>
    <w:rsid w:val="00653D64"/>
    <w:rsid w:val="00654E13"/>
    <w:rsid w:val="00662DCB"/>
    <w:rsid w:val="00666C86"/>
    <w:rsid w:val="00667489"/>
    <w:rsid w:val="00670D44"/>
    <w:rsid w:val="00673F4C"/>
    <w:rsid w:val="0067508A"/>
    <w:rsid w:val="00675BD8"/>
    <w:rsid w:val="00676AFC"/>
    <w:rsid w:val="006807CD"/>
    <w:rsid w:val="006827AF"/>
    <w:rsid w:val="00682D43"/>
    <w:rsid w:val="00685348"/>
    <w:rsid w:val="00685BAF"/>
    <w:rsid w:val="00690463"/>
    <w:rsid w:val="006911B4"/>
    <w:rsid w:val="00693DE5"/>
    <w:rsid w:val="006A0D03"/>
    <w:rsid w:val="006A1BDB"/>
    <w:rsid w:val="006A259C"/>
    <w:rsid w:val="006A41E9"/>
    <w:rsid w:val="006A55AC"/>
    <w:rsid w:val="006B12CB"/>
    <w:rsid w:val="006B2030"/>
    <w:rsid w:val="006B2B28"/>
    <w:rsid w:val="006B5916"/>
    <w:rsid w:val="006B5E92"/>
    <w:rsid w:val="006C1545"/>
    <w:rsid w:val="006C35C0"/>
    <w:rsid w:val="006C4775"/>
    <w:rsid w:val="006C4F4A"/>
    <w:rsid w:val="006C5E80"/>
    <w:rsid w:val="006C7CEE"/>
    <w:rsid w:val="006D075E"/>
    <w:rsid w:val="006D09DC"/>
    <w:rsid w:val="006D3509"/>
    <w:rsid w:val="006D7C6E"/>
    <w:rsid w:val="006E0F00"/>
    <w:rsid w:val="006E15A2"/>
    <w:rsid w:val="006E2F95"/>
    <w:rsid w:val="006E4EF0"/>
    <w:rsid w:val="006F148B"/>
    <w:rsid w:val="006F22FC"/>
    <w:rsid w:val="006F611D"/>
    <w:rsid w:val="00705EAF"/>
    <w:rsid w:val="007076AD"/>
    <w:rsid w:val="0070773E"/>
    <w:rsid w:val="00707DC2"/>
    <w:rsid w:val="007101CC"/>
    <w:rsid w:val="007142C0"/>
    <w:rsid w:val="00715C55"/>
    <w:rsid w:val="0072075A"/>
    <w:rsid w:val="00724E3B"/>
    <w:rsid w:val="00725EEA"/>
    <w:rsid w:val="007276B6"/>
    <w:rsid w:val="00730908"/>
    <w:rsid w:val="00730CE9"/>
    <w:rsid w:val="0073373D"/>
    <w:rsid w:val="00735D2D"/>
    <w:rsid w:val="007439A7"/>
    <w:rsid w:val="007439DB"/>
    <w:rsid w:val="007464DA"/>
    <w:rsid w:val="00746BC9"/>
    <w:rsid w:val="00753A07"/>
    <w:rsid w:val="00756382"/>
    <w:rsid w:val="007568D8"/>
    <w:rsid w:val="00760820"/>
    <w:rsid w:val="007616B4"/>
    <w:rsid w:val="00765316"/>
    <w:rsid w:val="0076577E"/>
    <w:rsid w:val="007708C8"/>
    <w:rsid w:val="00774B22"/>
    <w:rsid w:val="0077546C"/>
    <w:rsid w:val="0077719D"/>
    <w:rsid w:val="007802F4"/>
    <w:rsid w:val="00780DF0"/>
    <w:rsid w:val="007810B7"/>
    <w:rsid w:val="00782F0F"/>
    <w:rsid w:val="0078414F"/>
    <w:rsid w:val="0078538F"/>
    <w:rsid w:val="00787482"/>
    <w:rsid w:val="007A286D"/>
    <w:rsid w:val="007A314D"/>
    <w:rsid w:val="007A38DF"/>
    <w:rsid w:val="007A63C0"/>
    <w:rsid w:val="007B00E5"/>
    <w:rsid w:val="007B20CF"/>
    <w:rsid w:val="007B2499"/>
    <w:rsid w:val="007B2BF8"/>
    <w:rsid w:val="007B38C7"/>
    <w:rsid w:val="007B72E1"/>
    <w:rsid w:val="007B783A"/>
    <w:rsid w:val="007C1B95"/>
    <w:rsid w:val="007C3DF3"/>
    <w:rsid w:val="007C3F67"/>
    <w:rsid w:val="007C7378"/>
    <w:rsid w:val="007C796D"/>
    <w:rsid w:val="007D73FB"/>
    <w:rsid w:val="007D7608"/>
    <w:rsid w:val="007E21F7"/>
    <w:rsid w:val="007E2F2D"/>
    <w:rsid w:val="007F1433"/>
    <w:rsid w:val="007F1491"/>
    <w:rsid w:val="007F16DD"/>
    <w:rsid w:val="007F17CE"/>
    <w:rsid w:val="007F2F03"/>
    <w:rsid w:val="007F42CE"/>
    <w:rsid w:val="007F48C8"/>
    <w:rsid w:val="00800FE0"/>
    <w:rsid w:val="00804AD0"/>
    <w:rsid w:val="0080514E"/>
    <w:rsid w:val="008066AD"/>
    <w:rsid w:val="00811CEE"/>
    <w:rsid w:val="00812CD8"/>
    <w:rsid w:val="008141EC"/>
    <w:rsid w:val="008145D9"/>
    <w:rsid w:val="00814AF1"/>
    <w:rsid w:val="0081517F"/>
    <w:rsid w:val="00815370"/>
    <w:rsid w:val="0082153D"/>
    <w:rsid w:val="00822299"/>
    <w:rsid w:val="008255AA"/>
    <w:rsid w:val="00830FF3"/>
    <w:rsid w:val="008334BF"/>
    <w:rsid w:val="00836310"/>
    <w:rsid w:val="00836B8C"/>
    <w:rsid w:val="00837B3B"/>
    <w:rsid w:val="00840062"/>
    <w:rsid w:val="008410C5"/>
    <w:rsid w:val="00846C08"/>
    <w:rsid w:val="00850794"/>
    <w:rsid w:val="008530E7"/>
    <w:rsid w:val="00856BDB"/>
    <w:rsid w:val="00857675"/>
    <w:rsid w:val="0086059A"/>
    <w:rsid w:val="00861F86"/>
    <w:rsid w:val="008710A9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6AD0"/>
    <w:rsid w:val="00887615"/>
    <w:rsid w:val="00890052"/>
    <w:rsid w:val="008947AE"/>
    <w:rsid w:val="00894E3A"/>
    <w:rsid w:val="00895A2F"/>
    <w:rsid w:val="00896EBD"/>
    <w:rsid w:val="008A026F"/>
    <w:rsid w:val="008A149F"/>
    <w:rsid w:val="008A1AC2"/>
    <w:rsid w:val="008A5665"/>
    <w:rsid w:val="008B24A8"/>
    <w:rsid w:val="008B25E4"/>
    <w:rsid w:val="008B3D78"/>
    <w:rsid w:val="008B7E61"/>
    <w:rsid w:val="008C1711"/>
    <w:rsid w:val="008C261B"/>
    <w:rsid w:val="008C4A69"/>
    <w:rsid w:val="008C4FCA"/>
    <w:rsid w:val="008C7882"/>
    <w:rsid w:val="008D2261"/>
    <w:rsid w:val="008D3A5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5CB3"/>
    <w:rsid w:val="00905DC3"/>
    <w:rsid w:val="009071BB"/>
    <w:rsid w:val="00913885"/>
    <w:rsid w:val="00914594"/>
    <w:rsid w:val="00915ABF"/>
    <w:rsid w:val="00916C0F"/>
    <w:rsid w:val="00921CAD"/>
    <w:rsid w:val="009311ED"/>
    <w:rsid w:val="00931D41"/>
    <w:rsid w:val="00933D18"/>
    <w:rsid w:val="00934ED7"/>
    <w:rsid w:val="009355A4"/>
    <w:rsid w:val="00941148"/>
    <w:rsid w:val="00942221"/>
    <w:rsid w:val="00947C84"/>
    <w:rsid w:val="00950085"/>
    <w:rsid w:val="00950FBB"/>
    <w:rsid w:val="0095103C"/>
    <w:rsid w:val="00951118"/>
    <w:rsid w:val="0095122F"/>
    <w:rsid w:val="00951AF1"/>
    <w:rsid w:val="00953349"/>
    <w:rsid w:val="00953E4C"/>
    <w:rsid w:val="00954E0C"/>
    <w:rsid w:val="0095583A"/>
    <w:rsid w:val="00961156"/>
    <w:rsid w:val="00964F03"/>
    <w:rsid w:val="00966F1F"/>
    <w:rsid w:val="00971F92"/>
    <w:rsid w:val="00975676"/>
    <w:rsid w:val="00976467"/>
    <w:rsid w:val="00976D32"/>
    <w:rsid w:val="009844F7"/>
    <w:rsid w:val="00985B88"/>
    <w:rsid w:val="009938F7"/>
    <w:rsid w:val="009A001B"/>
    <w:rsid w:val="009A05AA"/>
    <w:rsid w:val="009A0DA4"/>
    <w:rsid w:val="009A2D5A"/>
    <w:rsid w:val="009A6509"/>
    <w:rsid w:val="009A6E2F"/>
    <w:rsid w:val="009A7D0D"/>
    <w:rsid w:val="009B2969"/>
    <w:rsid w:val="009B2C7E"/>
    <w:rsid w:val="009B2DC4"/>
    <w:rsid w:val="009B6DBD"/>
    <w:rsid w:val="009C108A"/>
    <w:rsid w:val="009C2E47"/>
    <w:rsid w:val="009C3CB0"/>
    <w:rsid w:val="009C6BFB"/>
    <w:rsid w:val="009D0C05"/>
    <w:rsid w:val="009D4A76"/>
    <w:rsid w:val="009E018C"/>
    <w:rsid w:val="009E24B7"/>
    <w:rsid w:val="009E2C00"/>
    <w:rsid w:val="009E49AD"/>
    <w:rsid w:val="009E4CC5"/>
    <w:rsid w:val="009E66FE"/>
    <w:rsid w:val="009E70F4"/>
    <w:rsid w:val="009E72A3"/>
    <w:rsid w:val="009F1A76"/>
    <w:rsid w:val="009F1AD2"/>
    <w:rsid w:val="00A00C78"/>
    <w:rsid w:val="00A0479E"/>
    <w:rsid w:val="00A07979"/>
    <w:rsid w:val="00A11755"/>
    <w:rsid w:val="00A16BAC"/>
    <w:rsid w:val="00A207FB"/>
    <w:rsid w:val="00A21CF7"/>
    <w:rsid w:val="00A24016"/>
    <w:rsid w:val="00A265BF"/>
    <w:rsid w:val="00A26F44"/>
    <w:rsid w:val="00A33D6F"/>
    <w:rsid w:val="00A34FAB"/>
    <w:rsid w:val="00A42C43"/>
    <w:rsid w:val="00A4313D"/>
    <w:rsid w:val="00A44842"/>
    <w:rsid w:val="00A45AE1"/>
    <w:rsid w:val="00A50120"/>
    <w:rsid w:val="00A60351"/>
    <w:rsid w:val="00A61C6D"/>
    <w:rsid w:val="00A63015"/>
    <w:rsid w:val="00A6387B"/>
    <w:rsid w:val="00A638C1"/>
    <w:rsid w:val="00A66254"/>
    <w:rsid w:val="00A678B4"/>
    <w:rsid w:val="00A704A3"/>
    <w:rsid w:val="00A75E23"/>
    <w:rsid w:val="00A82AA0"/>
    <w:rsid w:val="00A82F8A"/>
    <w:rsid w:val="00A84622"/>
    <w:rsid w:val="00A84BF0"/>
    <w:rsid w:val="00A87F70"/>
    <w:rsid w:val="00A9142E"/>
    <w:rsid w:val="00A9226B"/>
    <w:rsid w:val="00A92616"/>
    <w:rsid w:val="00A9575C"/>
    <w:rsid w:val="00A95B56"/>
    <w:rsid w:val="00A969AF"/>
    <w:rsid w:val="00AA23F5"/>
    <w:rsid w:val="00AB1A2E"/>
    <w:rsid w:val="00AB328A"/>
    <w:rsid w:val="00AB4918"/>
    <w:rsid w:val="00AB4BC8"/>
    <w:rsid w:val="00AB5F9A"/>
    <w:rsid w:val="00AB6BA7"/>
    <w:rsid w:val="00AB7BE8"/>
    <w:rsid w:val="00AC61DD"/>
    <w:rsid w:val="00AD0710"/>
    <w:rsid w:val="00AD4DB9"/>
    <w:rsid w:val="00AD63C0"/>
    <w:rsid w:val="00AD762B"/>
    <w:rsid w:val="00AE23C7"/>
    <w:rsid w:val="00AE35B2"/>
    <w:rsid w:val="00AE6AA0"/>
    <w:rsid w:val="00AF406C"/>
    <w:rsid w:val="00AF45ED"/>
    <w:rsid w:val="00B00CA4"/>
    <w:rsid w:val="00B072FB"/>
    <w:rsid w:val="00B075D6"/>
    <w:rsid w:val="00B113B9"/>
    <w:rsid w:val="00B119A2"/>
    <w:rsid w:val="00B13B6D"/>
    <w:rsid w:val="00B177F2"/>
    <w:rsid w:val="00B201F1"/>
    <w:rsid w:val="00B2217A"/>
    <w:rsid w:val="00B2603F"/>
    <w:rsid w:val="00B304E7"/>
    <w:rsid w:val="00B318B6"/>
    <w:rsid w:val="00B3499B"/>
    <w:rsid w:val="00B36E65"/>
    <w:rsid w:val="00B40EAF"/>
    <w:rsid w:val="00B41D57"/>
    <w:rsid w:val="00B41F47"/>
    <w:rsid w:val="00B44468"/>
    <w:rsid w:val="00B60A44"/>
    <w:rsid w:val="00B60AC9"/>
    <w:rsid w:val="00B629A5"/>
    <w:rsid w:val="00B660D6"/>
    <w:rsid w:val="00B67323"/>
    <w:rsid w:val="00B715F2"/>
    <w:rsid w:val="00B71936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6"/>
    <w:rsid w:val="00B93E4C"/>
    <w:rsid w:val="00B94A1B"/>
    <w:rsid w:val="00B97E33"/>
    <w:rsid w:val="00BA1E82"/>
    <w:rsid w:val="00BA46B2"/>
    <w:rsid w:val="00BA5C89"/>
    <w:rsid w:val="00BA64FD"/>
    <w:rsid w:val="00BA7A2A"/>
    <w:rsid w:val="00BB04EB"/>
    <w:rsid w:val="00BB0CCF"/>
    <w:rsid w:val="00BB2458"/>
    <w:rsid w:val="00BB2539"/>
    <w:rsid w:val="00BB4A95"/>
    <w:rsid w:val="00BB4CE2"/>
    <w:rsid w:val="00BB5EF0"/>
    <w:rsid w:val="00BB6724"/>
    <w:rsid w:val="00BC0EFB"/>
    <w:rsid w:val="00BC2E39"/>
    <w:rsid w:val="00BC690E"/>
    <w:rsid w:val="00BD2364"/>
    <w:rsid w:val="00BD28E3"/>
    <w:rsid w:val="00BE0764"/>
    <w:rsid w:val="00BE117E"/>
    <w:rsid w:val="00BE2FDA"/>
    <w:rsid w:val="00BE3261"/>
    <w:rsid w:val="00BE5A98"/>
    <w:rsid w:val="00BE6BD4"/>
    <w:rsid w:val="00BE6D5B"/>
    <w:rsid w:val="00BF00EF"/>
    <w:rsid w:val="00BF58FC"/>
    <w:rsid w:val="00C01F77"/>
    <w:rsid w:val="00C01FFC"/>
    <w:rsid w:val="00C05321"/>
    <w:rsid w:val="00C0580C"/>
    <w:rsid w:val="00C06AE4"/>
    <w:rsid w:val="00C114FF"/>
    <w:rsid w:val="00C11D49"/>
    <w:rsid w:val="00C12F42"/>
    <w:rsid w:val="00C149AE"/>
    <w:rsid w:val="00C171A1"/>
    <w:rsid w:val="00C171A4"/>
    <w:rsid w:val="00C17F12"/>
    <w:rsid w:val="00C20734"/>
    <w:rsid w:val="00C21C1A"/>
    <w:rsid w:val="00C22196"/>
    <w:rsid w:val="00C237E9"/>
    <w:rsid w:val="00C32989"/>
    <w:rsid w:val="00C32BD1"/>
    <w:rsid w:val="00C36883"/>
    <w:rsid w:val="00C40928"/>
    <w:rsid w:val="00C40CFF"/>
    <w:rsid w:val="00C417C7"/>
    <w:rsid w:val="00C425F5"/>
    <w:rsid w:val="00C42697"/>
    <w:rsid w:val="00C43F01"/>
    <w:rsid w:val="00C4559A"/>
    <w:rsid w:val="00C47552"/>
    <w:rsid w:val="00C56F31"/>
    <w:rsid w:val="00C57A81"/>
    <w:rsid w:val="00C60193"/>
    <w:rsid w:val="00C6176A"/>
    <w:rsid w:val="00C634D4"/>
    <w:rsid w:val="00C63AA5"/>
    <w:rsid w:val="00C65071"/>
    <w:rsid w:val="00C65CB9"/>
    <w:rsid w:val="00C65FCC"/>
    <w:rsid w:val="00C6727C"/>
    <w:rsid w:val="00C6744C"/>
    <w:rsid w:val="00C677D2"/>
    <w:rsid w:val="00C7168D"/>
    <w:rsid w:val="00C73134"/>
    <w:rsid w:val="00C73F6D"/>
    <w:rsid w:val="00C74F6E"/>
    <w:rsid w:val="00C77FA4"/>
    <w:rsid w:val="00C77FFA"/>
    <w:rsid w:val="00C80401"/>
    <w:rsid w:val="00C81C97"/>
    <w:rsid w:val="00C828CF"/>
    <w:rsid w:val="00C82DD2"/>
    <w:rsid w:val="00C840C2"/>
    <w:rsid w:val="00C84101"/>
    <w:rsid w:val="00C8535F"/>
    <w:rsid w:val="00C85A6E"/>
    <w:rsid w:val="00C9003E"/>
    <w:rsid w:val="00C90EDA"/>
    <w:rsid w:val="00C92575"/>
    <w:rsid w:val="00C93D4D"/>
    <w:rsid w:val="00C959E7"/>
    <w:rsid w:val="00C96B9B"/>
    <w:rsid w:val="00CA28D8"/>
    <w:rsid w:val="00CA548B"/>
    <w:rsid w:val="00CB3E3A"/>
    <w:rsid w:val="00CC1249"/>
    <w:rsid w:val="00CC1E65"/>
    <w:rsid w:val="00CC567A"/>
    <w:rsid w:val="00CD4059"/>
    <w:rsid w:val="00CD4E5A"/>
    <w:rsid w:val="00CD6AFD"/>
    <w:rsid w:val="00CE03CE"/>
    <w:rsid w:val="00CE0F5D"/>
    <w:rsid w:val="00CE1A6A"/>
    <w:rsid w:val="00CE2CC1"/>
    <w:rsid w:val="00CE309F"/>
    <w:rsid w:val="00CF069C"/>
    <w:rsid w:val="00CF0DFF"/>
    <w:rsid w:val="00CF1734"/>
    <w:rsid w:val="00CF7702"/>
    <w:rsid w:val="00D00C6A"/>
    <w:rsid w:val="00D028A9"/>
    <w:rsid w:val="00D0311C"/>
    <w:rsid w:val="00D0359D"/>
    <w:rsid w:val="00D035EE"/>
    <w:rsid w:val="00D04DED"/>
    <w:rsid w:val="00D05602"/>
    <w:rsid w:val="00D1089A"/>
    <w:rsid w:val="00D116BD"/>
    <w:rsid w:val="00D11770"/>
    <w:rsid w:val="00D138D0"/>
    <w:rsid w:val="00D16FE0"/>
    <w:rsid w:val="00D2001A"/>
    <w:rsid w:val="00D20684"/>
    <w:rsid w:val="00D26B62"/>
    <w:rsid w:val="00D279E9"/>
    <w:rsid w:val="00D32624"/>
    <w:rsid w:val="00D342B6"/>
    <w:rsid w:val="00D3691A"/>
    <w:rsid w:val="00D377E2"/>
    <w:rsid w:val="00D40167"/>
    <w:rsid w:val="00D403E9"/>
    <w:rsid w:val="00D42DCB"/>
    <w:rsid w:val="00D45482"/>
    <w:rsid w:val="00D46DF2"/>
    <w:rsid w:val="00D47674"/>
    <w:rsid w:val="00D520FA"/>
    <w:rsid w:val="00D5338C"/>
    <w:rsid w:val="00D54994"/>
    <w:rsid w:val="00D606B2"/>
    <w:rsid w:val="00D625A7"/>
    <w:rsid w:val="00D63575"/>
    <w:rsid w:val="00D64074"/>
    <w:rsid w:val="00D65777"/>
    <w:rsid w:val="00D70537"/>
    <w:rsid w:val="00D728A0"/>
    <w:rsid w:val="00D74018"/>
    <w:rsid w:val="00D83661"/>
    <w:rsid w:val="00D9216A"/>
    <w:rsid w:val="00D95BBB"/>
    <w:rsid w:val="00D97E7D"/>
    <w:rsid w:val="00DA48A9"/>
    <w:rsid w:val="00DB2F85"/>
    <w:rsid w:val="00DB3439"/>
    <w:rsid w:val="00DB3618"/>
    <w:rsid w:val="00DB4451"/>
    <w:rsid w:val="00DB468A"/>
    <w:rsid w:val="00DC2946"/>
    <w:rsid w:val="00DC4340"/>
    <w:rsid w:val="00DC550F"/>
    <w:rsid w:val="00DC64FD"/>
    <w:rsid w:val="00DD0163"/>
    <w:rsid w:val="00DD16B7"/>
    <w:rsid w:val="00DD53C3"/>
    <w:rsid w:val="00DD669D"/>
    <w:rsid w:val="00DD6BE8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392A"/>
    <w:rsid w:val="00E060F7"/>
    <w:rsid w:val="00E12283"/>
    <w:rsid w:val="00E1267F"/>
    <w:rsid w:val="00E14C47"/>
    <w:rsid w:val="00E14F2A"/>
    <w:rsid w:val="00E17066"/>
    <w:rsid w:val="00E22216"/>
    <w:rsid w:val="00E22698"/>
    <w:rsid w:val="00E25B7C"/>
    <w:rsid w:val="00E26994"/>
    <w:rsid w:val="00E3076B"/>
    <w:rsid w:val="00E3725B"/>
    <w:rsid w:val="00E37E97"/>
    <w:rsid w:val="00E434D1"/>
    <w:rsid w:val="00E56CBB"/>
    <w:rsid w:val="00E61950"/>
    <w:rsid w:val="00E61E51"/>
    <w:rsid w:val="00E6552A"/>
    <w:rsid w:val="00E65731"/>
    <w:rsid w:val="00E6707D"/>
    <w:rsid w:val="00E6781B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2710"/>
    <w:rsid w:val="00ED594D"/>
    <w:rsid w:val="00EE36E1"/>
    <w:rsid w:val="00EE41AB"/>
    <w:rsid w:val="00EE6228"/>
    <w:rsid w:val="00EE649A"/>
    <w:rsid w:val="00EE7AC7"/>
    <w:rsid w:val="00EE7B3F"/>
    <w:rsid w:val="00EF3A8A"/>
    <w:rsid w:val="00F0054D"/>
    <w:rsid w:val="00F00AAC"/>
    <w:rsid w:val="00F02467"/>
    <w:rsid w:val="00F029B1"/>
    <w:rsid w:val="00F03D5F"/>
    <w:rsid w:val="00F047BD"/>
    <w:rsid w:val="00F04D0E"/>
    <w:rsid w:val="00F12214"/>
    <w:rsid w:val="00F12565"/>
    <w:rsid w:val="00F138C9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C1E"/>
    <w:rsid w:val="00F45B8E"/>
    <w:rsid w:val="00F47126"/>
    <w:rsid w:val="00F47BAA"/>
    <w:rsid w:val="00F50315"/>
    <w:rsid w:val="00F520FE"/>
    <w:rsid w:val="00F52EAB"/>
    <w:rsid w:val="00F55A04"/>
    <w:rsid w:val="00F572EF"/>
    <w:rsid w:val="00F61A31"/>
    <w:rsid w:val="00F62DEC"/>
    <w:rsid w:val="00F63B36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501B"/>
    <w:rsid w:val="00F85E3D"/>
    <w:rsid w:val="00F93F7A"/>
    <w:rsid w:val="00F95A8C"/>
    <w:rsid w:val="00FA06FD"/>
    <w:rsid w:val="00FA515B"/>
    <w:rsid w:val="00FA6B90"/>
    <w:rsid w:val="00FA70F9"/>
    <w:rsid w:val="00FA74CB"/>
    <w:rsid w:val="00FB207A"/>
    <w:rsid w:val="00FB2886"/>
    <w:rsid w:val="00FB2E6C"/>
    <w:rsid w:val="00FB466E"/>
    <w:rsid w:val="00FB541A"/>
    <w:rsid w:val="00FB6F2F"/>
    <w:rsid w:val="00FC02F3"/>
    <w:rsid w:val="00FC0F7E"/>
    <w:rsid w:val="00FC44A1"/>
    <w:rsid w:val="00FC752C"/>
    <w:rsid w:val="00FD0492"/>
    <w:rsid w:val="00FD08A7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293"/>
    <w:rsid w:val="00FE2944"/>
    <w:rsid w:val="00FE3319"/>
    <w:rsid w:val="00FF18D2"/>
    <w:rsid w:val="00FF1ACD"/>
    <w:rsid w:val="00FF1FD8"/>
    <w:rsid w:val="00FF22F5"/>
    <w:rsid w:val="00FF4664"/>
    <w:rsid w:val="00FF4AD1"/>
    <w:rsid w:val="00FF7577"/>
    <w:rsid w:val="00FF7941"/>
    <w:rsid w:val="0223AAF7"/>
    <w:rsid w:val="027BD493"/>
    <w:rsid w:val="03435D4E"/>
    <w:rsid w:val="0471B73E"/>
    <w:rsid w:val="05335E58"/>
    <w:rsid w:val="079BF30C"/>
    <w:rsid w:val="08445158"/>
    <w:rsid w:val="090B00CE"/>
    <w:rsid w:val="09BA1714"/>
    <w:rsid w:val="09BE425E"/>
    <w:rsid w:val="0AFCE3F2"/>
    <w:rsid w:val="0B51AA95"/>
    <w:rsid w:val="0BCAFCCB"/>
    <w:rsid w:val="0BFBBEE3"/>
    <w:rsid w:val="0C138524"/>
    <w:rsid w:val="0E93F225"/>
    <w:rsid w:val="0EFDB44B"/>
    <w:rsid w:val="106B111A"/>
    <w:rsid w:val="14E84E2B"/>
    <w:rsid w:val="16942572"/>
    <w:rsid w:val="16CCC407"/>
    <w:rsid w:val="1A07C382"/>
    <w:rsid w:val="1B38E488"/>
    <w:rsid w:val="1C3507B7"/>
    <w:rsid w:val="200D8B1C"/>
    <w:rsid w:val="2055F1AD"/>
    <w:rsid w:val="21E25732"/>
    <w:rsid w:val="260AD3C1"/>
    <w:rsid w:val="2686F6AE"/>
    <w:rsid w:val="270E769B"/>
    <w:rsid w:val="275A76AB"/>
    <w:rsid w:val="276DAF3D"/>
    <w:rsid w:val="28082FA2"/>
    <w:rsid w:val="286C615E"/>
    <w:rsid w:val="28F4EDA0"/>
    <w:rsid w:val="2E2459B3"/>
    <w:rsid w:val="2E494937"/>
    <w:rsid w:val="2EF6955F"/>
    <w:rsid w:val="2F0217DA"/>
    <w:rsid w:val="315CD9BA"/>
    <w:rsid w:val="32A28A6F"/>
    <w:rsid w:val="33378E00"/>
    <w:rsid w:val="341353E8"/>
    <w:rsid w:val="34D4CB07"/>
    <w:rsid w:val="35C6663B"/>
    <w:rsid w:val="361B05FC"/>
    <w:rsid w:val="37FFF25C"/>
    <w:rsid w:val="394D9BF6"/>
    <w:rsid w:val="3A3A22CE"/>
    <w:rsid w:val="3ADBD81D"/>
    <w:rsid w:val="3B1D2B18"/>
    <w:rsid w:val="3B7F86B4"/>
    <w:rsid w:val="3BC1FC64"/>
    <w:rsid w:val="3D8472A6"/>
    <w:rsid w:val="3DF95F9B"/>
    <w:rsid w:val="3E773352"/>
    <w:rsid w:val="4107736C"/>
    <w:rsid w:val="42229BB2"/>
    <w:rsid w:val="4438D9AC"/>
    <w:rsid w:val="45BD8CE8"/>
    <w:rsid w:val="45EAC16B"/>
    <w:rsid w:val="468D8A9C"/>
    <w:rsid w:val="47A34B72"/>
    <w:rsid w:val="47DA85F8"/>
    <w:rsid w:val="4AAA6159"/>
    <w:rsid w:val="4E012DFE"/>
    <w:rsid w:val="502C2D4A"/>
    <w:rsid w:val="50762163"/>
    <w:rsid w:val="513828F1"/>
    <w:rsid w:val="51C5A6A3"/>
    <w:rsid w:val="52293328"/>
    <w:rsid w:val="53DDBC41"/>
    <w:rsid w:val="54AD133C"/>
    <w:rsid w:val="54DF66EA"/>
    <w:rsid w:val="56920E46"/>
    <w:rsid w:val="5704A258"/>
    <w:rsid w:val="58C45C45"/>
    <w:rsid w:val="58FC5C95"/>
    <w:rsid w:val="59703687"/>
    <w:rsid w:val="59B0E841"/>
    <w:rsid w:val="5B576D24"/>
    <w:rsid w:val="5F6344F2"/>
    <w:rsid w:val="5F7E6038"/>
    <w:rsid w:val="60DB7468"/>
    <w:rsid w:val="625EBEC5"/>
    <w:rsid w:val="626BA062"/>
    <w:rsid w:val="64AB6DEE"/>
    <w:rsid w:val="64F8BDC1"/>
    <w:rsid w:val="660DB28C"/>
    <w:rsid w:val="6726FA34"/>
    <w:rsid w:val="676DE5AB"/>
    <w:rsid w:val="68710EE8"/>
    <w:rsid w:val="68FC7638"/>
    <w:rsid w:val="6A78EEB6"/>
    <w:rsid w:val="6B81C3DD"/>
    <w:rsid w:val="6C68EB5A"/>
    <w:rsid w:val="6FD131F2"/>
    <w:rsid w:val="6FD4FCD9"/>
    <w:rsid w:val="72CCD7F4"/>
    <w:rsid w:val="731AE0FF"/>
    <w:rsid w:val="733CEEA5"/>
    <w:rsid w:val="765F78CE"/>
    <w:rsid w:val="76D15ADE"/>
    <w:rsid w:val="770FC902"/>
    <w:rsid w:val="771378E5"/>
    <w:rsid w:val="79F5AFE3"/>
    <w:rsid w:val="7CBF9D7F"/>
    <w:rsid w:val="7D8C6CC3"/>
    <w:rsid w:val="7ED78668"/>
    <w:rsid w:val="7F8B506A"/>
    <w:rsid w:val="7F999F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CDA9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rsid w:val="00477DEF"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477DEF"/>
  </w:style>
  <w:style w:type="character" w:customStyle="1" w:styleId="TITLEA1Char">
    <w:name w:val="TITLE A1 Char"/>
    <w:basedOn w:val="Standardnpsmoodstavce"/>
    <w:link w:val="TITLEA1"/>
    <w:rsid w:val="00477DEF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477DEF"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sid w:val="00477DEF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477DEF"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477DEF"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477DEF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477DEF"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rsid w:val="00477D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rsid w:val="00477DEF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sid w:val="00477DEF"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  <w:rsid w:val="00477DEF"/>
  </w:style>
  <w:style w:type="character" w:customStyle="1" w:styleId="DatumChar">
    <w:name w:val="Datum Char"/>
    <w:basedOn w:val="Standardnpsmoodstavce"/>
    <w:link w:val="Datum"/>
    <w:semiHidden/>
    <w:rsid w:val="00477DEF"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rsid w:val="00477DE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77DEF"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rsid w:val="00477DEF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sid w:val="00477DEF"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rsid w:val="00477DE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rsid w:val="00477DEF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rsid w:val="00477DEF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477DEF"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477DEF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477DEF"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sid w:val="00477DEF"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7D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7DEF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rsid w:val="00477DEF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477DEF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477DEF"/>
    <w:pPr>
      <w:ind w:left="849" w:hanging="283"/>
      <w:contextualSpacing/>
    </w:pPr>
  </w:style>
  <w:style w:type="paragraph" w:styleId="Seznam4">
    <w:name w:val="List 4"/>
    <w:basedOn w:val="Normln"/>
    <w:semiHidden/>
    <w:unhideWhenUsed/>
    <w:rsid w:val="00477DEF"/>
    <w:pPr>
      <w:ind w:left="1132" w:hanging="283"/>
      <w:contextualSpacing/>
    </w:pPr>
  </w:style>
  <w:style w:type="paragraph" w:styleId="Seznam5">
    <w:name w:val="List 5"/>
    <w:basedOn w:val="Normln"/>
    <w:semiHidden/>
    <w:unhideWhenUsed/>
    <w:rsid w:val="00477DEF"/>
    <w:pPr>
      <w:ind w:left="1415" w:hanging="283"/>
      <w:contextualSpacing/>
    </w:pPr>
  </w:style>
  <w:style w:type="paragraph" w:styleId="Seznamsodrkami">
    <w:name w:val="List Bullet"/>
    <w:basedOn w:val="Normln"/>
    <w:rsid w:val="00477DEF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rsid w:val="00477DEF"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rsid w:val="00477DEF"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rsid w:val="00477DEF"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rsid w:val="00477DEF"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rsid w:val="00477DEF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rsid w:val="00477DEF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477DEF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477DEF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477DEF"/>
    <w:pPr>
      <w:spacing w:after="120"/>
      <w:ind w:left="1415"/>
      <w:contextualSpacing/>
    </w:pPr>
  </w:style>
  <w:style w:type="paragraph" w:styleId="slovanseznam">
    <w:name w:val="List Number"/>
    <w:basedOn w:val="Normln"/>
    <w:rsid w:val="00477DEF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rsid w:val="00477DEF"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rsid w:val="00477DEF"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rsid w:val="00477DEF"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rsid w:val="00477DEF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rsid w:val="00477DEF"/>
    <w:pPr>
      <w:ind w:left="720"/>
      <w:contextualSpacing/>
    </w:pPr>
  </w:style>
  <w:style w:type="paragraph" w:styleId="Textmakra">
    <w:name w:val="macro"/>
    <w:link w:val="TextmakraChar"/>
    <w:rsid w:val="00477D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sid w:val="00477DEF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rsid w:val="00477D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477DE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rsid w:val="00477DEF"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sid w:val="00477DEF"/>
    <w:rPr>
      <w:sz w:val="24"/>
      <w:szCs w:val="24"/>
    </w:rPr>
  </w:style>
  <w:style w:type="paragraph" w:styleId="Normlnodsazen">
    <w:name w:val="Normal Indent"/>
    <w:basedOn w:val="Normln"/>
    <w:semiHidden/>
    <w:unhideWhenUsed/>
    <w:rsid w:val="00477DEF"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477DEF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sid w:val="00477DEF"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rsid w:val="00477DE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477DEF"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477D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7DEF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  <w:rsid w:val="00477DEF"/>
  </w:style>
  <w:style w:type="character" w:customStyle="1" w:styleId="OslovenChar">
    <w:name w:val="Oslovení Char"/>
    <w:basedOn w:val="Standardnpsmoodstavce"/>
    <w:link w:val="Osloven"/>
    <w:semiHidden/>
    <w:rsid w:val="00477DEF"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rsid w:val="00477DEF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477DEF"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477D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477D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rsid w:val="00477DEF"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rsid w:val="00477DEF"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rsid w:val="00477DE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77DE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rsid w:val="00477D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7DEF"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Standardnpsmoodstavce"/>
    <w:rsid w:val="0080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FA10D-6EDA-462D-AFDD-7C46A9E73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72374-A869-4374-8C49-89CCC741D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A1B7C-FA0F-42F7-B2D4-42C3A61A879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674416B3-502D-4951-BA7C-A085DC47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1430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>CDT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259</cp:revision>
  <cp:lastPrinted>2023-04-25T07:51:00Z</cp:lastPrinted>
  <dcterms:created xsi:type="dcterms:W3CDTF">2022-02-23T12:59:00Z</dcterms:created>
  <dcterms:modified xsi:type="dcterms:W3CDTF">2024-08-30T13:36:00Z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  <property fmtid="{D5CDD505-2E9C-101B-9397-08002B2CF9AE}" pid="81" name="ContentTypeId">
    <vt:lpwstr>0x010100F9FE20DFD7E4F24EB6978DB77E30EE02</vt:lpwstr>
  </property>
  <property fmtid="{D5CDD505-2E9C-101B-9397-08002B2CF9AE}" pid="82" name="MediaServiceImageTags">
    <vt:lpwstr/>
  </property>
</Properties>
</file>