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88EF6" w14:textId="240AA41F" w:rsidR="009234BE" w:rsidRPr="006A241D" w:rsidRDefault="00B54272" w:rsidP="009234BE">
      <w:pPr>
        <w:autoSpaceDE w:val="0"/>
        <w:autoSpaceDN w:val="0"/>
        <w:adjustRightInd w:val="0"/>
        <w:spacing w:after="0" w:line="240" w:lineRule="auto"/>
        <w:rPr>
          <w:rFonts w:cstheme="minorHAnsi"/>
          <w:b/>
          <w:bCs/>
          <w:lang w:val="cs-CZ"/>
        </w:rPr>
      </w:pPr>
      <w:r w:rsidRPr="006A241D">
        <w:rPr>
          <w:rFonts w:cstheme="minorHAnsi"/>
          <w:b/>
          <w:bCs/>
          <w:lang w:val="cs-CZ"/>
        </w:rPr>
        <w:t>ELEMI</w:t>
      </w:r>
      <w:r w:rsidR="00B924DF" w:rsidRPr="006A241D">
        <w:rPr>
          <w:rFonts w:cstheme="minorHAnsi"/>
          <w:b/>
          <w:bCs/>
          <w:lang w:val="cs-CZ"/>
        </w:rPr>
        <w:t xml:space="preserve"> </w:t>
      </w:r>
      <w:r w:rsidR="00872E55" w:rsidRPr="006A241D">
        <w:rPr>
          <w:rFonts w:cstheme="minorHAnsi"/>
          <w:b/>
          <w:bCs/>
          <w:lang w:val="cs-CZ"/>
        </w:rPr>
        <w:t>MAST</w:t>
      </w:r>
    </w:p>
    <w:p w14:paraId="7B555987" w14:textId="5E029493" w:rsidR="00996F1D" w:rsidRPr="006A241D" w:rsidRDefault="00996F1D" w:rsidP="00996F1D">
      <w:pPr>
        <w:autoSpaceDE w:val="0"/>
        <w:autoSpaceDN w:val="0"/>
        <w:adjustRightInd w:val="0"/>
        <w:spacing w:after="0" w:line="240" w:lineRule="auto"/>
        <w:rPr>
          <w:rFonts w:cstheme="minorHAnsi"/>
          <w:b/>
          <w:bCs/>
          <w:lang w:val="cs-CZ"/>
        </w:rPr>
      </w:pPr>
      <w:r w:rsidRPr="006A241D">
        <w:rPr>
          <w:rFonts w:cstheme="minorHAnsi"/>
          <w:b/>
          <w:bCs/>
          <w:lang w:val="cs-CZ"/>
        </w:rPr>
        <w:t xml:space="preserve">Veterinární přípravek pro přežvýkavce v laktaci </w:t>
      </w:r>
    </w:p>
    <w:p w14:paraId="020B01EC" w14:textId="77777777" w:rsidR="00996F1D" w:rsidRPr="006A241D" w:rsidRDefault="00996F1D" w:rsidP="009234BE">
      <w:pPr>
        <w:autoSpaceDE w:val="0"/>
        <w:autoSpaceDN w:val="0"/>
        <w:adjustRightInd w:val="0"/>
        <w:spacing w:after="0" w:line="240" w:lineRule="auto"/>
        <w:rPr>
          <w:rFonts w:cstheme="minorHAnsi"/>
          <w:b/>
          <w:bCs/>
          <w:lang w:val="cs-CZ"/>
        </w:rPr>
      </w:pPr>
    </w:p>
    <w:p w14:paraId="0143FE72" w14:textId="77777777" w:rsidR="00176CDA" w:rsidRPr="006A241D" w:rsidRDefault="00872E55" w:rsidP="00B54272">
      <w:pPr>
        <w:autoSpaceDE w:val="0"/>
        <w:autoSpaceDN w:val="0"/>
        <w:adjustRightInd w:val="0"/>
        <w:spacing w:after="0" w:line="240" w:lineRule="auto"/>
        <w:rPr>
          <w:rFonts w:cstheme="minorHAnsi"/>
          <w:b/>
          <w:bCs/>
          <w:lang w:val="cs-CZ"/>
        </w:rPr>
      </w:pPr>
      <w:r w:rsidRPr="006A241D">
        <w:rPr>
          <w:rFonts w:cstheme="minorHAnsi"/>
          <w:b/>
          <w:bCs/>
          <w:lang w:val="cs-CZ"/>
        </w:rPr>
        <w:t>Bylinná mast na vemena</w:t>
      </w:r>
    </w:p>
    <w:p w14:paraId="28851051" w14:textId="77777777" w:rsidR="00176CDA" w:rsidRPr="006A241D" w:rsidRDefault="00176CDA" w:rsidP="009234BE">
      <w:pPr>
        <w:autoSpaceDE w:val="0"/>
        <w:autoSpaceDN w:val="0"/>
        <w:adjustRightInd w:val="0"/>
        <w:spacing w:after="0" w:line="240" w:lineRule="auto"/>
        <w:rPr>
          <w:rFonts w:cstheme="minorHAnsi"/>
          <w:lang w:val="cs-CZ"/>
        </w:rPr>
      </w:pPr>
    </w:p>
    <w:p w14:paraId="13CFB00C" w14:textId="1565A8D0" w:rsidR="009234BE" w:rsidRPr="006A241D" w:rsidRDefault="00872E55" w:rsidP="009234BE">
      <w:pPr>
        <w:autoSpaceDE w:val="0"/>
        <w:autoSpaceDN w:val="0"/>
        <w:adjustRightInd w:val="0"/>
        <w:spacing w:after="0" w:line="240" w:lineRule="auto"/>
        <w:rPr>
          <w:rFonts w:cstheme="minorHAnsi"/>
          <w:lang w:val="cs-CZ"/>
        </w:rPr>
      </w:pPr>
      <w:r w:rsidRPr="006A241D">
        <w:rPr>
          <w:rFonts w:cstheme="minorHAnsi"/>
          <w:lang w:val="cs-CZ"/>
        </w:rPr>
        <w:t xml:space="preserve">Elemi mast obsahuje složky, které podporují odolnost mléčné žlázy. Pozitivně působí na vytváření prostředí nepříznivého pro mikroorganismy. Elemi pomáhá udržovat zdravou tkáň vemene a má </w:t>
      </w:r>
      <w:r w:rsidR="008B0145" w:rsidRPr="006A241D">
        <w:rPr>
          <w:rFonts w:cstheme="minorHAnsi"/>
          <w:lang w:val="cs-CZ"/>
        </w:rPr>
        <w:t>příznivý</w:t>
      </w:r>
      <w:r w:rsidRPr="006A241D">
        <w:rPr>
          <w:rFonts w:cstheme="minorHAnsi"/>
          <w:lang w:val="cs-CZ"/>
        </w:rPr>
        <w:t xml:space="preserve"> vliv na </w:t>
      </w:r>
      <w:r w:rsidR="008B0145" w:rsidRPr="006A241D">
        <w:rPr>
          <w:rFonts w:cstheme="minorHAnsi"/>
          <w:lang w:val="cs-CZ"/>
        </w:rPr>
        <w:t>jeho stav</w:t>
      </w:r>
      <w:r w:rsidRPr="006A241D">
        <w:rPr>
          <w:rFonts w:cstheme="minorHAnsi"/>
          <w:lang w:val="cs-CZ"/>
        </w:rPr>
        <w:t xml:space="preserve">. Po aplikaci je vemeno výrazně zvlhčené a elastické. Elemi </w:t>
      </w:r>
      <w:r w:rsidR="00996F1D" w:rsidRPr="006A241D">
        <w:rPr>
          <w:rFonts w:cstheme="minorHAnsi"/>
          <w:lang w:val="cs-CZ"/>
        </w:rPr>
        <w:t xml:space="preserve">mast </w:t>
      </w:r>
      <w:r w:rsidRPr="006A241D">
        <w:rPr>
          <w:rFonts w:cstheme="minorHAnsi"/>
          <w:lang w:val="cs-CZ"/>
        </w:rPr>
        <w:t xml:space="preserve">lze použít bez obav, že </w:t>
      </w:r>
      <w:r w:rsidR="00996F1D" w:rsidRPr="006A241D">
        <w:rPr>
          <w:rFonts w:cstheme="minorHAnsi"/>
          <w:lang w:val="cs-CZ"/>
        </w:rPr>
        <w:t xml:space="preserve">by </w:t>
      </w:r>
      <w:r w:rsidRPr="006A241D">
        <w:rPr>
          <w:rFonts w:cstheme="minorHAnsi"/>
          <w:lang w:val="cs-CZ"/>
        </w:rPr>
        <w:t xml:space="preserve">to </w:t>
      </w:r>
      <w:r w:rsidR="00996F1D" w:rsidRPr="006A241D">
        <w:rPr>
          <w:rFonts w:cstheme="minorHAnsi"/>
          <w:lang w:val="cs-CZ"/>
        </w:rPr>
        <w:t xml:space="preserve">negativně </w:t>
      </w:r>
      <w:r w:rsidRPr="006A241D">
        <w:rPr>
          <w:rFonts w:cstheme="minorHAnsi"/>
          <w:lang w:val="cs-CZ"/>
        </w:rPr>
        <w:t>ovlivn</w:t>
      </w:r>
      <w:r w:rsidR="00996F1D" w:rsidRPr="006A241D">
        <w:rPr>
          <w:rFonts w:cstheme="minorHAnsi"/>
          <w:lang w:val="cs-CZ"/>
        </w:rPr>
        <w:t>ilo</w:t>
      </w:r>
      <w:r w:rsidRPr="006A241D">
        <w:rPr>
          <w:rFonts w:cstheme="minorHAnsi"/>
          <w:lang w:val="cs-CZ"/>
        </w:rPr>
        <w:t xml:space="preserve"> vlastnosti mléka. </w:t>
      </w:r>
      <w:r w:rsidR="00523CE6" w:rsidRPr="006A241D">
        <w:rPr>
          <w:rFonts w:cstheme="minorHAnsi"/>
          <w:lang w:val="cs-CZ"/>
        </w:rPr>
        <w:t xml:space="preserve">Díky těmto účinkům je </w:t>
      </w:r>
      <w:r w:rsidRPr="006A241D">
        <w:rPr>
          <w:rFonts w:cstheme="minorHAnsi"/>
          <w:lang w:val="cs-CZ"/>
        </w:rPr>
        <w:t xml:space="preserve">Elemi </w:t>
      </w:r>
      <w:r w:rsidR="00996F1D" w:rsidRPr="006A241D">
        <w:rPr>
          <w:rFonts w:cstheme="minorHAnsi"/>
          <w:lang w:val="cs-CZ"/>
        </w:rPr>
        <w:t xml:space="preserve">mast </w:t>
      </w:r>
      <w:r w:rsidR="00523CE6" w:rsidRPr="006A241D">
        <w:rPr>
          <w:rFonts w:cstheme="minorHAnsi"/>
          <w:lang w:val="cs-CZ"/>
        </w:rPr>
        <w:t>vhodná pro</w:t>
      </w:r>
      <w:r w:rsidR="006A241D">
        <w:rPr>
          <w:rFonts w:cstheme="minorHAnsi"/>
          <w:lang w:val="cs-CZ"/>
        </w:rPr>
        <w:t> </w:t>
      </w:r>
      <w:r w:rsidR="00523CE6" w:rsidRPr="006A241D">
        <w:rPr>
          <w:rFonts w:cstheme="minorHAnsi"/>
          <w:lang w:val="cs-CZ"/>
        </w:rPr>
        <w:t>použití</w:t>
      </w:r>
      <w:r w:rsidR="00996F1D" w:rsidRPr="006A241D">
        <w:rPr>
          <w:rFonts w:cstheme="minorHAnsi"/>
          <w:lang w:val="cs-CZ"/>
        </w:rPr>
        <w:t xml:space="preserve"> jako</w:t>
      </w:r>
      <w:r w:rsidR="008B0145" w:rsidRPr="006A241D">
        <w:rPr>
          <w:rFonts w:cstheme="minorHAnsi"/>
          <w:lang w:val="cs-CZ"/>
        </w:rPr>
        <w:t xml:space="preserve"> </w:t>
      </w:r>
      <w:r w:rsidR="00996F1D" w:rsidRPr="006A241D">
        <w:rPr>
          <w:rFonts w:cstheme="minorHAnsi"/>
          <w:lang w:val="cs-CZ"/>
        </w:rPr>
        <w:t>podpůrný</w:t>
      </w:r>
      <w:r w:rsidR="008B0145" w:rsidRPr="006A241D">
        <w:rPr>
          <w:rFonts w:cstheme="minorHAnsi"/>
          <w:lang w:val="cs-CZ"/>
        </w:rPr>
        <w:t xml:space="preserve"> </w:t>
      </w:r>
      <w:r w:rsidR="00996F1D" w:rsidRPr="006A241D">
        <w:rPr>
          <w:rFonts w:cstheme="minorHAnsi"/>
          <w:lang w:val="cs-CZ"/>
        </w:rPr>
        <w:t xml:space="preserve">prostředek </w:t>
      </w:r>
      <w:r w:rsidR="008B0145" w:rsidRPr="006A241D">
        <w:rPr>
          <w:rFonts w:cstheme="minorHAnsi"/>
          <w:lang w:val="cs-CZ"/>
        </w:rPr>
        <w:t>při</w:t>
      </w:r>
      <w:r w:rsidRPr="006A241D">
        <w:rPr>
          <w:rFonts w:cstheme="minorHAnsi"/>
          <w:lang w:val="cs-CZ"/>
        </w:rPr>
        <w:t xml:space="preserve"> antibiotické léčb</w:t>
      </w:r>
      <w:r w:rsidR="008B0145" w:rsidRPr="006A241D">
        <w:rPr>
          <w:rFonts w:cstheme="minorHAnsi"/>
          <w:lang w:val="cs-CZ"/>
        </w:rPr>
        <w:t>ě</w:t>
      </w:r>
      <w:r w:rsidRPr="006A241D">
        <w:rPr>
          <w:rFonts w:cstheme="minorHAnsi"/>
          <w:lang w:val="cs-CZ"/>
        </w:rPr>
        <w:t xml:space="preserve"> akutních zánětů.</w:t>
      </w:r>
      <w:r w:rsidR="00523CE6" w:rsidRPr="006A241D">
        <w:rPr>
          <w:rFonts w:cstheme="minorHAnsi"/>
          <w:lang w:val="cs-CZ"/>
        </w:rPr>
        <w:t xml:space="preserve"> Denní masáž prováděná mastí prohřívá a zlepšuje krevní oběh.</w:t>
      </w:r>
    </w:p>
    <w:p w14:paraId="21A17951" w14:textId="77777777" w:rsidR="00872E55" w:rsidRPr="006A241D" w:rsidRDefault="00872E55" w:rsidP="009234BE">
      <w:pPr>
        <w:autoSpaceDE w:val="0"/>
        <w:autoSpaceDN w:val="0"/>
        <w:adjustRightInd w:val="0"/>
        <w:spacing w:after="0" w:line="240" w:lineRule="auto"/>
        <w:rPr>
          <w:rFonts w:cstheme="minorHAnsi"/>
          <w:b/>
          <w:bCs/>
          <w:lang w:val="cs-CZ"/>
        </w:rPr>
      </w:pPr>
    </w:p>
    <w:p w14:paraId="4AB7D60E" w14:textId="2E1F65BF" w:rsidR="00A146D5" w:rsidRPr="006A241D" w:rsidRDefault="008B0145" w:rsidP="009234BE">
      <w:pPr>
        <w:autoSpaceDE w:val="0"/>
        <w:autoSpaceDN w:val="0"/>
        <w:adjustRightInd w:val="0"/>
        <w:spacing w:after="0" w:line="240" w:lineRule="auto"/>
        <w:rPr>
          <w:rFonts w:cstheme="minorHAnsi"/>
          <w:bCs/>
          <w:lang w:val="cs-CZ"/>
        </w:rPr>
      </w:pPr>
      <w:r w:rsidRPr="006A241D">
        <w:rPr>
          <w:rFonts w:cstheme="minorHAnsi"/>
          <w:b/>
          <w:bCs/>
          <w:lang w:val="cs-CZ"/>
        </w:rPr>
        <w:t>Návod k použití</w:t>
      </w:r>
      <w:r w:rsidR="009234BE" w:rsidRPr="006A241D">
        <w:rPr>
          <w:rFonts w:cstheme="minorHAnsi"/>
          <w:b/>
          <w:bCs/>
          <w:lang w:val="cs-CZ"/>
        </w:rPr>
        <w:t xml:space="preserve">: </w:t>
      </w:r>
      <w:r w:rsidR="0093490B" w:rsidRPr="006A241D">
        <w:rPr>
          <w:rFonts w:cstheme="minorHAnsi"/>
          <w:bCs/>
          <w:lang w:val="cs-CZ"/>
        </w:rPr>
        <w:t>Při prvních příznacích mastitidy vtírat Elemi mast do kůže vemene dvakrát denně po</w:t>
      </w:r>
      <w:r w:rsidR="006A241D">
        <w:rPr>
          <w:rFonts w:cstheme="minorHAnsi"/>
          <w:bCs/>
          <w:lang w:val="cs-CZ"/>
        </w:rPr>
        <w:t> </w:t>
      </w:r>
      <w:bookmarkStart w:id="0" w:name="_GoBack"/>
      <w:bookmarkEnd w:id="0"/>
      <w:r w:rsidR="0093490B" w:rsidRPr="006A241D">
        <w:rPr>
          <w:rFonts w:cstheme="minorHAnsi"/>
          <w:bCs/>
          <w:lang w:val="cs-CZ"/>
        </w:rPr>
        <w:t>dojení, po dobu několika dní do ústupu zánětem způsobených změn.</w:t>
      </w:r>
    </w:p>
    <w:p w14:paraId="099BAD12" w14:textId="77777777" w:rsidR="009234BE" w:rsidRPr="006A241D" w:rsidRDefault="009234BE" w:rsidP="009234BE">
      <w:pPr>
        <w:autoSpaceDE w:val="0"/>
        <w:autoSpaceDN w:val="0"/>
        <w:adjustRightInd w:val="0"/>
        <w:spacing w:after="0" w:line="240" w:lineRule="auto"/>
        <w:rPr>
          <w:rFonts w:cstheme="minorHAnsi"/>
          <w:b/>
          <w:bCs/>
          <w:lang w:val="cs-CZ"/>
        </w:rPr>
      </w:pPr>
    </w:p>
    <w:p w14:paraId="344B3C65" w14:textId="069F727E" w:rsidR="001B7213" w:rsidRPr="006A241D" w:rsidRDefault="004F01BC" w:rsidP="001B7213">
      <w:pPr>
        <w:rPr>
          <w:rFonts w:cstheme="minorHAnsi"/>
          <w:lang w:val="cs-CZ"/>
        </w:rPr>
      </w:pPr>
      <w:r w:rsidRPr="006A241D">
        <w:rPr>
          <w:rFonts w:cstheme="minorHAnsi"/>
          <w:b/>
          <w:bCs/>
          <w:lang w:val="cs-CZ"/>
        </w:rPr>
        <w:t>Ingredients:</w:t>
      </w:r>
      <w:r w:rsidRPr="006A241D">
        <w:rPr>
          <w:rFonts w:cstheme="minorHAnsi"/>
          <w:lang w:val="cs-CZ"/>
        </w:rPr>
        <w:t xml:space="preserve"> </w:t>
      </w:r>
      <w:r w:rsidR="003A5472" w:rsidRPr="006A241D">
        <w:rPr>
          <w:rFonts w:ascii="Calibri" w:hAnsi="Calibri" w:cs="Calibri"/>
          <w:lang w:val="cs-CZ"/>
        </w:rPr>
        <w:t>Aqua, Camphor, Paraffinum Liquidum, Glycerin, Cetearyl Alcohol, Caprylic/Capric Triglyceride, Ceteth-20, Stearyl Alcohol, Steareth-7, Steareth-10, Glyceryl Stearate, Melaleuca Alternifolia Leaf Oil, Lavandula Angustifolia Herb Oil, Ginkgo Biloba Leaf Extract, Echinacea Angustifolia Root Extract, Canarium Luzonicum Gum Extract, Hippophae Rhamnoides Oil, Salicylic Acid, Dimethicone, Propylene Glycol, Sodium Hydroxide, Potassium Sorbate, Sodium Benzoate, Sorbic Acid, Benzyl Alcohol, Geraniol, Limonene, Linalool, Citronellol, Coumarin.</w:t>
      </w:r>
    </w:p>
    <w:p w14:paraId="263E32A4" w14:textId="52BAA842" w:rsidR="001F56E7" w:rsidRPr="006A241D" w:rsidRDefault="001F56E7" w:rsidP="001B7213">
      <w:pPr>
        <w:rPr>
          <w:rFonts w:cstheme="minorHAnsi"/>
          <w:lang w:val="cs-CZ"/>
        </w:rPr>
      </w:pPr>
      <w:r w:rsidRPr="006A241D">
        <w:rPr>
          <w:rFonts w:cstheme="minorHAnsi"/>
          <w:lang w:val="cs-CZ"/>
        </w:rPr>
        <w:t xml:space="preserve">Uchovávejte v suchu a chladu. Uchovávejte mimo </w:t>
      </w:r>
      <w:r w:rsidR="00E27EC2" w:rsidRPr="006A241D">
        <w:rPr>
          <w:rFonts w:cstheme="minorHAnsi"/>
          <w:lang w:val="cs-CZ"/>
        </w:rPr>
        <w:t xml:space="preserve">dohled </w:t>
      </w:r>
      <w:r w:rsidRPr="006A241D">
        <w:rPr>
          <w:rFonts w:cstheme="minorHAnsi"/>
          <w:lang w:val="cs-CZ"/>
        </w:rPr>
        <w:t xml:space="preserve">a </w:t>
      </w:r>
      <w:r w:rsidR="00E27EC2" w:rsidRPr="006A241D">
        <w:rPr>
          <w:rFonts w:cstheme="minorHAnsi"/>
          <w:lang w:val="cs-CZ"/>
        </w:rPr>
        <w:t xml:space="preserve">dosah </w:t>
      </w:r>
      <w:r w:rsidRPr="006A241D">
        <w:rPr>
          <w:rFonts w:cstheme="minorHAnsi"/>
          <w:lang w:val="cs-CZ"/>
        </w:rPr>
        <w:t>dětí. Pouze pro zvířata.</w:t>
      </w:r>
    </w:p>
    <w:p w14:paraId="153FA19E" w14:textId="77777777" w:rsidR="00CD58BD" w:rsidRPr="006A241D" w:rsidRDefault="00CD58BD" w:rsidP="00CD58BD">
      <w:pPr>
        <w:autoSpaceDE w:val="0"/>
        <w:autoSpaceDN w:val="0"/>
        <w:adjustRightInd w:val="0"/>
        <w:spacing w:after="0" w:line="240" w:lineRule="auto"/>
        <w:rPr>
          <w:rFonts w:ascii="GillSansMTPro-Bold" w:hAnsi="GillSansMTPro-Bold" w:cs="GillSansMTPro-Bold"/>
          <w:b/>
          <w:lang w:val="cs-CZ"/>
        </w:rPr>
      </w:pPr>
      <w:r w:rsidRPr="006A241D">
        <w:rPr>
          <w:rFonts w:ascii="GillSansMTPro-Bold" w:hAnsi="GillSansMTPro-Bold" w:cs="GillSansMTPro-Bold"/>
          <w:b/>
          <w:lang w:val="cs-CZ"/>
        </w:rPr>
        <w:t xml:space="preserve">Číslo šarže: </w:t>
      </w:r>
    </w:p>
    <w:p w14:paraId="4527EDAF" w14:textId="77777777" w:rsidR="00CD58BD" w:rsidRPr="006A241D" w:rsidRDefault="00CD58BD" w:rsidP="00CD58BD">
      <w:pPr>
        <w:autoSpaceDE w:val="0"/>
        <w:autoSpaceDN w:val="0"/>
        <w:adjustRightInd w:val="0"/>
        <w:spacing w:after="0" w:line="240" w:lineRule="auto"/>
        <w:rPr>
          <w:rFonts w:ascii="GillSansMTPro-Bold" w:hAnsi="GillSansMTPro-Bold" w:cs="GillSansMTPro-Bold"/>
          <w:b/>
          <w:lang w:val="cs-CZ"/>
        </w:rPr>
      </w:pPr>
      <w:r w:rsidRPr="006A241D">
        <w:rPr>
          <w:rFonts w:ascii="GillSansMTPro-Bold" w:hAnsi="GillSansMTPro-Bold" w:cs="GillSansMTPro-Bold"/>
          <w:b/>
          <w:lang w:val="cs-CZ"/>
        </w:rPr>
        <w:t xml:space="preserve">Datum spotřeby: </w:t>
      </w:r>
    </w:p>
    <w:p w14:paraId="59F6F0B0" w14:textId="717C72D7" w:rsidR="00996F1D" w:rsidRPr="006A241D" w:rsidRDefault="00996F1D" w:rsidP="001B7213">
      <w:pPr>
        <w:autoSpaceDE w:val="0"/>
        <w:autoSpaceDN w:val="0"/>
        <w:adjustRightInd w:val="0"/>
        <w:spacing w:after="0" w:line="240" w:lineRule="auto"/>
        <w:rPr>
          <w:rFonts w:cstheme="minorHAnsi"/>
          <w:b/>
          <w:lang w:val="cs-CZ"/>
        </w:rPr>
      </w:pPr>
    </w:p>
    <w:p w14:paraId="385C91F7" w14:textId="75D0C66B" w:rsidR="00996F1D" w:rsidRPr="006A241D" w:rsidRDefault="00996F1D" w:rsidP="00996F1D">
      <w:pPr>
        <w:autoSpaceDE w:val="0"/>
        <w:autoSpaceDN w:val="0"/>
        <w:adjustRightInd w:val="0"/>
        <w:spacing w:after="0" w:line="240" w:lineRule="auto"/>
        <w:rPr>
          <w:rFonts w:cstheme="minorHAnsi"/>
          <w:bCs/>
          <w:lang w:val="cs-CZ"/>
        </w:rPr>
      </w:pPr>
      <w:r w:rsidRPr="006A241D">
        <w:rPr>
          <w:rFonts w:cstheme="minorHAnsi"/>
          <w:bCs/>
          <w:lang w:val="cs-CZ"/>
        </w:rPr>
        <w:t xml:space="preserve">Čistá hmotnost: </w:t>
      </w:r>
      <w:r w:rsidR="00015565" w:rsidRPr="006A241D">
        <w:rPr>
          <w:rFonts w:cstheme="minorHAnsi"/>
          <w:bCs/>
          <w:lang w:val="cs-CZ"/>
        </w:rPr>
        <w:t>450</w:t>
      </w:r>
      <w:r w:rsidRPr="006A241D">
        <w:rPr>
          <w:rFonts w:cstheme="minorHAnsi"/>
          <w:bCs/>
          <w:lang w:val="cs-CZ"/>
        </w:rPr>
        <w:t xml:space="preserve"> g, 4</w:t>
      </w:r>
      <w:r w:rsidR="00E27EC2" w:rsidRPr="006A241D">
        <w:rPr>
          <w:rFonts w:cstheme="minorHAnsi"/>
          <w:bCs/>
          <w:lang w:val="cs-CZ"/>
        </w:rPr>
        <w:t>,</w:t>
      </w:r>
      <w:r w:rsidRPr="006A241D">
        <w:rPr>
          <w:rFonts w:cstheme="minorHAnsi"/>
          <w:bCs/>
          <w:lang w:val="cs-CZ"/>
        </w:rPr>
        <w:t>5 kg</w:t>
      </w:r>
    </w:p>
    <w:p w14:paraId="52588CE4" w14:textId="77777777" w:rsidR="00996F1D" w:rsidRPr="006A241D" w:rsidRDefault="00996F1D" w:rsidP="00996F1D">
      <w:pPr>
        <w:autoSpaceDE w:val="0"/>
        <w:autoSpaceDN w:val="0"/>
        <w:adjustRightInd w:val="0"/>
        <w:spacing w:after="0" w:line="240" w:lineRule="auto"/>
        <w:rPr>
          <w:rFonts w:cstheme="minorHAnsi"/>
          <w:bCs/>
          <w:lang w:val="cs-CZ"/>
        </w:rPr>
      </w:pPr>
    </w:p>
    <w:p w14:paraId="2A21F0B4" w14:textId="66701C9A" w:rsidR="00996F1D" w:rsidRPr="006A241D" w:rsidRDefault="00996F1D" w:rsidP="00996F1D">
      <w:pPr>
        <w:autoSpaceDE w:val="0"/>
        <w:autoSpaceDN w:val="0"/>
        <w:adjustRightInd w:val="0"/>
        <w:spacing w:after="0" w:line="240" w:lineRule="auto"/>
        <w:rPr>
          <w:rFonts w:cstheme="minorHAnsi"/>
          <w:bCs/>
          <w:lang w:val="cs-CZ"/>
        </w:rPr>
      </w:pPr>
      <w:r w:rsidRPr="006A241D">
        <w:rPr>
          <w:rFonts w:cstheme="minorHAnsi"/>
          <w:bCs/>
          <w:lang w:val="cs-CZ"/>
        </w:rPr>
        <w:t xml:space="preserve">Číslo schválení: </w:t>
      </w:r>
      <w:r w:rsidR="00F260DB" w:rsidRPr="006A241D">
        <w:rPr>
          <w:rFonts w:cstheme="minorHAnsi"/>
          <w:bCs/>
          <w:lang w:val="cs-CZ"/>
        </w:rPr>
        <w:t>081-22/C</w:t>
      </w:r>
    </w:p>
    <w:p w14:paraId="731BF61D" w14:textId="77777777" w:rsidR="00996F1D" w:rsidRPr="006A241D" w:rsidRDefault="00996F1D" w:rsidP="00996F1D">
      <w:pPr>
        <w:autoSpaceDE w:val="0"/>
        <w:autoSpaceDN w:val="0"/>
        <w:adjustRightInd w:val="0"/>
        <w:spacing w:after="0" w:line="240" w:lineRule="auto"/>
        <w:rPr>
          <w:rFonts w:cstheme="minorHAnsi"/>
          <w:bCs/>
          <w:lang w:val="cs-CZ"/>
        </w:rPr>
      </w:pPr>
    </w:p>
    <w:p w14:paraId="12BDB6BE" w14:textId="77777777" w:rsidR="00996F1D" w:rsidRPr="006A241D" w:rsidRDefault="00996F1D" w:rsidP="00996F1D">
      <w:pPr>
        <w:pStyle w:val="Style6"/>
        <w:shd w:val="clear" w:color="auto" w:fill="auto"/>
        <w:spacing w:line="269" w:lineRule="exact"/>
        <w:rPr>
          <w:rFonts w:asciiTheme="minorHAnsi" w:hAnsiTheme="minorHAnsi" w:cstheme="minorHAnsi"/>
          <w:lang w:val="cs-CZ"/>
        </w:rPr>
      </w:pPr>
      <w:bookmarkStart w:id="1" w:name="bookmark4"/>
      <w:r w:rsidRPr="006A241D">
        <w:rPr>
          <w:rStyle w:val="CharStyle7"/>
          <w:rFonts w:asciiTheme="minorHAnsi" w:hAnsiTheme="minorHAnsi" w:cstheme="minorHAnsi"/>
          <w:lang w:val="cs-CZ"/>
        </w:rPr>
        <w:t>DODAVATEL</w:t>
      </w:r>
      <w:bookmarkEnd w:id="1"/>
      <w:r w:rsidRPr="006A241D">
        <w:rPr>
          <w:rStyle w:val="CharStyle7"/>
          <w:rFonts w:asciiTheme="minorHAnsi" w:hAnsiTheme="minorHAnsi" w:cstheme="minorHAnsi"/>
          <w:lang w:val="cs-CZ"/>
        </w:rPr>
        <w:t xml:space="preserve"> A DRŽITEL ROZHODNUTÍ O SCHVÁLENÍ</w:t>
      </w:r>
    </w:p>
    <w:p w14:paraId="13184269" w14:textId="77777777" w:rsidR="00996F1D" w:rsidRPr="006A241D" w:rsidRDefault="00996F1D" w:rsidP="00996F1D">
      <w:pPr>
        <w:pStyle w:val="Zkladnodstavec"/>
        <w:suppressAutoHyphens/>
        <w:rPr>
          <w:rStyle w:val="CharStyle5"/>
          <w:rFonts w:asciiTheme="minorHAnsi" w:hAnsiTheme="minorHAnsi" w:cstheme="minorHAnsi"/>
          <w:bCs/>
          <w:color w:val="auto"/>
          <w:sz w:val="22"/>
          <w:szCs w:val="22"/>
          <w:lang w:val="cs-CZ"/>
        </w:rPr>
      </w:pPr>
      <w:r w:rsidRPr="006A241D">
        <w:rPr>
          <w:rStyle w:val="CharStyle5"/>
          <w:rFonts w:asciiTheme="minorHAnsi" w:hAnsiTheme="minorHAnsi" w:cstheme="minorHAnsi"/>
          <w:color w:val="auto"/>
          <w:sz w:val="22"/>
          <w:szCs w:val="22"/>
          <w:lang w:val="cs-CZ"/>
        </w:rPr>
        <w:t xml:space="preserve">IFRAMIX, s.r.o., Litvínovská 609/3, </w:t>
      </w:r>
      <w:r w:rsidRPr="006A241D">
        <w:rPr>
          <w:rStyle w:val="CharStyle5"/>
          <w:rFonts w:asciiTheme="minorHAnsi" w:hAnsiTheme="minorHAnsi" w:cstheme="minorHAnsi"/>
          <w:color w:val="auto"/>
          <w:sz w:val="22"/>
          <w:szCs w:val="22"/>
          <w:lang w:val="cs-CZ"/>
        </w:rPr>
        <w:br/>
        <w:t>190 00 Praha 9, tel. (+420) 739 777 444,</w:t>
      </w:r>
    </w:p>
    <w:p w14:paraId="24B87024" w14:textId="74924026" w:rsidR="00996F1D" w:rsidRPr="006A241D" w:rsidRDefault="00996F1D" w:rsidP="00996F1D">
      <w:pPr>
        <w:pStyle w:val="Zkladnodstavec"/>
        <w:suppressAutoHyphens/>
        <w:rPr>
          <w:rStyle w:val="CharStyle5"/>
          <w:rFonts w:asciiTheme="minorHAnsi" w:hAnsiTheme="minorHAnsi" w:cstheme="minorHAnsi"/>
          <w:color w:val="auto"/>
          <w:sz w:val="22"/>
          <w:szCs w:val="22"/>
          <w:lang w:val="cs-CZ"/>
        </w:rPr>
      </w:pPr>
      <w:r w:rsidRPr="006A241D">
        <w:rPr>
          <w:rStyle w:val="CharStyle5"/>
          <w:rFonts w:asciiTheme="minorHAnsi" w:hAnsiTheme="minorHAnsi" w:cstheme="minorHAnsi"/>
          <w:color w:val="auto"/>
          <w:sz w:val="22"/>
          <w:szCs w:val="22"/>
          <w:lang w:val="cs-CZ"/>
        </w:rPr>
        <w:t xml:space="preserve">e-mail: iframix@iframix.cz, </w:t>
      </w:r>
      <w:r w:rsidRPr="006A241D">
        <w:rPr>
          <w:rFonts w:asciiTheme="minorHAnsi" w:hAnsiTheme="minorHAnsi" w:cstheme="minorHAnsi"/>
          <w:color w:val="auto"/>
          <w:sz w:val="22"/>
          <w:szCs w:val="22"/>
          <w:shd w:val="clear" w:color="auto" w:fill="FFFFFF"/>
          <w:lang w:val="cs-CZ"/>
        </w:rPr>
        <w:t>www.iframix.cz</w:t>
      </w:r>
    </w:p>
    <w:p w14:paraId="52B2DF2E" w14:textId="77777777" w:rsidR="00996F1D" w:rsidRPr="006A241D" w:rsidRDefault="00996F1D" w:rsidP="00996F1D">
      <w:pPr>
        <w:pStyle w:val="Zkladnodstavec"/>
        <w:suppressAutoHyphens/>
        <w:rPr>
          <w:rStyle w:val="CharStyle5"/>
          <w:rFonts w:asciiTheme="minorHAnsi" w:hAnsiTheme="minorHAnsi" w:cstheme="minorHAnsi"/>
          <w:color w:val="auto"/>
          <w:sz w:val="22"/>
          <w:szCs w:val="22"/>
          <w:lang w:val="cs-CZ"/>
        </w:rPr>
      </w:pPr>
    </w:p>
    <w:p w14:paraId="3328DA34" w14:textId="77777777" w:rsidR="00996F1D" w:rsidRPr="006A241D" w:rsidRDefault="00996F1D" w:rsidP="00996F1D">
      <w:pPr>
        <w:pStyle w:val="Style6"/>
        <w:shd w:val="clear" w:color="auto" w:fill="auto"/>
        <w:spacing w:line="274" w:lineRule="exact"/>
        <w:rPr>
          <w:rStyle w:val="CharStyle7"/>
          <w:rFonts w:asciiTheme="minorHAnsi" w:hAnsiTheme="minorHAnsi" w:cstheme="minorHAnsi"/>
          <w:b/>
          <w:bCs/>
          <w:lang w:val="cs-CZ"/>
        </w:rPr>
      </w:pPr>
      <w:bookmarkStart w:id="2" w:name="bookmark5"/>
      <w:r w:rsidRPr="006A241D">
        <w:rPr>
          <w:rStyle w:val="CharStyle7"/>
          <w:rFonts w:asciiTheme="minorHAnsi" w:hAnsiTheme="minorHAnsi" w:cstheme="minorHAnsi"/>
          <w:lang w:val="cs-CZ"/>
        </w:rPr>
        <w:t>VÝROBCE</w:t>
      </w:r>
      <w:bookmarkEnd w:id="2"/>
    </w:p>
    <w:p w14:paraId="4147C559" w14:textId="6558EADC" w:rsidR="00996F1D" w:rsidRPr="006A241D" w:rsidRDefault="00996F1D" w:rsidP="00996F1D">
      <w:pPr>
        <w:rPr>
          <w:rFonts w:cstheme="minorHAnsi"/>
          <w:lang w:val="cs-CZ"/>
        </w:rPr>
      </w:pPr>
      <w:r w:rsidRPr="006A241D">
        <w:rPr>
          <w:rFonts w:cstheme="minorHAnsi"/>
          <w:lang w:val="cs-CZ"/>
        </w:rPr>
        <w:t>OVER GROUP Sp. z o.o.Sp.k., 93-100</w:t>
      </w:r>
      <w:r w:rsidRPr="006A241D">
        <w:rPr>
          <w:rStyle w:val="apple-converted-space"/>
          <w:rFonts w:cstheme="minorHAnsi"/>
          <w:shd w:val="clear" w:color="auto" w:fill="FFFFFF"/>
          <w:lang w:val="cs-CZ"/>
        </w:rPr>
        <w:t> </w:t>
      </w:r>
      <w:r w:rsidRPr="006A241D">
        <w:rPr>
          <w:rFonts w:cstheme="minorHAnsi"/>
          <w:lang w:val="cs-CZ"/>
        </w:rPr>
        <w:t>Łask, ul. Warszawska 65, Polsko</w:t>
      </w:r>
    </w:p>
    <w:p w14:paraId="4E4E9951" w14:textId="77777777" w:rsidR="00996F1D" w:rsidRPr="006A241D" w:rsidRDefault="00996F1D" w:rsidP="001B7213">
      <w:pPr>
        <w:autoSpaceDE w:val="0"/>
        <w:autoSpaceDN w:val="0"/>
        <w:adjustRightInd w:val="0"/>
        <w:spacing w:after="0" w:line="240" w:lineRule="auto"/>
        <w:rPr>
          <w:rFonts w:cstheme="minorHAnsi"/>
          <w:b/>
          <w:lang w:val="cs-CZ"/>
        </w:rPr>
      </w:pPr>
    </w:p>
    <w:sectPr w:rsidR="00996F1D" w:rsidRPr="006A241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A4468" w14:textId="77777777" w:rsidR="006A40FF" w:rsidRDefault="006A40FF" w:rsidP="001131AC">
      <w:pPr>
        <w:spacing w:after="0" w:line="240" w:lineRule="auto"/>
      </w:pPr>
      <w:r>
        <w:separator/>
      </w:r>
    </w:p>
  </w:endnote>
  <w:endnote w:type="continuationSeparator" w:id="0">
    <w:p w14:paraId="18103B46" w14:textId="77777777" w:rsidR="006A40FF" w:rsidRDefault="006A40FF" w:rsidP="0011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inionPro-Regular">
    <w:altName w:val="Calibri"/>
    <w:charset w:val="4D"/>
    <w:family w:val="auto"/>
    <w:pitch w:val="default"/>
    <w:sig w:usb0="00000003" w:usb1="00000000" w:usb2="00000000" w:usb3="00000000" w:csb0="00000001" w:csb1="00000000"/>
  </w:font>
  <w:font w:name="GillSansMTPro-Bold">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8E69" w14:textId="77777777" w:rsidR="006A40FF" w:rsidRDefault="006A40FF" w:rsidP="001131AC">
      <w:pPr>
        <w:spacing w:after="0" w:line="240" w:lineRule="auto"/>
      </w:pPr>
      <w:r>
        <w:separator/>
      </w:r>
    </w:p>
  </w:footnote>
  <w:footnote w:type="continuationSeparator" w:id="0">
    <w:p w14:paraId="4AEBBF06" w14:textId="77777777" w:rsidR="006A40FF" w:rsidRDefault="006A40FF" w:rsidP="00113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8DC7C" w14:textId="407FD7D6" w:rsidR="001131AC" w:rsidRPr="00E1769A" w:rsidRDefault="001131AC" w:rsidP="000A77FE">
    <w:pPr>
      <w:rPr>
        <w:bCs/>
      </w:rPr>
    </w:pPr>
    <w:r w:rsidRPr="00E1769A">
      <w:rPr>
        <w:bCs/>
      </w:rPr>
      <w:t>Text n</w:t>
    </w:r>
    <w:r>
      <w:rPr>
        <w:bCs/>
      </w:rPr>
      <w:t>a</w:t>
    </w:r>
    <w:r w:rsidRPr="00C33E53">
      <w:t xml:space="preserve"> </w:t>
    </w:r>
    <w:sdt>
      <w:sdtPr>
        <w:id w:val="1508096970"/>
        <w:placeholder>
          <w:docPart w:val="3DC4A5B035CC46C1BC6EEEAA61D9C3F2"/>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6A241D">
      <w:rPr>
        <w:bCs/>
      </w:rPr>
      <w:t> </w:t>
    </w:r>
    <w:r w:rsidRPr="00E1769A">
      <w:rPr>
        <w:bCs/>
      </w:rPr>
      <w:t xml:space="preserve">zn. </w:t>
    </w:r>
    <w:sdt>
      <w:sdtPr>
        <w:id w:val="-1643653816"/>
        <w:placeholder>
          <w:docPart w:val="8A2FFBC4710140CB98D7F7BB681B146D"/>
        </w:placeholder>
        <w:text/>
      </w:sdtPr>
      <w:sdtEndPr/>
      <w:sdtContent>
        <w:r w:rsidR="00F260DB" w:rsidRPr="00F260DB">
          <w:t>USKVBL/</w:t>
        </w:r>
        <w:r w:rsidR="0093490B">
          <w:t>6072</w:t>
        </w:r>
        <w:r w:rsidR="00F260DB" w:rsidRPr="00F260DB">
          <w:t>/2021/POD</w:t>
        </w:r>
        <w:r w:rsidR="00F260DB">
          <w:t>,</w:t>
        </w:r>
      </w:sdtContent>
    </w:sdt>
    <w:r w:rsidRPr="00E1769A">
      <w:rPr>
        <w:bCs/>
      </w:rPr>
      <w:t xml:space="preserve"> č.j.</w:t>
    </w:r>
    <w:r w:rsidR="006A241D">
      <w:rPr>
        <w:bCs/>
      </w:rPr>
      <w:t> </w:t>
    </w:r>
    <w:sdt>
      <w:sdtPr>
        <w:rPr>
          <w:bCs/>
        </w:rPr>
        <w:id w:val="-1885019968"/>
        <w:placeholder>
          <w:docPart w:val="8A2FFBC4710140CB98D7F7BB681B146D"/>
        </w:placeholder>
        <w:text/>
      </w:sdtPr>
      <w:sdtEndPr/>
      <w:sdtContent>
        <w:r w:rsidR="009E0352" w:rsidRPr="009E0352">
          <w:rPr>
            <w:bCs/>
          </w:rPr>
          <w:t>USKVBL/10015/2023/REG-Gro</w:t>
        </w:r>
      </w:sdtContent>
    </w:sdt>
    <w:r w:rsidRPr="00E1769A">
      <w:rPr>
        <w:bCs/>
      </w:rPr>
      <w:t xml:space="preserve"> ze dne </w:t>
    </w:r>
    <w:sdt>
      <w:sdtPr>
        <w:rPr>
          <w:bCs/>
        </w:rPr>
        <w:id w:val="-2023853767"/>
        <w:placeholder>
          <w:docPart w:val="D91D68B863E947C39BB08A9BDC39A500"/>
        </w:placeholder>
        <w:date w:fullDate="2023-08-07T00:00:00Z">
          <w:dateFormat w:val="d.M.yyyy"/>
          <w:lid w:val="cs-CZ"/>
          <w:storeMappedDataAs w:val="dateTime"/>
          <w:calendar w:val="gregorian"/>
        </w:date>
      </w:sdtPr>
      <w:sdtEndPr/>
      <w:sdtContent>
        <w:r w:rsidR="009E0352">
          <w:rPr>
            <w:bCs/>
            <w:lang w:val="cs-CZ"/>
          </w:rPr>
          <w:t>7.8.2023</w:t>
        </w:r>
      </w:sdtContent>
    </w:sdt>
    <w:r w:rsidRPr="00E1769A">
      <w:rPr>
        <w:bCs/>
      </w:rPr>
      <w:t xml:space="preserve"> o </w:t>
    </w:r>
    <w:sdt>
      <w:sdtPr>
        <w:id w:val="-217967857"/>
        <w:placeholder>
          <w:docPart w:val="2F4E5D5BBDE24F20BFEBC0E63704701F"/>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93490B">
          <w:t>změně rozhodnutí o schválení veterinárního přípravku</w:t>
        </w:r>
      </w:sdtContent>
    </w:sdt>
    <w:r w:rsidRPr="00E1769A">
      <w:rPr>
        <w:bCs/>
      </w:rPr>
      <w:t xml:space="preserve"> </w:t>
    </w:r>
    <w:sdt>
      <w:sdtPr>
        <w:id w:val="-2080899180"/>
        <w:placeholder>
          <w:docPart w:val="58423988C73D4048962AAC03E8CF8F4E"/>
        </w:placeholder>
        <w:text/>
      </w:sdtPr>
      <w:sdtEndPr/>
      <w:sdtContent>
        <w:r w:rsidR="00F260DB" w:rsidRPr="00F260DB">
          <w:t>ELEMI MAST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BE"/>
    <w:rsid w:val="00015565"/>
    <w:rsid w:val="001131AC"/>
    <w:rsid w:val="00176CDA"/>
    <w:rsid w:val="001A7439"/>
    <w:rsid w:val="001B7213"/>
    <w:rsid w:val="001F56E7"/>
    <w:rsid w:val="002763AC"/>
    <w:rsid w:val="00305911"/>
    <w:rsid w:val="00340E81"/>
    <w:rsid w:val="003A5472"/>
    <w:rsid w:val="004F01BC"/>
    <w:rsid w:val="00517F85"/>
    <w:rsid w:val="00523CE6"/>
    <w:rsid w:val="005D7436"/>
    <w:rsid w:val="006A241D"/>
    <w:rsid w:val="006A40FF"/>
    <w:rsid w:val="006B6336"/>
    <w:rsid w:val="006F53D1"/>
    <w:rsid w:val="00740F19"/>
    <w:rsid w:val="007E32B8"/>
    <w:rsid w:val="007F5930"/>
    <w:rsid w:val="00816990"/>
    <w:rsid w:val="00872E55"/>
    <w:rsid w:val="008B0145"/>
    <w:rsid w:val="008E47ED"/>
    <w:rsid w:val="009234BE"/>
    <w:rsid w:val="0093490B"/>
    <w:rsid w:val="00994637"/>
    <w:rsid w:val="00996F1D"/>
    <w:rsid w:val="009D1E46"/>
    <w:rsid w:val="009E0352"/>
    <w:rsid w:val="00A146D5"/>
    <w:rsid w:val="00A30967"/>
    <w:rsid w:val="00B315A5"/>
    <w:rsid w:val="00B54272"/>
    <w:rsid w:val="00B924DF"/>
    <w:rsid w:val="00CB5BCA"/>
    <w:rsid w:val="00CD58BD"/>
    <w:rsid w:val="00CF3BE4"/>
    <w:rsid w:val="00DE161C"/>
    <w:rsid w:val="00E27EC2"/>
    <w:rsid w:val="00E6585E"/>
    <w:rsid w:val="00F260DB"/>
    <w:rsid w:val="00FF1C1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AF75"/>
  <w15:chartTrackingRefBased/>
  <w15:docId w15:val="{5641A620-02A4-4C19-BE9E-1C655E09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5">
    <w:name w:val="Char Style 5"/>
    <w:basedOn w:val="Standardnpsmoodstavce"/>
    <w:link w:val="Style4"/>
    <w:uiPriority w:val="99"/>
    <w:rsid w:val="00996F1D"/>
    <w:rPr>
      <w:rFonts w:ascii="Arial" w:hAnsi="Arial" w:cs="Arial"/>
      <w:sz w:val="21"/>
      <w:szCs w:val="21"/>
      <w:shd w:val="clear" w:color="auto" w:fill="FFFFFF"/>
    </w:rPr>
  </w:style>
  <w:style w:type="character" w:customStyle="1" w:styleId="CharStyle7">
    <w:name w:val="Char Style 7"/>
    <w:basedOn w:val="Standardnpsmoodstavce"/>
    <w:link w:val="Style6"/>
    <w:uiPriority w:val="99"/>
    <w:rsid w:val="00996F1D"/>
    <w:rPr>
      <w:rFonts w:ascii="Arial" w:hAnsi="Arial" w:cs="Arial"/>
      <w:b/>
      <w:bCs/>
      <w:shd w:val="clear" w:color="auto" w:fill="FFFFFF"/>
    </w:rPr>
  </w:style>
  <w:style w:type="paragraph" w:customStyle="1" w:styleId="Style4">
    <w:name w:val="Style 4"/>
    <w:basedOn w:val="Normln"/>
    <w:link w:val="CharStyle5"/>
    <w:uiPriority w:val="99"/>
    <w:rsid w:val="00996F1D"/>
    <w:pPr>
      <w:widowControl w:val="0"/>
      <w:shd w:val="clear" w:color="auto" w:fill="FFFFFF"/>
      <w:spacing w:after="0" w:line="547" w:lineRule="exact"/>
    </w:pPr>
    <w:rPr>
      <w:rFonts w:ascii="Arial" w:hAnsi="Arial" w:cs="Arial"/>
      <w:sz w:val="21"/>
      <w:szCs w:val="21"/>
    </w:rPr>
  </w:style>
  <w:style w:type="paragraph" w:customStyle="1" w:styleId="Style6">
    <w:name w:val="Style 6"/>
    <w:basedOn w:val="Normln"/>
    <w:link w:val="CharStyle7"/>
    <w:uiPriority w:val="99"/>
    <w:rsid w:val="00996F1D"/>
    <w:pPr>
      <w:widowControl w:val="0"/>
      <w:shd w:val="clear" w:color="auto" w:fill="FFFFFF"/>
      <w:spacing w:after="0" w:line="547" w:lineRule="exact"/>
      <w:outlineLvl w:val="1"/>
    </w:pPr>
    <w:rPr>
      <w:rFonts w:ascii="Arial" w:hAnsi="Arial" w:cs="Arial"/>
      <w:b/>
      <w:bCs/>
    </w:rPr>
  </w:style>
  <w:style w:type="paragraph" w:customStyle="1" w:styleId="Zkladnodstavec">
    <w:name w:val="[Základní odstavec]"/>
    <w:basedOn w:val="Normln"/>
    <w:uiPriority w:val="99"/>
    <w:rsid w:val="00996F1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Hypertextovodkaz">
    <w:name w:val="Hyperlink"/>
    <w:basedOn w:val="Standardnpsmoodstavce"/>
    <w:uiPriority w:val="99"/>
    <w:unhideWhenUsed/>
    <w:rsid w:val="00996F1D"/>
    <w:rPr>
      <w:color w:val="0563C1" w:themeColor="hyperlink"/>
      <w:u w:val="single"/>
    </w:rPr>
  </w:style>
  <w:style w:type="character" w:customStyle="1" w:styleId="apple-converted-space">
    <w:name w:val="apple-converted-space"/>
    <w:rsid w:val="00996F1D"/>
  </w:style>
  <w:style w:type="paragraph" w:styleId="Textbubliny">
    <w:name w:val="Balloon Text"/>
    <w:basedOn w:val="Normln"/>
    <w:link w:val="TextbublinyChar"/>
    <w:uiPriority w:val="99"/>
    <w:semiHidden/>
    <w:unhideWhenUsed/>
    <w:rsid w:val="00996F1D"/>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96F1D"/>
    <w:rPr>
      <w:rFonts w:ascii="Times New Roman" w:hAnsi="Times New Roman" w:cs="Times New Roman"/>
      <w:sz w:val="18"/>
      <w:szCs w:val="18"/>
    </w:rPr>
  </w:style>
  <w:style w:type="paragraph" w:styleId="Zhlav">
    <w:name w:val="header"/>
    <w:basedOn w:val="Normln"/>
    <w:link w:val="ZhlavChar"/>
    <w:uiPriority w:val="99"/>
    <w:unhideWhenUsed/>
    <w:rsid w:val="001131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31AC"/>
  </w:style>
  <w:style w:type="paragraph" w:styleId="Zpat">
    <w:name w:val="footer"/>
    <w:basedOn w:val="Normln"/>
    <w:link w:val="ZpatChar"/>
    <w:uiPriority w:val="99"/>
    <w:unhideWhenUsed/>
    <w:rsid w:val="001131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131AC"/>
  </w:style>
  <w:style w:type="character" w:styleId="Zstupntext">
    <w:name w:val="Placeholder Text"/>
    <w:rsid w:val="001131AC"/>
    <w:rPr>
      <w:color w:val="808080"/>
    </w:rPr>
  </w:style>
  <w:style w:type="character" w:customStyle="1" w:styleId="Styl2">
    <w:name w:val="Styl2"/>
    <w:basedOn w:val="Standardnpsmoodstavce"/>
    <w:uiPriority w:val="1"/>
    <w:rsid w:val="001131AC"/>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97">
      <w:bodyDiv w:val="1"/>
      <w:marLeft w:val="0"/>
      <w:marRight w:val="0"/>
      <w:marTop w:val="0"/>
      <w:marBottom w:val="0"/>
      <w:divBdr>
        <w:top w:val="none" w:sz="0" w:space="0" w:color="auto"/>
        <w:left w:val="none" w:sz="0" w:space="0" w:color="auto"/>
        <w:bottom w:val="none" w:sz="0" w:space="0" w:color="auto"/>
        <w:right w:val="none" w:sz="0" w:space="0" w:color="auto"/>
      </w:divBdr>
    </w:div>
    <w:div w:id="912931918">
      <w:bodyDiv w:val="1"/>
      <w:marLeft w:val="0"/>
      <w:marRight w:val="0"/>
      <w:marTop w:val="0"/>
      <w:marBottom w:val="0"/>
      <w:divBdr>
        <w:top w:val="none" w:sz="0" w:space="0" w:color="auto"/>
        <w:left w:val="none" w:sz="0" w:space="0" w:color="auto"/>
        <w:bottom w:val="none" w:sz="0" w:space="0" w:color="auto"/>
        <w:right w:val="none" w:sz="0" w:space="0" w:color="auto"/>
      </w:divBdr>
      <w:divsChild>
        <w:div w:id="1152065620">
          <w:marLeft w:val="0"/>
          <w:marRight w:val="0"/>
          <w:marTop w:val="0"/>
          <w:marBottom w:val="0"/>
          <w:divBdr>
            <w:top w:val="none" w:sz="0" w:space="0" w:color="auto"/>
            <w:left w:val="none" w:sz="0" w:space="0" w:color="auto"/>
            <w:bottom w:val="none" w:sz="0" w:space="0" w:color="auto"/>
            <w:right w:val="none" w:sz="0" w:space="0" w:color="auto"/>
          </w:divBdr>
          <w:divsChild>
            <w:div w:id="1333024242">
              <w:marLeft w:val="0"/>
              <w:marRight w:val="0"/>
              <w:marTop w:val="0"/>
              <w:marBottom w:val="0"/>
              <w:divBdr>
                <w:top w:val="none" w:sz="0" w:space="0" w:color="auto"/>
                <w:left w:val="none" w:sz="0" w:space="0" w:color="auto"/>
                <w:bottom w:val="none" w:sz="0" w:space="0" w:color="auto"/>
                <w:right w:val="none" w:sz="0" w:space="0" w:color="auto"/>
              </w:divBdr>
              <w:divsChild>
                <w:div w:id="1242375826">
                  <w:marLeft w:val="0"/>
                  <w:marRight w:val="0"/>
                  <w:marTop w:val="0"/>
                  <w:marBottom w:val="0"/>
                  <w:divBdr>
                    <w:top w:val="none" w:sz="0" w:space="0" w:color="auto"/>
                    <w:left w:val="none" w:sz="0" w:space="0" w:color="auto"/>
                    <w:bottom w:val="none" w:sz="0" w:space="0" w:color="auto"/>
                    <w:right w:val="none" w:sz="0" w:space="0" w:color="auto"/>
                  </w:divBdr>
                  <w:divsChild>
                    <w:div w:id="2093966125">
                      <w:marLeft w:val="0"/>
                      <w:marRight w:val="0"/>
                      <w:marTop w:val="0"/>
                      <w:marBottom w:val="0"/>
                      <w:divBdr>
                        <w:top w:val="none" w:sz="0" w:space="0" w:color="auto"/>
                        <w:left w:val="none" w:sz="0" w:space="0" w:color="auto"/>
                        <w:bottom w:val="none" w:sz="0" w:space="0" w:color="auto"/>
                        <w:right w:val="none" w:sz="0" w:space="0" w:color="auto"/>
                      </w:divBdr>
                      <w:divsChild>
                        <w:div w:id="1691448728">
                          <w:marLeft w:val="0"/>
                          <w:marRight w:val="0"/>
                          <w:marTop w:val="0"/>
                          <w:marBottom w:val="0"/>
                          <w:divBdr>
                            <w:top w:val="none" w:sz="0" w:space="0" w:color="auto"/>
                            <w:left w:val="none" w:sz="0" w:space="0" w:color="auto"/>
                            <w:bottom w:val="none" w:sz="0" w:space="0" w:color="auto"/>
                            <w:right w:val="none" w:sz="0" w:space="0" w:color="auto"/>
                          </w:divBdr>
                          <w:divsChild>
                            <w:div w:id="1995454557">
                              <w:marLeft w:val="0"/>
                              <w:marRight w:val="300"/>
                              <w:marTop w:val="180"/>
                              <w:marBottom w:val="0"/>
                              <w:divBdr>
                                <w:top w:val="none" w:sz="0" w:space="0" w:color="auto"/>
                                <w:left w:val="none" w:sz="0" w:space="0" w:color="auto"/>
                                <w:bottom w:val="none" w:sz="0" w:space="0" w:color="auto"/>
                                <w:right w:val="none" w:sz="0" w:space="0" w:color="auto"/>
                              </w:divBdr>
                              <w:divsChild>
                                <w:div w:id="17035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89343">
          <w:marLeft w:val="0"/>
          <w:marRight w:val="0"/>
          <w:marTop w:val="0"/>
          <w:marBottom w:val="0"/>
          <w:divBdr>
            <w:top w:val="none" w:sz="0" w:space="0" w:color="auto"/>
            <w:left w:val="none" w:sz="0" w:space="0" w:color="auto"/>
            <w:bottom w:val="none" w:sz="0" w:space="0" w:color="auto"/>
            <w:right w:val="none" w:sz="0" w:space="0" w:color="auto"/>
          </w:divBdr>
          <w:divsChild>
            <w:div w:id="446169375">
              <w:marLeft w:val="0"/>
              <w:marRight w:val="0"/>
              <w:marTop w:val="0"/>
              <w:marBottom w:val="0"/>
              <w:divBdr>
                <w:top w:val="none" w:sz="0" w:space="0" w:color="auto"/>
                <w:left w:val="none" w:sz="0" w:space="0" w:color="auto"/>
                <w:bottom w:val="none" w:sz="0" w:space="0" w:color="auto"/>
                <w:right w:val="none" w:sz="0" w:space="0" w:color="auto"/>
              </w:divBdr>
              <w:divsChild>
                <w:div w:id="301229758">
                  <w:marLeft w:val="0"/>
                  <w:marRight w:val="0"/>
                  <w:marTop w:val="0"/>
                  <w:marBottom w:val="0"/>
                  <w:divBdr>
                    <w:top w:val="none" w:sz="0" w:space="0" w:color="auto"/>
                    <w:left w:val="none" w:sz="0" w:space="0" w:color="auto"/>
                    <w:bottom w:val="none" w:sz="0" w:space="0" w:color="auto"/>
                    <w:right w:val="none" w:sz="0" w:space="0" w:color="auto"/>
                  </w:divBdr>
                  <w:divsChild>
                    <w:div w:id="1904950036">
                      <w:marLeft w:val="0"/>
                      <w:marRight w:val="0"/>
                      <w:marTop w:val="0"/>
                      <w:marBottom w:val="0"/>
                      <w:divBdr>
                        <w:top w:val="none" w:sz="0" w:space="0" w:color="auto"/>
                        <w:left w:val="none" w:sz="0" w:space="0" w:color="auto"/>
                        <w:bottom w:val="none" w:sz="0" w:space="0" w:color="auto"/>
                        <w:right w:val="none" w:sz="0" w:space="0" w:color="auto"/>
                      </w:divBdr>
                      <w:divsChild>
                        <w:div w:id="14024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C4A5B035CC46C1BC6EEEAA61D9C3F2"/>
        <w:category>
          <w:name w:val="Obecné"/>
          <w:gallery w:val="placeholder"/>
        </w:category>
        <w:types>
          <w:type w:val="bbPlcHdr"/>
        </w:types>
        <w:behaviors>
          <w:behavior w:val="content"/>
        </w:behaviors>
        <w:guid w:val="{47FD402D-8200-41C6-BA3A-71FECF2A2C07}"/>
      </w:docPartPr>
      <w:docPartBody>
        <w:p w:rsidR="00962A50" w:rsidRDefault="009041D3" w:rsidP="009041D3">
          <w:pPr>
            <w:pStyle w:val="3DC4A5B035CC46C1BC6EEEAA61D9C3F2"/>
          </w:pPr>
          <w:r>
            <w:rPr>
              <w:rStyle w:val="Zstupntext"/>
            </w:rPr>
            <w:t>Zvolte položku.</w:t>
          </w:r>
        </w:p>
      </w:docPartBody>
    </w:docPart>
    <w:docPart>
      <w:docPartPr>
        <w:name w:val="8A2FFBC4710140CB98D7F7BB681B146D"/>
        <w:category>
          <w:name w:val="Obecné"/>
          <w:gallery w:val="placeholder"/>
        </w:category>
        <w:types>
          <w:type w:val="bbPlcHdr"/>
        </w:types>
        <w:behaviors>
          <w:behavior w:val="content"/>
        </w:behaviors>
        <w:guid w:val="{A72DBEB8-0AD6-476B-8134-825A4C50E250}"/>
      </w:docPartPr>
      <w:docPartBody>
        <w:p w:rsidR="00962A50" w:rsidRDefault="009041D3" w:rsidP="009041D3">
          <w:pPr>
            <w:pStyle w:val="8A2FFBC4710140CB98D7F7BB681B146D"/>
          </w:pPr>
          <w:r>
            <w:rPr>
              <w:rStyle w:val="Zstupntext"/>
            </w:rPr>
            <w:t>Klikněte sem a zadejte text.</w:t>
          </w:r>
        </w:p>
      </w:docPartBody>
    </w:docPart>
    <w:docPart>
      <w:docPartPr>
        <w:name w:val="D91D68B863E947C39BB08A9BDC39A500"/>
        <w:category>
          <w:name w:val="Obecné"/>
          <w:gallery w:val="placeholder"/>
        </w:category>
        <w:types>
          <w:type w:val="bbPlcHdr"/>
        </w:types>
        <w:behaviors>
          <w:behavior w:val="content"/>
        </w:behaviors>
        <w:guid w:val="{A4DC2A23-AA52-43AA-A6BB-2BFC28B4E344}"/>
      </w:docPartPr>
      <w:docPartBody>
        <w:p w:rsidR="00962A50" w:rsidRDefault="009041D3" w:rsidP="009041D3">
          <w:pPr>
            <w:pStyle w:val="D91D68B863E947C39BB08A9BDC39A500"/>
          </w:pPr>
          <w:r>
            <w:rPr>
              <w:rStyle w:val="Zstupntext"/>
            </w:rPr>
            <w:t>Klikněte sem a zadejte datum.</w:t>
          </w:r>
        </w:p>
      </w:docPartBody>
    </w:docPart>
    <w:docPart>
      <w:docPartPr>
        <w:name w:val="2F4E5D5BBDE24F20BFEBC0E63704701F"/>
        <w:category>
          <w:name w:val="Obecné"/>
          <w:gallery w:val="placeholder"/>
        </w:category>
        <w:types>
          <w:type w:val="bbPlcHdr"/>
        </w:types>
        <w:behaviors>
          <w:behavior w:val="content"/>
        </w:behaviors>
        <w:guid w:val="{24AFAE45-E3AF-4723-8498-0F20B9C03B52}"/>
      </w:docPartPr>
      <w:docPartBody>
        <w:p w:rsidR="00962A50" w:rsidRDefault="009041D3" w:rsidP="009041D3">
          <w:pPr>
            <w:pStyle w:val="2F4E5D5BBDE24F20BFEBC0E63704701F"/>
          </w:pPr>
          <w:r w:rsidRPr="00A85925">
            <w:rPr>
              <w:rStyle w:val="Zstupntext"/>
            </w:rPr>
            <w:t>Zvolte položku.</w:t>
          </w:r>
        </w:p>
      </w:docPartBody>
    </w:docPart>
    <w:docPart>
      <w:docPartPr>
        <w:name w:val="58423988C73D4048962AAC03E8CF8F4E"/>
        <w:category>
          <w:name w:val="Obecné"/>
          <w:gallery w:val="placeholder"/>
        </w:category>
        <w:types>
          <w:type w:val="bbPlcHdr"/>
        </w:types>
        <w:behaviors>
          <w:behavior w:val="content"/>
        </w:behaviors>
        <w:guid w:val="{04D2FED5-F896-448A-A42D-E3D6813E0213}"/>
      </w:docPartPr>
      <w:docPartBody>
        <w:p w:rsidR="00962A50" w:rsidRDefault="009041D3" w:rsidP="009041D3">
          <w:pPr>
            <w:pStyle w:val="58423988C73D4048962AAC03E8CF8F4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inionPro-Regular">
    <w:altName w:val="Calibri"/>
    <w:charset w:val="4D"/>
    <w:family w:val="auto"/>
    <w:pitch w:val="default"/>
    <w:sig w:usb0="00000003" w:usb1="00000000" w:usb2="00000000" w:usb3="00000000" w:csb0="00000001" w:csb1="00000000"/>
  </w:font>
  <w:font w:name="GillSansMTPro-Bold">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D3"/>
    <w:rsid w:val="00174E93"/>
    <w:rsid w:val="001B449A"/>
    <w:rsid w:val="002F2EF7"/>
    <w:rsid w:val="00334A16"/>
    <w:rsid w:val="005870CF"/>
    <w:rsid w:val="00754C84"/>
    <w:rsid w:val="009041D3"/>
    <w:rsid w:val="00962A50"/>
    <w:rsid w:val="00B161FD"/>
    <w:rsid w:val="00BE4928"/>
    <w:rsid w:val="00FB7F73"/>
    <w:rsid w:val="00FD352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041D3"/>
    <w:rPr>
      <w:color w:val="808080"/>
    </w:rPr>
  </w:style>
  <w:style w:type="paragraph" w:customStyle="1" w:styleId="3DC4A5B035CC46C1BC6EEEAA61D9C3F2">
    <w:name w:val="3DC4A5B035CC46C1BC6EEEAA61D9C3F2"/>
    <w:rsid w:val="009041D3"/>
  </w:style>
  <w:style w:type="paragraph" w:customStyle="1" w:styleId="8A2FFBC4710140CB98D7F7BB681B146D">
    <w:name w:val="8A2FFBC4710140CB98D7F7BB681B146D"/>
    <w:rsid w:val="009041D3"/>
  </w:style>
  <w:style w:type="paragraph" w:customStyle="1" w:styleId="D91D68B863E947C39BB08A9BDC39A500">
    <w:name w:val="D91D68B863E947C39BB08A9BDC39A500"/>
    <w:rsid w:val="009041D3"/>
  </w:style>
  <w:style w:type="paragraph" w:customStyle="1" w:styleId="2F4E5D5BBDE24F20BFEBC0E63704701F">
    <w:name w:val="2F4E5D5BBDE24F20BFEBC0E63704701F"/>
    <w:rsid w:val="009041D3"/>
  </w:style>
  <w:style w:type="paragraph" w:customStyle="1" w:styleId="58423988C73D4048962AAC03E8CF8F4E">
    <w:name w:val="58423988C73D4048962AAC03E8CF8F4E"/>
    <w:rsid w:val="00904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F07B26D37A54438038DE97A46E4EF2" ma:contentTypeVersion="10" ma:contentTypeDescription="Vytvoří nový dokument" ma:contentTypeScope="" ma:versionID="2ac46166512a85c1c4993b6759af33c3">
  <xsd:schema xmlns:xsd="http://www.w3.org/2001/XMLSchema" xmlns:xs="http://www.w3.org/2001/XMLSchema" xmlns:p="http://schemas.microsoft.com/office/2006/metadata/properties" xmlns:ns2="e45b25ad-7292-405b-a511-2ba330ad7923" xmlns:ns3="aa0c229a-4d63-4e6d-89c2-5372b3267933" targetNamespace="http://schemas.microsoft.com/office/2006/metadata/properties" ma:root="true" ma:fieldsID="23bef23685c9447c055b8f5240eba877" ns2:_="" ns3:_="">
    <xsd:import namespace="e45b25ad-7292-405b-a511-2ba330ad7923"/>
    <xsd:import namespace="aa0c229a-4d63-4e6d-89c2-5372b3267933"/>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b25ad-7292-405b-a511-2ba330ad792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0c229a-4d63-4e6d-89c2-5372b32679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848CE-BC41-4C49-B612-3C22B5AFA8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FA91-B98F-471E-866C-066ACCFC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b25ad-7292-405b-a511-2ba330ad7923"/>
    <ds:schemaRef ds:uri="aa0c229a-4d63-4e6d-89c2-5372b3267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6BD50-D808-41BD-A3C9-EFB10C879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252</Words>
  <Characters>1493</Characters>
  <Application>Microsoft Office Word</Application>
  <DocSecurity>0</DocSecurity>
  <Lines>12</Lines>
  <Paragraphs>3</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Liszka</dc:creator>
  <cp:keywords/>
  <dc:description/>
  <cp:lastModifiedBy>Nepejchalová Leona</cp:lastModifiedBy>
  <cp:revision>11</cp:revision>
  <cp:lastPrinted>2023-08-08T18:57:00Z</cp:lastPrinted>
  <dcterms:created xsi:type="dcterms:W3CDTF">2023-08-01T12:09:00Z</dcterms:created>
  <dcterms:modified xsi:type="dcterms:W3CDTF">2023-08-08T18:57:00Z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0x01010023F07B26D37A54438038DE97A46E4EF2</vt:lpwstr>
  </property>
</Properties>
</file>