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F518B" w14:textId="195CBDFC" w:rsidR="00922EC4" w:rsidRPr="00692D05" w:rsidRDefault="00922EC4" w:rsidP="00922EC4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692D05">
        <w:rPr>
          <w:b/>
          <w:color w:val="000000" w:themeColor="text1"/>
        </w:rPr>
        <w:t xml:space="preserve">TRIXIE </w:t>
      </w:r>
      <w:r w:rsidR="00FC372B" w:rsidRPr="00692D05">
        <w:rPr>
          <w:b/>
          <w:color w:val="000000" w:themeColor="text1"/>
        </w:rPr>
        <w:t>Dental-Care</w:t>
      </w:r>
      <w:r w:rsidR="004C04AF">
        <w:rPr>
          <w:b/>
          <w:color w:val="000000" w:themeColor="text1"/>
        </w:rPr>
        <w:t xml:space="preserve"> –</w:t>
      </w:r>
      <w:r w:rsidR="00FC372B" w:rsidRPr="00692D05">
        <w:rPr>
          <w:b/>
          <w:color w:val="000000" w:themeColor="text1"/>
        </w:rPr>
        <w:t xml:space="preserve"> Zubní péče – Jednorázové čist</w:t>
      </w:r>
      <w:r w:rsidR="00B16E4A">
        <w:rPr>
          <w:b/>
          <w:color w:val="000000" w:themeColor="text1"/>
        </w:rPr>
        <w:t>i</w:t>
      </w:r>
      <w:r w:rsidR="00FC372B" w:rsidRPr="00692D05">
        <w:rPr>
          <w:b/>
          <w:color w:val="000000" w:themeColor="text1"/>
        </w:rPr>
        <w:t>cí návleky na prst</w:t>
      </w:r>
    </w:p>
    <w:p w14:paraId="1667FAF8" w14:textId="5F42D8AA" w:rsidR="00E01402" w:rsidRPr="00692D05" w:rsidRDefault="00E01402" w:rsidP="00E01402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692D05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Jednorázové návleky na prst napuštěné </w:t>
      </w:r>
      <w:r w:rsidR="00FC372B" w:rsidRPr="00692D05">
        <w:rPr>
          <w:rFonts w:asciiTheme="minorHAnsi" w:eastAsia="Times New Roman" w:hAnsiTheme="minorHAnsi" w:cstheme="minorHAnsi"/>
          <w:color w:val="000000" w:themeColor="text1"/>
          <w:lang w:eastAsia="cs-CZ"/>
        </w:rPr>
        <w:t>čist</w:t>
      </w:r>
      <w:r w:rsidR="00B16E4A">
        <w:rPr>
          <w:rFonts w:asciiTheme="minorHAnsi" w:eastAsia="Times New Roman" w:hAnsiTheme="minorHAnsi" w:cstheme="minorHAnsi"/>
          <w:color w:val="000000" w:themeColor="text1"/>
          <w:lang w:eastAsia="cs-CZ"/>
        </w:rPr>
        <w:t>i</w:t>
      </w:r>
      <w:r w:rsidR="00FC372B" w:rsidRPr="00692D05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cím a </w:t>
      </w:r>
      <w:r w:rsidRPr="00692D05">
        <w:rPr>
          <w:rFonts w:asciiTheme="minorHAnsi" w:eastAsia="Times New Roman" w:hAnsiTheme="minorHAnsi" w:cstheme="minorHAnsi"/>
          <w:color w:val="000000" w:themeColor="text1"/>
          <w:lang w:eastAsia="cs-CZ"/>
        </w:rPr>
        <w:t>pečujícím roztokem</w:t>
      </w:r>
      <w:r w:rsidR="00FC372B" w:rsidRPr="00692D05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(mátová příchuť)</w:t>
      </w:r>
      <w:r w:rsidRPr="00692D05">
        <w:rPr>
          <w:rFonts w:asciiTheme="minorHAnsi" w:eastAsia="Times New Roman" w:hAnsiTheme="minorHAnsi" w:cstheme="minorHAnsi"/>
          <w:color w:val="000000" w:themeColor="text1"/>
          <w:lang w:eastAsia="cs-CZ"/>
        </w:rPr>
        <w:t>.</w:t>
      </w:r>
      <w:r w:rsidR="00FC372B" w:rsidRPr="00692D05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Použití jako alternativa k zubnímu kartáčku a pastě. </w:t>
      </w:r>
      <w:r w:rsidRPr="00692D05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Určeno pro psy, kočky a jiná malá zvířata.</w:t>
      </w:r>
    </w:p>
    <w:p w14:paraId="2E13BBC9" w14:textId="41D729F4" w:rsidR="00E01402" w:rsidRDefault="00E01402" w:rsidP="00E01402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92D05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692D05">
        <w:rPr>
          <w:rFonts w:asciiTheme="minorHAnsi" w:hAnsiTheme="minorHAnsi" w:cstheme="minorHAnsi"/>
          <w:color w:val="000000" w:themeColor="text1"/>
        </w:rPr>
        <w:t xml:space="preserve"> </w:t>
      </w:r>
      <w:r w:rsidRPr="00692D05">
        <w:rPr>
          <w:rFonts w:asciiTheme="minorHAnsi" w:hAnsiTheme="minorHAnsi" w:cstheme="minorHAnsi"/>
          <w:color w:val="000000" w:themeColor="text1"/>
          <w:shd w:val="clear" w:color="auto" w:fill="FFFFFF"/>
        </w:rPr>
        <w:t>Jednoduše natáhnete na ukazováček a palec, masírujete jemně dásně i zuby a tím odstraňujete zubní plak.</w:t>
      </w:r>
    </w:p>
    <w:p w14:paraId="767159D1" w14:textId="3167A7E9" w:rsidR="000204BC" w:rsidRPr="00692D05" w:rsidRDefault="000204BC" w:rsidP="00E01402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4617D0A1" w14:textId="77777777" w:rsidR="00FC372B" w:rsidRPr="00692D05" w:rsidRDefault="00E01402" w:rsidP="00FC372B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692D05">
        <w:rPr>
          <w:rFonts w:asciiTheme="minorHAnsi" w:hAnsiTheme="minorHAnsi" w:cstheme="minorHAnsi"/>
          <w:b/>
          <w:bCs/>
          <w:color w:val="000000" w:themeColor="text1"/>
        </w:rPr>
        <w:t>Složení:</w:t>
      </w:r>
      <w:r w:rsidRPr="00692D05">
        <w:rPr>
          <w:rFonts w:asciiTheme="minorHAnsi" w:hAnsiTheme="minorHAnsi" w:cstheme="minorHAnsi"/>
          <w:color w:val="000000" w:themeColor="text1"/>
        </w:rPr>
        <w:t xml:space="preserve"> </w:t>
      </w:r>
      <w:r w:rsidR="00FC372B" w:rsidRPr="00692D05">
        <w:rPr>
          <w:color w:val="000000" w:themeColor="text1"/>
        </w:rPr>
        <w:t>WATER, PROPYLENE GLYCOL, CHLORHEXIDINE DIGLUCONATE, GLYCERINE, POLYSOBATE 20</w:t>
      </w:r>
    </w:p>
    <w:p w14:paraId="1AAB9CB0" w14:textId="77777777" w:rsidR="00E01402" w:rsidRPr="00692D05" w:rsidRDefault="00FC372B" w:rsidP="00E01402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692D05">
        <w:rPr>
          <w:color w:val="000000" w:themeColor="text1"/>
        </w:rPr>
        <w:t>DIAZOLIDINYL UREA, METHYLPARABEN, PROPYLPARABEN, CORNMINT OIL</w:t>
      </w:r>
    </w:p>
    <w:p w14:paraId="44A6CA81" w14:textId="77777777" w:rsidR="00E01402" w:rsidRPr="00692D05" w:rsidRDefault="00E01402" w:rsidP="00E01402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</w:p>
    <w:p w14:paraId="4DB3840A" w14:textId="77777777" w:rsidR="00E01402" w:rsidRPr="00692D05" w:rsidRDefault="00E01402" w:rsidP="00E01402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692D05">
        <w:rPr>
          <w:rFonts w:asciiTheme="minorHAnsi" w:hAnsiTheme="minorHAnsi" w:cstheme="minorHAnsi"/>
          <w:b/>
          <w:bCs/>
          <w:color w:val="000000" w:themeColor="text1"/>
        </w:rPr>
        <w:t>Datum spotřeby, číslo šarže, výrobce:</w:t>
      </w:r>
      <w:r w:rsidRPr="00692D05">
        <w:rPr>
          <w:rFonts w:asciiTheme="minorHAnsi" w:hAnsiTheme="minorHAnsi" w:cstheme="minorHAnsi"/>
          <w:color w:val="000000" w:themeColor="text1"/>
        </w:rPr>
        <w:t xml:space="preserve"> uvedeno na obalu</w:t>
      </w:r>
    </w:p>
    <w:p w14:paraId="7ADD50EA" w14:textId="77777777" w:rsidR="00E01402" w:rsidRPr="00692D05" w:rsidRDefault="00E01402" w:rsidP="00E01402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</w:p>
    <w:p w14:paraId="177626AF" w14:textId="77777777" w:rsidR="00E01402" w:rsidRPr="00692D05" w:rsidRDefault="00E01402" w:rsidP="00E01402">
      <w:pPr>
        <w:rPr>
          <w:rFonts w:asciiTheme="minorHAnsi" w:hAnsiTheme="minorHAnsi" w:cstheme="minorHAnsi"/>
          <w:color w:val="000000" w:themeColor="text1"/>
        </w:rPr>
      </w:pPr>
      <w:r w:rsidRPr="00692D05">
        <w:rPr>
          <w:rFonts w:asciiTheme="minorHAnsi" w:hAnsiTheme="minorHAnsi" w:cstheme="minorHAnsi"/>
          <w:b/>
          <w:bCs/>
          <w:color w:val="000000" w:themeColor="text1"/>
        </w:rPr>
        <w:t xml:space="preserve">Obsah: </w:t>
      </w:r>
      <w:r w:rsidRPr="00692D05">
        <w:rPr>
          <w:rFonts w:asciiTheme="minorHAnsi" w:hAnsiTheme="minorHAnsi" w:cstheme="minorHAnsi"/>
          <w:color w:val="000000" w:themeColor="text1"/>
        </w:rPr>
        <w:t>50 ks</w:t>
      </w:r>
    </w:p>
    <w:p w14:paraId="2AB6BCDA" w14:textId="6B5F66A9" w:rsidR="00E01402" w:rsidRPr="00692D05" w:rsidRDefault="00E01402" w:rsidP="00E01402">
      <w:pPr>
        <w:rPr>
          <w:rFonts w:asciiTheme="minorHAnsi" w:hAnsiTheme="minorHAnsi" w:cstheme="minorHAnsi"/>
          <w:b/>
          <w:bCs/>
          <w:color w:val="000000" w:themeColor="text1"/>
        </w:rPr>
      </w:pPr>
      <w:r w:rsidRPr="00692D05">
        <w:rPr>
          <w:rFonts w:asciiTheme="minorHAnsi" w:hAnsiTheme="minorHAnsi" w:cstheme="minorHAnsi"/>
          <w:b/>
          <w:bCs/>
          <w:color w:val="000000" w:themeColor="text1"/>
        </w:rPr>
        <w:t xml:space="preserve">Schváleno ÚSKVBL: </w:t>
      </w:r>
      <w:r w:rsidR="003C48DE" w:rsidRPr="003C48DE">
        <w:rPr>
          <w:rFonts w:asciiTheme="minorHAnsi" w:hAnsiTheme="minorHAnsi" w:cstheme="minorHAnsi"/>
          <w:bCs/>
          <w:color w:val="000000" w:themeColor="text1"/>
        </w:rPr>
        <w:t>221-23/C</w:t>
      </w:r>
    </w:p>
    <w:p w14:paraId="3F77B04B" w14:textId="5C6B2288" w:rsidR="00E01402" w:rsidRPr="00692D05" w:rsidRDefault="00E01402" w:rsidP="006F7280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21308664"/>
      <w:r w:rsidRPr="00692D05">
        <w:rPr>
          <w:rFonts w:asciiTheme="minorHAnsi" w:hAnsiTheme="minorHAnsi" w:cstheme="minorHAnsi"/>
          <w:b/>
          <w:bCs/>
          <w:color w:val="000000" w:themeColor="text1"/>
        </w:rPr>
        <w:t>Držitel rozhodnutí o schválení, d</w:t>
      </w:r>
      <w:bookmarkStart w:id="1" w:name="_GoBack"/>
      <w:bookmarkEnd w:id="1"/>
      <w:r w:rsidRPr="00692D05">
        <w:rPr>
          <w:rFonts w:asciiTheme="minorHAnsi" w:hAnsiTheme="minorHAnsi" w:cstheme="minorHAnsi"/>
          <w:b/>
          <w:bCs/>
          <w:color w:val="000000" w:themeColor="text1"/>
        </w:rPr>
        <w:t xml:space="preserve">ovozce a dodavatel: </w:t>
      </w:r>
      <w:r w:rsidRPr="00692D05">
        <w:rPr>
          <w:rFonts w:asciiTheme="minorHAnsi" w:hAnsiTheme="minorHAnsi" w:cstheme="minorHAnsi"/>
          <w:bCs/>
          <w:color w:val="000000" w:themeColor="text1"/>
        </w:rPr>
        <w:t>TRIXIE CZ,</w:t>
      </w:r>
      <w:r w:rsidR="003C48DE">
        <w:rPr>
          <w:rFonts w:asciiTheme="minorHAnsi" w:hAnsiTheme="minorHAnsi" w:cstheme="minorHAnsi"/>
          <w:bCs/>
          <w:color w:val="000000" w:themeColor="text1"/>
        </w:rPr>
        <w:t xml:space="preserve"> SE, </w:t>
      </w:r>
      <w:r w:rsidRPr="00692D05">
        <w:rPr>
          <w:rFonts w:asciiTheme="minorHAnsi" w:hAnsiTheme="minorHAnsi" w:cstheme="minorHAnsi"/>
          <w:bCs/>
          <w:color w:val="000000" w:themeColor="text1"/>
        </w:rPr>
        <w:t>Ostopovická 888/8, 664 47 Střelice</w:t>
      </w:r>
      <w:bookmarkEnd w:id="0"/>
    </w:p>
    <w:sectPr w:rsidR="00E01402" w:rsidRPr="00692D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AFA16" w14:textId="77777777" w:rsidR="00B92976" w:rsidRDefault="00B92976" w:rsidP="00692D05">
      <w:pPr>
        <w:spacing w:after="0" w:line="240" w:lineRule="auto"/>
      </w:pPr>
      <w:r>
        <w:separator/>
      </w:r>
    </w:p>
  </w:endnote>
  <w:endnote w:type="continuationSeparator" w:id="0">
    <w:p w14:paraId="12B21AE7" w14:textId="77777777" w:rsidR="00B92976" w:rsidRDefault="00B92976" w:rsidP="0069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A4AA0" w14:textId="77777777" w:rsidR="00B92976" w:rsidRDefault="00B92976" w:rsidP="00692D05">
      <w:pPr>
        <w:spacing w:after="0" w:line="240" w:lineRule="auto"/>
      </w:pPr>
      <w:r>
        <w:separator/>
      </w:r>
    </w:p>
  </w:footnote>
  <w:footnote w:type="continuationSeparator" w:id="0">
    <w:p w14:paraId="447CEF7E" w14:textId="77777777" w:rsidR="00B92976" w:rsidRDefault="00B92976" w:rsidP="0069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C26FA" w14:textId="25D99E64" w:rsidR="00692D05" w:rsidRPr="00E1769A" w:rsidRDefault="00692D05" w:rsidP="00692D0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D7124A13A207425BBFBCDF27994CB10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F7280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8147ED67D56344998D7F55FC00DDF2D2"/>
        </w:placeholder>
        <w:text/>
      </w:sdtPr>
      <w:sdtEndPr/>
      <w:sdtContent>
        <w:r>
          <w:t>USKVBL/7411/2023/POD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6F7280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8147ED67D56344998D7F55FC00DDF2D2"/>
        </w:placeholder>
        <w:text/>
      </w:sdtPr>
      <w:sdtEndPr/>
      <w:sdtContent>
        <w:r w:rsidR="003C48DE" w:rsidRPr="003C48DE">
          <w:rPr>
            <w:rFonts w:eastAsia="Times New Roman"/>
            <w:lang w:eastAsia="cs-CZ"/>
          </w:rPr>
          <w:t>USKVBL/11145/2023/REG-Gro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F9E170A68C274FB09FA00B31D5BFB84A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C48DE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9ABE0D60178431CAE3589662AB6A4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color w:val="000000" w:themeColor="text1"/>
        </w:rPr>
        <w:id w:val="-1053610400"/>
        <w:placeholder>
          <w:docPart w:val="3D44239E074A441C8541CEE4A00AFFFD"/>
        </w:placeholder>
        <w:text/>
      </w:sdtPr>
      <w:sdtEndPr/>
      <w:sdtContent>
        <w:r w:rsidR="00C80432" w:rsidRPr="00492A6E">
          <w:rPr>
            <w:color w:val="000000" w:themeColor="text1"/>
          </w:rPr>
          <w:t>TRIXIE Dental-Care</w:t>
        </w:r>
        <w:r w:rsidR="004C04AF">
          <w:rPr>
            <w:color w:val="000000" w:themeColor="text1"/>
          </w:rPr>
          <w:t xml:space="preserve"> –</w:t>
        </w:r>
        <w:r w:rsidR="00C80432" w:rsidRPr="00492A6E">
          <w:rPr>
            <w:color w:val="000000" w:themeColor="text1"/>
          </w:rPr>
          <w:t xml:space="preserve"> Zubní péče – Jednorázové čist</w:t>
        </w:r>
        <w:r w:rsidR="003B06FF">
          <w:rPr>
            <w:color w:val="000000" w:themeColor="text1"/>
          </w:rPr>
          <w:t>i</w:t>
        </w:r>
        <w:r w:rsidR="00C80432" w:rsidRPr="00492A6E">
          <w:rPr>
            <w:color w:val="000000" w:themeColor="text1"/>
          </w:rPr>
          <w:t>cí návleky na prst</w:t>
        </w:r>
      </w:sdtContent>
    </w:sdt>
  </w:p>
  <w:p w14:paraId="14AA4B92" w14:textId="77777777" w:rsidR="00692D05" w:rsidRDefault="00692D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C4"/>
    <w:rsid w:val="000204BC"/>
    <w:rsid w:val="000E761F"/>
    <w:rsid w:val="00112D93"/>
    <w:rsid w:val="001362A4"/>
    <w:rsid w:val="00241F51"/>
    <w:rsid w:val="003B06FF"/>
    <w:rsid w:val="003C48DE"/>
    <w:rsid w:val="0042333C"/>
    <w:rsid w:val="00492A6E"/>
    <w:rsid w:val="004C04AF"/>
    <w:rsid w:val="0056359F"/>
    <w:rsid w:val="006879CF"/>
    <w:rsid w:val="00692D05"/>
    <w:rsid w:val="006F7280"/>
    <w:rsid w:val="008260B4"/>
    <w:rsid w:val="00922EC4"/>
    <w:rsid w:val="00976FE2"/>
    <w:rsid w:val="00A51689"/>
    <w:rsid w:val="00AA4A2B"/>
    <w:rsid w:val="00B16E4A"/>
    <w:rsid w:val="00B7508F"/>
    <w:rsid w:val="00B92976"/>
    <w:rsid w:val="00BE5191"/>
    <w:rsid w:val="00BF789C"/>
    <w:rsid w:val="00C80432"/>
    <w:rsid w:val="00E01402"/>
    <w:rsid w:val="00E43918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BB251"/>
  <w15:chartTrackingRefBased/>
  <w15:docId w15:val="{C9945351-B8FB-4806-A66E-601286B9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EC4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0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05"/>
    <w:rPr>
      <w:rFonts w:ascii="Calibri" w:eastAsia="Calibri" w:hAnsi="Calibri" w:cs="Times New Roman"/>
    </w:rPr>
  </w:style>
  <w:style w:type="character" w:styleId="Zstupntext">
    <w:name w:val="Placeholder Text"/>
    <w:rsid w:val="00692D05"/>
    <w:rPr>
      <w:color w:val="808080"/>
    </w:rPr>
  </w:style>
  <w:style w:type="character" w:customStyle="1" w:styleId="Styl2">
    <w:name w:val="Styl2"/>
    <w:basedOn w:val="Standardnpsmoodstavce"/>
    <w:uiPriority w:val="1"/>
    <w:rsid w:val="00692D0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A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124A13A207425BBFBCDF27994CB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E53F6-1503-4293-963C-A0DF54427D42}"/>
      </w:docPartPr>
      <w:docPartBody>
        <w:p w:rsidR="00662F53" w:rsidRDefault="00C1666F" w:rsidP="00C1666F">
          <w:pPr>
            <w:pStyle w:val="D7124A13A207425BBFBCDF27994CB10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147ED67D56344998D7F55FC00DDF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8DB0B-6722-41D9-AB2C-8A0DB7CAD57E}"/>
      </w:docPartPr>
      <w:docPartBody>
        <w:p w:rsidR="00662F53" w:rsidRDefault="00C1666F" w:rsidP="00C1666F">
          <w:pPr>
            <w:pStyle w:val="8147ED67D56344998D7F55FC00DDF2D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9E170A68C274FB09FA00B31D5BFB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1EA3E-1D43-4406-ACB8-67016A27CF27}"/>
      </w:docPartPr>
      <w:docPartBody>
        <w:p w:rsidR="00662F53" w:rsidRDefault="00C1666F" w:rsidP="00C1666F">
          <w:pPr>
            <w:pStyle w:val="F9E170A68C274FB09FA00B31D5BFB84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9ABE0D60178431CAE3589662AB6A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199AA-AFB9-45A6-9A39-D0B3B35639DD}"/>
      </w:docPartPr>
      <w:docPartBody>
        <w:p w:rsidR="00662F53" w:rsidRDefault="00C1666F" w:rsidP="00C1666F">
          <w:pPr>
            <w:pStyle w:val="49ABE0D60178431CAE3589662AB6A4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D44239E074A441C8541CEE4A00AF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8C9F51-4F0F-43EF-A625-43C4D8908D89}"/>
      </w:docPartPr>
      <w:docPartBody>
        <w:p w:rsidR="00662F53" w:rsidRDefault="00C1666F" w:rsidP="00C1666F">
          <w:pPr>
            <w:pStyle w:val="3D44239E074A441C8541CEE4A00AFFF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6F"/>
    <w:rsid w:val="00125EC0"/>
    <w:rsid w:val="001A5AB4"/>
    <w:rsid w:val="00662F53"/>
    <w:rsid w:val="009A218A"/>
    <w:rsid w:val="00BE11BC"/>
    <w:rsid w:val="00C1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1666F"/>
    <w:rPr>
      <w:color w:val="808080"/>
    </w:rPr>
  </w:style>
  <w:style w:type="paragraph" w:customStyle="1" w:styleId="070DBFFFCEF8435897680F7BD820CF9A">
    <w:name w:val="070DBFFFCEF8435897680F7BD820CF9A"/>
    <w:rsid w:val="00C1666F"/>
  </w:style>
  <w:style w:type="paragraph" w:customStyle="1" w:styleId="3BC59C9BD8704862991A95F87A9D2E22">
    <w:name w:val="3BC59C9BD8704862991A95F87A9D2E22"/>
    <w:rsid w:val="00C1666F"/>
  </w:style>
  <w:style w:type="paragraph" w:customStyle="1" w:styleId="363767A2957B4BE0A78580E71BE3CC5F">
    <w:name w:val="363767A2957B4BE0A78580E71BE3CC5F"/>
    <w:rsid w:val="00C1666F"/>
  </w:style>
  <w:style w:type="paragraph" w:customStyle="1" w:styleId="4925165BB3B14DAD891CAC397F327885">
    <w:name w:val="4925165BB3B14DAD891CAC397F327885"/>
    <w:rsid w:val="00C1666F"/>
  </w:style>
  <w:style w:type="paragraph" w:customStyle="1" w:styleId="0FF1F032B7F24F8F88BC4D18B2CEC859">
    <w:name w:val="0FF1F032B7F24F8F88BC4D18B2CEC859"/>
    <w:rsid w:val="00C1666F"/>
  </w:style>
  <w:style w:type="paragraph" w:customStyle="1" w:styleId="D82B1362C0C34E3FA90538ED7622C364">
    <w:name w:val="D82B1362C0C34E3FA90538ED7622C364"/>
    <w:rsid w:val="00C1666F"/>
  </w:style>
  <w:style w:type="paragraph" w:customStyle="1" w:styleId="FEB8A895658548C5A87BAC8E2D386AA3">
    <w:name w:val="FEB8A895658548C5A87BAC8E2D386AA3"/>
    <w:rsid w:val="00C1666F"/>
  </w:style>
  <w:style w:type="paragraph" w:customStyle="1" w:styleId="C67C150284D041028A5C565F2EF143F4">
    <w:name w:val="C67C150284D041028A5C565F2EF143F4"/>
    <w:rsid w:val="00C1666F"/>
  </w:style>
  <w:style w:type="paragraph" w:customStyle="1" w:styleId="A6E09F9B1A2D462AA429BA3035BB38D2">
    <w:name w:val="A6E09F9B1A2D462AA429BA3035BB38D2"/>
    <w:rsid w:val="00C1666F"/>
  </w:style>
  <w:style w:type="paragraph" w:customStyle="1" w:styleId="E51674D251934BF487A978315508BC80">
    <w:name w:val="E51674D251934BF487A978315508BC80"/>
    <w:rsid w:val="00C1666F"/>
  </w:style>
  <w:style w:type="paragraph" w:customStyle="1" w:styleId="D7124A13A207425BBFBCDF27994CB108">
    <w:name w:val="D7124A13A207425BBFBCDF27994CB108"/>
    <w:rsid w:val="00C1666F"/>
  </w:style>
  <w:style w:type="paragraph" w:customStyle="1" w:styleId="8147ED67D56344998D7F55FC00DDF2D2">
    <w:name w:val="8147ED67D56344998D7F55FC00DDF2D2"/>
    <w:rsid w:val="00C1666F"/>
  </w:style>
  <w:style w:type="paragraph" w:customStyle="1" w:styleId="F9E170A68C274FB09FA00B31D5BFB84A">
    <w:name w:val="F9E170A68C274FB09FA00B31D5BFB84A"/>
    <w:rsid w:val="00C1666F"/>
  </w:style>
  <w:style w:type="paragraph" w:customStyle="1" w:styleId="49ABE0D60178431CAE3589662AB6A4E9">
    <w:name w:val="49ABE0D60178431CAE3589662AB6A4E9"/>
    <w:rsid w:val="00C1666F"/>
  </w:style>
  <w:style w:type="paragraph" w:customStyle="1" w:styleId="3D44239E074A441C8541CEE4A00AFFFD">
    <w:name w:val="3D44239E074A441C8541CEE4A00AFFFD"/>
    <w:rsid w:val="00C166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19</cp:revision>
  <dcterms:created xsi:type="dcterms:W3CDTF">2023-06-30T10:04:00Z</dcterms:created>
  <dcterms:modified xsi:type="dcterms:W3CDTF">2023-09-12T11:08:00Z</dcterms:modified>
</cp:coreProperties>
</file>